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20" w:rsidRPr="00451D05" w:rsidRDefault="001C7521" w:rsidP="001C752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51D05">
        <w:rPr>
          <w:rFonts w:ascii="Arial" w:hAnsi="Arial" w:cs="Arial"/>
          <w:b/>
          <w:sz w:val="28"/>
          <w:szCs w:val="28"/>
        </w:rPr>
        <w:t>Time Management Tips</w:t>
      </w:r>
    </w:p>
    <w:p w:rsidR="001C7521" w:rsidRDefault="00D07B96" w:rsidP="001C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7521">
        <w:rPr>
          <w:rFonts w:ascii="Arial" w:hAnsi="Arial" w:cs="Arial"/>
          <w:sz w:val="24"/>
          <w:szCs w:val="24"/>
        </w:rPr>
        <w:t>many students’ success is their ability to mana</w:t>
      </w:r>
      <w:r w:rsidR="00E01EA4">
        <w:rPr>
          <w:rFonts w:ascii="Arial" w:hAnsi="Arial" w:cs="Arial"/>
          <w:sz w:val="24"/>
          <w:szCs w:val="24"/>
        </w:rPr>
        <w:t xml:space="preserve">ge their time.  This is also a </w:t>
      </w:r>
      <w:r w:rsidR="001C7521">
        <w:rPr>
          <w:rFonts w:ascii="Arial" w:hAnsi="Arial" w:cs="Arial"/>
          <w:sz w:val="24"/>
          <w:szCs w:val="24"/>
        </w:rPr>
        <w:t>skill that employers look for.  If you can manage your time well it will decrease your stress and help you to be successful in many aspects of you</w:t>
      </w:r>
      <w:r w:rsidR="00451D05">
        <w:rPr>
          <w:rFonts w:ascii="Arial" w:hAnsi="Arial" w:cs="Arial"/>
          <w:sz w:val="24"/>
          <w:szCs w:val="24"/>
        </w:rPr>
        <w:t>r</w:t>
      </w:r>
      <w:r w:rsidR="001C7521">
        <w:rPr>
          <w:rFonts w:ascii="Arial" w:hAnsi="Arial" w:cs="Arial"/>
          <w:sz w:val="24"/>
          <w:szCs w:val="24"/>
        </w:rPr>
        <w:t xml:space="preserve"> life.</w:t>
      </w:r>
    </w:p>
    <w:p w:rsidR="001C7521" w:rsidRDefault="001C7521" w:rsidP="001C75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7521">
        <w:rPr>
          <w:rFonts w:ascii="Arial" w:hAnsi="Arial" w:cs="Arial"/>
          <w:b/>
          <w:sz w:val="24"/>
          <w:szCs w:val="24"/>
        </w:rPr>
        <w:t>Make a term schedule</w:t>
      </w:r>
      <w:r>
        <w:rPr>
          <w:rFonts w:ascii="Arial" w:hAnsi="Arial" w:cs="Arial"/>
          <w:sz w:val="24"/>
          <w:szCs w:val="24"/>
        </w:rPr>
        <w:t>.  Look through your course syllabi and write all of the assignment due dates, test dates, etc. into your schedule.  Also, include events and activities that you are involved in.</w:t>
      </w:r>
    </w:p>
    <w:p w:rsidR="001C7521" w:rsidRDefault="001C7521" w:rsidP="001C7521">
      <w:pPr>
        <w:pStyle w:val="ListParagraph"/>
        <w:rPr>
          <w:rFonts w:ascii="Arial" w:hAnsi="Arial" w:cs="Arial"/>
          <w:sz w:val="24"/>
          <w:szCs w:val="24"/>
        </w:rPr>
      </w:pPr>
    </w:p>
    <w:p w:rsidR="001C7521" w:rsidRPr="001C7521" w:rsidRDefault="001C7521" w:rsidP="001C75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7521">
        <w:rPr>
          <w:rFonts w:ascii="Arial" w:hAnsi="Arial" w:cs="Arial"/>
          <w:b/>
          <w:sz w:val="24"/>
          <w:szCs w:val="24"/>
        </w:rPr>
        <w:t>Make a weekly schedule.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Write in the times you have classes, activities, work, etc.  Then schedule times to study for each class.  Two hours of studying for every hour </w:t>
      </w:r>
      <w:r w:rsidR="00D07B96">
        <w:rPr>
          <w:rFonts w:ascii="Arial" w:hAnsi="Arial" w:cs="Arial"/>
          <w:sz w:val="24"/>
          <w:szCs w:val="24"/>
        </w:rPr>
        <w:t>in class is recommended.  Start with that and then adjust to what works best for you.</w:t>
      </w:r>
    </w:p>
    <w:p w:rsidR="001C7521" w:rsidRPr="001C7521" w:rsidRDefault="001C7521" w:rsidP="001C75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C7521" w:rsidRDefault="001C7521" w:rsidP="001C75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TIPS:</w:t>
      </w:r>
    </w:p>
    <w:p w:rsidR="001C7521" w:rsidRPr="001C7521" w:rsidRDefault="001C7521" w:rsidP="001C752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realistic.  Include time for</w:t>
      </w:r>
      <w:r w:rsidR="00451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having fun and hanging out with friends.</w:t>
      </w:r>
    </w:p>
    <w:p w:rsidR="001C7521" w:rsidRPr="001C7521" w:rsidRDefault="001C7521" w:rsidP="001C752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STICK TO IT!  It might be difficult at first to stick to your studying schedule, but after about 3 weeks, it will become a habit.  </w:t>
      </w:r>
    </w:p>
    <w:p w:rsidR="001C7521" w:rsidRPr="001C7521" w:rsidRDefault="001C7521" w:rsidP="001C752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Benefits:  If you schedule time to study rather than procrastinating, you will feel less stressed, and you will have more control over your life.</w:t>
      </w:r>
    </w:p>
    <w:p w:rsidR="001C7521" w:rsidRPr="001C7521" w:rsidRDefault="001C7521" w:rsidP="001C752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to include time to eat, sleep</w:t>
      </w:r>
      <w:r w:rsidR="00123F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exercise. </w:t>
      </w:r>
    </w:p>
    <w:p w:rsidR="001C7521" w:rsidRPr="001C7521" w:rsidRDefault="001C7521" w:rsidP="001C752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 out your studying.   For example plan to study for 50 minutes and then take a 10 minute break.</w:t>
      </w:r>
      <w:r w:rsidR="00451D05">
        <w:rPr>
          <w:rFonts w:ascii="Arial" w:hAnsi="Arial" w:cs="Arial"/>
          <w:sz w:val="24"/>
          <w:szCs w:val="24"/>
        </w:rPr>
        <w:t xml:space="preserve">  For most people 20-50 minutes is the ideal learning period that allows them to maintain attention.</w:t>
      </w:r>
    </w:p>
    <w:p w:rsidR="00451D05" w:rsidRPr="00451D05" w:rsidRDefault="00451D05" w:rsidP="00451D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50 minute block stick to one subject at a time.  Start by reviewing old material, then studying new material and reviewing again at the end.  This will help you to retain the information you’ve learned</w:t>
      </w:r>
      <w:r w:rsidR="00D07B96">
        <w:rPr>
          <w:rFonts w:ascii="Arial" w:hAnsi="Arial" w:cs="Arial"/>
          <w:sz w:val="24"/>
          <w:szCs w:val="24"/>
        </w:rPr>
        <w:t>.</w:t>
      </w:r>
    </w:p>
    <w:p w:rsidR="00451D05" w:rsidRPr="00451D05" w:rsidRDefault="00451D05" w:rsidP="00451D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plan your studying for times when you have the most energy</w:t>
      </w:r>
      <w:r w:rsidR="00D07B96">
        <w:rPr>
          <w:rFonts w:ascii="Arial" w:hAnsi="Arial" w:cs="Arial"/>
          <w:sz w:val="24"/>
          <w:szCs w:val="24"/>
        </w:rPr>
        <w:t>.</w:t>
      </w:r>
    </w:p>
    <w:p w:rsidR="00451D05" w:rsidRPr="00451D05" w:rsidRDefault="00451D05" w:rsidP="00451D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 math class, schedule a short study block for math </w:t>
      </w:r>
      <w:r w:rsidR="00123F63">
        <w:rPr>
          <w:rFonts w:ascii="Arial" w:hAnsi="Arial" w:cs="Arial"/>
          <w:sz w:val="24"/>
          <w:szCs w:val="24"/>
        </w:rPr>
        <w:t>every day</w:t>
      </w:r>
      <w:r>
        <w:rPr>
          <w:rFonts w:ascii="Arial" w:hAnsi="Arial" w:cs="Arial"/>
          <w:sz w:val="24"/>
          <w:szCs w:val="24"/>
        </w:rPr>
        <w:t>.  Try to schedule it right after your math class when possible.</w:t>
      </w:r>
    </w:p>
    <w:p w:rsidR="00451D05" w:rsidRPr="00451D05" w:rsidRDefault="00451D05" w:rsidP="00451D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study blocks, complete the most difficult or least interesting work first.</w:t>
      </w:r>
    </w:p>
    <w:p w:rsidR="00451D05" w:rsidRPr="00451D05" w:rsidRDefault="00451D05" w:rsidP="00451D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place to study where you will be able to most effectively use your time. (quiet, well-light, few interruptions, etc.)</w:t>
      </w:r>
    </w:p>
    <w:p w:rsidR="00451D05" w:rsidRPr="00451D05" w:rsidRDefault="00451D05" w:rsidP="00451D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large assignment to work on th</w:t>
      </w:r>
      <w:r w:rsidR="00D07B96">
        <w:rPr>
          <w:rFonts w:ascii="Arial" w:hAnsi="Arial" w:cs="Arial"/>
          <w:sz w:val="24"/>
          <w:szCs w:val="24"/>
        </w:rPr>
        <w:t xml:space="preserve">roughout the term break it up </w:t>
      </w:r>
      <w:r>
        <w:rPr>
          <w:rFonts w:ascii="Arial" w:hAnsi="Arial" w:cs="Arial"/>
          <w:sz w:val="24"/>
          <w:szCs w:val="24"/>
        </w:rPr>
        <w:t xml:space="preserve">into smaller segments. Try the </w:t>
      </w:r>
      <w:r w:rsidR="00D07B96">
        <w:rPr>
          <w:rFonts w:ascii="Arial" w:hAnsi="Arial" w:cs="Arial"/>
          <w:sz w:val="24"/>
          <w:szCs w:val="24"/>
        </w:rPr>
        <w:t xml:space="preserve">University of Minnesota’s </w:t>
      </w:r>
      <w:r>
        <w:rPr>
          <w:rFonts w:ascii="Arial" w:hAnsi="Arial" w:cs="Arial"/>
          <w:sz w:val="24"/>
          <w:szCs w:val="24"/>
        </w:rPr>
        <w:t xml:space="preserve">assignment calculator website to help you do this:  </w:t>
      </w:r>
      <w:hyperlink r:id="rId8" w:history="1">
        <w:r w:rsidRPr="000C3F4E">
          <w:rPr>
            <w:rStyle w:val="Hyperlink"/>
            <w:rFonts w:ascii="Arial" w:hAnsi="Arial" w:cs="Arial"/>
            <w:sz w:val="24"/>
            <w:szCs w:val="24"/>
          </w:rPr>
          <w:t>http://www.lib.umn.edu/help/calculator</w:t>
        </w:r>
      </w:hyperlink>
    </w:p>
    <w:p w:rsidR="00F82519" w:rsidRPr="00451D05" w:rsidRDefault="00F82519" w:rsidP="00451D05">
      <w:pPr>
        <w:rPr>
          <w:rFonts w:ascii="Arial" w:hAnsi="Arial" w:cs="Arial"/>
          <w:b/>
          <w:sz w:val="24"/>
          <w:szCs w:val="24"/>
        </w:rPr>
      </w:pPr>
    </w:p>
    <w:sectPr w:rsidR="00F82519" w:rsidRPr="00451D05" w:rsidSect="007C4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60" w:rsidRDefault="00811460" w:rsidP="00F82519">
      <w:pPr>
        <w:spacing w:after="0" w:line="240" w:lineRule="auto"/>
      </w:pPr>
      <w:r>
        <w:separator/>
      </w:r>
    </w:p>
  </w:endnote>
  <w:endnote w:type="continuationSeparator" w:id="0">
    <w:p w:rsidR="00811460" w:rsidRDefault="00811460" w:rsidP="00F8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4" w:rsidRDefault="00E01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4" w:rsidRDefault="00E01EA4" w:rsidP="00F82519">
    <w:pPr>
      <w:pStyle w:val="Footer"/>
    </w:pPr>
    <w:r>
      <w:t xml:space="preserve">Source:  Wong, Linda.  </w:t>
    </w:r>
    <w:r>
      <w:rPr>
        <w:u w:val="single"/>
      </w:rPr>
      <w:t>Essential Study Skills</w:t>
    </w:r>
    <w:r>
      <w:t>.  Boston:  Houghton Mifflin Company, 2006</w:t>
    </w:r>
  </w:p>
  <w:p w:rsidR="00E01EA4" w:rsidRDefault="00E01EA4">
    <w:pPr>
      <w:pStyle w:val="Footer"/>
    </w:pPr>
  </w:p>
  <w:p w:rsidR="00E01EA4" w:rsidRDefault="00E01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4" w:rsidRDefault="00E0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60" w:rsidRDefault="00811460" w:rsidP="00F82519">
      <w:pPr>
        <w:spacing w:after="0" w:line="240" w:lineRule="auto"/>
      </w:pPr>
      <w:r>
        <w:separator/>
      </w:r>
    </w:p>
  </w:footnote>
  <w:footnote w:type="continuationSeparator" w:id="0">
    <w:p w:rsidR="00811460" w:rsidRDefault="00811460" w:rsidP="00F8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4" w:rsidRDefault="00E01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4" w:rsidRDefault="00E01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A4" w:rsidRDefault="00E01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46C"/>
    <w:multiLevelType w:val="hybridMultilevel"/>
    <w:tmpl w:val="66DEAEA6"/>
    <w:lvl w:ilvl="0" w:tplc="BE5EBA3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15A2"/>
    <w:multiLevelType w:val="hybridMultilevel"/>
    <w:tmpl w:val="74D2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E2A"/>
    <w:multiLevelType w:val="hybridMultilevel"/>
    <w:tmpl w:val="1212AEFC"/>
    <w:lvl w:ilvl="0" w:tplc="F2E498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1"/>
    <w:rsid w:val="00072733"/>
    <w:rsid w:val="00123F63"/>
    <w:rsid w:val="001C68C8"/>
    <w:rsid w:val="001C7521"/>
    <w:rsid w:val="00451D05"/>
    <w:rsid w:val="004B07DE"/>
    <w:rsid w:val="007C4820"/>
    <w:rsid w:val="00811460"/>
    <w:rsid w:val="00814A8D"/>
    <w:rsid w:val="00B41920"/>
    <w:rsid w:val="00D07B96"/>
    <w:rsid w:val="00E01EA4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D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519"/>
  </w:style>
  <w:style w:type="paragraph" w:styleId="Footer">
    <w:name w:val="footer"/>
    <w:basedOn w:val="Normal"/>
    <w:link w:val="FooterChar"/>
    <w:uiPriority w:val="99"/>
    <w:unhideWhenUsed/>
    <w:rsid w:val="00F8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19"/>
  </w:style>
  <w:style w:type="paragraph" w:styleId="BalloonText">
    <w:name w:val="Balloon Text"/>
    <w:basedOn w:val="Normal"/>
    <w:link w:val="BalloonTextChar"/>
    <w:uiPriority w:val="99"/>
    <w:semiHidden/>
    <w:unhideWhenUsed/>
    <w:rsid w:val="00F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D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519"/>
  </w:style>
  <w:style w:type="paragraph" w:styleId="Footer">
    <w:name w:val="footer"/>
    <w:basedOn w:val="Normal"/>
    <w:link w:val="FooterChar"/>
    <w:uiPriority w:val="99"/>
    <w:unhideWhenUsed/>
    <w:rsid w:val="00F8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19"/>
  </w:style>
  <w:style w:type="paragraph" w:styleId="BalloonText">
    <w:name w:val="Balloon Text"/>
    <w:basedOn w:val="Normal"/>
    <w:link w:val="BalloonTextChar"/>
    <w:uiPriority w:val="99"/>
    <w:semiHidden/>
    <w:unhideWhenUsed/>
    <w:rsid w:val="00F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mn.edu/help/calculato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waan0705</dc:creator>
  <cp:lastModifiedBy>Windows User</cp:lastModifiedBy>
  <cp:revision>2</cp:revision>
  <cp:lastPrinted>2008-01-17T21:30:00Z</cp:lastPrinted>
  <dcterms:created xsi:type="dcterms:W3CDTF">2011-09-09T15:20:00Z</dcterms:created>
  <dcterms:modified xsi:type="dcterms:W3CDTF">2011-09-09T15:20:00Z</dcterms:modified>
</cp:coreProperties>
</file>