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4561D3">
        <w:rPr>
          <w:rFonts w:ascii="Arial" w:hAnsi="Arial" w:cs="Arial"/>
          <w:sz w:val="22"/>
          <w:szCs w:val="22"/>
        </w:rPr>
        <w:t>March 13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EB057A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4561D3">
        <w:rPr>
          <w:rFonts w:ascii="Arial" w:hAnsi="Arial" w:cs="Arial"/>
          <w:sz w:val="22"/>
          <w:szCs w:val="22"/>
        </w:rPr>
        <w:t>27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224EA5" w:rsidRDefault="004561D3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Huseth-Zosel-MPH 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4653DD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9758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080"/>
        <w:gridCol w:w="4500"/>
        <w:gridCol w:w="3239"/>
      </w:tblGrid>
      <w:tr w:rsidR="00B46466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Research Design in Criminal Justice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B46466" w:rsidRPr="00B46466" w:rsidRDefault="00B46466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46466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 Licensure Option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B46466" w:rsidRPr="00B46466" w:rsidRDefault="00B46466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B46466">
              <w:rPr>
                <w:rFonts w:ascii="Calibri" w:eastAsia="Times New Roman" w:hAnsi="Calibri" w:cs="Times New Roman"/>
                <w:color w:val="000000"/>
              </w:rPr>
              <w:t>ranscriptable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4646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Subplan</w:t>
            </w:r>
            <w:proofErr w:type="spellEnd"/>
          </w:p>
        </w:tc>
      </w:tr>
      <w:tr w:rsidR="00C855C5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</w:tcPr>
          <w:p w:rsidR="00C855C5" w:rsidRPr="004232F7" w:rsidRDefault="00C855C5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hAnsi="Arial" w:cs="Arial"/>
                <w:color w:val="000000"/>
                <w:sz w:val="20"/>
                <w:szCs w:val="20"/>
              </w:rPr>
              <w:t>EMGT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855C5" w:rsidRPr="004232F7" w:rsidRDefault="00C855C5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C855C5" w:rsidRPr="004232F7" w:rsidRDefault="00C855C5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hAnsi="Arial" w:cs="Arial"/>
                <w:color w:val="000000"/>
                <w:sz w:val="20"/>
                <w:szCs w:val="20"/>
              </w:rPr>
              <w:t>Theory, Research and Practice</w:t>
            </w:r>
          </w:p>
        </w:tc>
        <w:tc>
          <w:tcPr>
            <w:tcW w:w="3239" w:type="dxa"/>
            <w:shd w:val="clear" w:color="auto" w:fill="auto"/>
            <w:noWrap/>
            <w:vAlign w:val="bottom"/>
          </w:tcPr>
          <w:p w:rsidR="00C855C5" w:rsidRPr="00B46466" w:rsidRDefault="00C855C5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46466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B46466" w:rsidRPr="00B46466" w:rsidRDefault="00B46466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Special Topics/Trial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46466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Health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B46466" w:rsidRPr="00B46466" w:rsidRDefault="00B46466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46466" w:rsidRPr="00B46466" w:rsidTr="004232F7"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B46466" w:rsidRPr="004232F7" w:rsidRDefault="00B46466" w:rsidP="0007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32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Health as a Team Endeavor 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B46466" w:rsidRPr="00B46466" w:rsidRDefault="00B46466" w:rsidP="00072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</w:tbl>
    <w:p w:rsidR="00B46466" w:rsidRDefault="00B46466" w:rsidP="00B4646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B46466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B46466">
        <w:rPr>
          <w:rFonts w:ascii="Arial" w:hAnsi="Arial" w:cs="Arial"/>
          <w:sz w:val="22"/>
          <w:szCs w:val="22"/>
        </w:rPr>
        <w:t>Program Proposals</w:t>
      </w:r>
    </w:p>
    <w:p w:rsidR="00D958DD" w:rsidRDefault="00D958DD" w:rsidP="00D958DD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734" w:type="dxa"/>
        <w:tblLook w:val="04A0" w:firstRow="1" w:lastRow="0" w:firstColumn="1" w:lastColumn="0" w:noHBand="0" w:noVBand="1"/>
      </w:tblPr>
      <w:tblGrid>
        <w:gridCol w:w="915"/>
        <w:gridCol w:w="1080"/>
        <w:gridCol w:w="4500"/>
        <w:gridCol w:w="3239"/>
      </w:tblGrid>
      <w:tr w:rsidR="00D958DD" w:rsidRPr="00B46466" w:rsidTr="00D958DD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4+1 Degree Program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Program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958DD" w:rsidRPr="00B46466" w:rsidTr="00D958DD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CPM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4+1 Degree Program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DD" w:rsidRPr="00B46466" w:rsidRDefault="00D958DD" w:rsidP="00D958DD">
            <w:pPr>
              <w:spacing w:after="0" w:line="240" w:lineRule="auto"/>
              <w:rPr>
                <w:rFonts w:ascii="Webdings" w:hAnsi="Webdings" w:cs="Arial"/>
                <w:sz w:val="28"/>
                <w:szCs w:val="28"/>
              </w:rPr>
            </w:pPr>
            <w:r w:rsidRPr="00B46466">
              <w:rPr>
                <w:rFonts w:ascii="Calibri" w:eastAsia="Times New Roman" w:hAnsi="Calibri" w:cs="Times New Roman"/>
                <w:color w:val="000000"/>
              </w:rPr>
              <w:t>Program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958DD" w:rsidRPr="00B46466" w:rsidTr="00D958DD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DD" w:rsidRPr="00B46466" w:rsidRDefault="00D958DD" w:rsidP="00D95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DD" w:rsidRPr="00B46466" w:rsidRDefault="00D958DD" w:rsidP="00D9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58DD" w:rsidRPr="00D958DD" w:rsidRDefault="00D958DD" w:rsidP="00D958DD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D958DD">
        <w:rPr>
          <w:rFonts w:ascii="Arial" w:hAnsi="Arial" w:cs="Arial"/>
          <w:sz w:val="22"/>
          <w:szCs w:val="22"/>
        </w:rPr>
        <w:t>CFT Ph.D. program-new program</w:t>
      </w:r>
    </w:p>
    <w:p w:rsidR="00B46466" w:rsidRDefault="00B46466" w:rsidP="00B46466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6C126E" w:rsidRPr="009E3FCA" w:rsidRDefault="002E606C" w:rsidP="006C126E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6C126E" w:rsidRPr="009E3FCA">
        <w:rPr>
          <w:rFonts w:ascii="Webdings" w:hAnsi="Webdings" w:cs="Arial"/>
          <w:sz w:val="28"/>
          <w:szCs w:val="28"/>
        </w:rPr>
        <w:t></w:t>
      </w:r>
      <w:r w:rsidR="006C126E" w:rsidRPr="009E3FCA">
        <w:rPr>
          <w:rFonts w:ascii="Arial" w:hAnsi="Arial" w:cs="Arial"/>
          <w:sz w:val="20"/>
          <w:szCs w:val="20"/>
        </w:rPr>
        <w:t>Approved by Dean Wittrock</w:t>
      </w:r>
    </w:p>
    <w:p w:rsidR="006C126E" w:rsidRDefault="006C126E" w:rsidP="006C126E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E60130" w:rsidRDefault="00E60130" w:rsidP="00A46E98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4561D3" w:rsidRDefault="004561D3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Pr="003A684B">
        <w:rPr>
          <w:rFonts w:ascii="Arial" w:hAnsi="Arial" w:cs="Arial"/>
          <w:sz w:val="22"/>
          <w:szCs w:val="22"/>
        </w:rPr>
        <w:t xml:space="preserve">Policy 335 </w:t>
      </w:r>
    </w:p>
    <w:p w:rsidR="004232F7" w:rsidRDefault="004561D3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Appeals Process</w:t>
      </w:r>
      <w:r w:rsidR="004146C0" w:rsidRPr="004561D3">
        <w:rPr>
          <w:rFonts w:ascii="Arial" w:hAnsi="Arial" w:cs="Arial"/>
          <w:sz w:val="22"/>
          <w:szCs w:val="22"/>
        </w:rPr>
        <w:t xml:space="preserve"> </w:t>
      </w:r>
    </w:p>
    <w:p w:rsidR="00721414" w:rsidRPr="004561D3" w:rsidRDefault="004232F7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721414" w:rsidRPr="004561D3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769A1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3388"/>
    <w:rsid w:val="002E606C"/>
    <w:rsid w:val="00356970"/>
    <w:rsid w:val="00363A2C"/>
    <w:rsid w:val="0038243F"/>
    <w:rsid w:val="003A684B"/>
    <w:rsid w:val="003C2FA8"/>
    <w:rsid w:val="003C7328"/>
    <w:rsid w:val="003F29E3"/>
    <w:rsid w:val="004146C0"/>
    <w:rsid w:val="004232F7"/>
    <w:rsid w:val="00451B4F"/>
    <w:rsid w:val="0045437A"/>
    <w:rsid w:val="004561D3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1542C"/>
    <w:rsid w:val="00A46E98"/>
    <w:rsid w:val="00A92A9B"/>
    <w:rsid w:val="00A92D48"/>
    <w:rsid w:val="00AB6232"/>
    <w:rsid w:val="00AE6941"/>
    <w:rsid w:val="00AF2C85"/>
    <w:rsid w:val="00B02336"/>
    <w:rsid w:val="00B46466"/>
    <w:rsid w:val="00B6260E"/>
    <w:rsid w:val="00B925C4"/>
    <w:rsid w:val="00B95F6E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855C5"/>
    <w:rsid w:val="00CE1DD4"/>
    <w:rsid w:val="00CE3662"/>
    <w:rsid w:val="00CF0AB7"/>
    <w:rsid w:val="00D14C23"/>
    <w:rsid w:val="00D51681"/>
    <w:rsid w:val="00D81A5C"/>
    <w:rsid w:val="00D93B46"/>
    <w:rsid w:val="00D958DD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B057A"/>
    <w:rsid w:val="00EE468D"/>
    <w:rsid w:val="00F33C88"/>
    <w:rsid w:val="00F40F65"/>
    <w:rsid w:val="00F4583F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6</cp:revision>
  <dcterms:created xsi:type="dcterms:W3CDTF">2013-03-06T18:23:00Z</dcterms:created>
  <dcterms:modified xsi:type="dcterms:W3CDTF">2013-03-08T19:37:00Z</dcterms:modified>
</cp:coreProperties>
</file>