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D1" w:rsidRPr="00BB59B9" w:rsidRDefault="00BF42D1" w:rsidP="00BF42D1">
      <w:pPr>
        <w:pStyle w:val="Heading1"/>
      </w:pPr>
      <w:r w:rsidRPr="00BB59B9">
        <w:t>Graduate Council Meeting Minutes</w:t>
      </w:r>
    </w:p>
    <w:p w:rsidR="00BF42D1" w:rsidRDefault="00BF42D1" w:rsidP="00BF42D1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4325DB">
        <w:rPr>
          <w:rFonts w:ascii="Arial" w:hAnsi="Arial" w:cs="Arial"/>
          <w:sz w:val="22"/>
          <w:szCs w:val="22"/>
        </w:rPr>
        <w:t>April 17</w:t>
      </w:r>
      <w:r>
        <w:rPr>
          <w:rFonts w:ascii="Arial" w:hAnsi="Arial" w:cs="Arial"/>
          <w:sz w:val="22"/>
          <w:szCs w:val="22"/>
        </w:rPr>
        <w:t>, 2013</w:t>
      </w:r>
    </w:p>
    <w:p w:rsidR="00BF42D1" w:rsidRPr="002E2968" w:rsidRDefault="00BF42D1" w:rsidP="00BF42D1"/>
    <w:p w:rsidR="00BF42D1" w:rsidRDefault="00BF42D1" w:rsidP="00BF42D1">
      <w:pPr>
        <w:spacing w:after="0" w:line="240" w:lineRule="auto"/>
        <w:ind w:left="1440" w:hanging="1350"/>
        <w:rPr>
          <w:rFonts w:ascii="Arial" w:hAnsi="Arial" w:cs="Arial"/>
        </w:rPr>
      </w:pPr>
      <w:r w:rsidRPr="002E2968">
        <w:rPr>
          <w:rFonts w:ascii="Arial" w:hAnsi="Arial" w:cs="Arial"/>
        </w:rPr>
        <w:t xml:space="preserve">Attending: </w:t>
      </w:r>
      <w:r w:rsidRPr="002E2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Rob Gordon, Harlene Hatterman-Valenti, </w:t>
      </w:r>
      <w:r w:rsidR="00F75591">
        <w:rPr>
          <w:rFonts w:ascii="Arial" w:hAnsi="Arial" w:cs="Arial"/>
        </w:rPr>
        <w:t xml:space="preserve">Robert Littlefield, Miriam Mara, </w:t>
      </w:r>
      <w:r w:rsidRPr="002E2968">
        <w:rPr>
          <w:rFonts w:ascii="Arial" w:hAnsi="Arial" w:cs="Arial"/>
        </w:rPr>
        <w:t xml:space="preserve">Robert Nielsen, </w:t>
      </w:r>
      <w:r w:rsidR="00F75591">
        <w:rPr>
          <w:rFonts w:ascii="Arial" w:hAnsi="Arial" w:cs="Arial"/>
        </w:rPr>
        <w:t xml:space="preserve">Birgit Pruess, </w:t>
      </w:r>
      <w:proofErr w:type="spellStart"/>
      <w:r w:rsidR="00F75591">
        <w:rPr>
          <w:rFonts w:ascii="Arial" w:hAnsi="Arial" w:cs="Arial"/>
        </w:rPr>
        <w:t>Yildrim</w:t>
      </w:r>
      <w:proofErr w:type="spellEnd"/>
      <w:r w:rsidR="00F75591">
        <w:rPr>
          <w:rFonts w:ascii="Arial" w:hAnsi="Arial" w:cs="Arial"/>
        </w:rPr>
        <w:t xml:space="preserve"> Suzen, McKenzie Wood, </w:t>
      </w:r>
      <w:r w:rsidR="004325DB">
        <w:rPr>
          <w:rFonts w:ascii="Arial" w:hAnsi="Arial" w:cs="Arial"/>
        </w:rPr>
        <w:t xml:space="preserve">Mary Wright, </w:t>
      </w:r>
      <w:r w:rsidR="00F75591">
        <w:rPr>
          <w:rFonts w:ascii="Arial" w:hAnsi="Arial" w:cs="Arial"/>
        </w:rPr>
        <w:t xml:space="preserve">Jason </w:t>
      </w:r>
      <w:proofErr w:type="spellStart"/>
      <w:r w:rsidR="00F75591">
        <w:rPr>
          <w:rFonts w:ascii="Arial" w:hAnsi="Arial" w:cs="Arial"/>
        </w:rPr>
        <w:t>Zurn</w:t>
      </w:r>
      <w:proofErr w:type="spellEnd"/>
    </w:p>
    <w:p w:rsidR="00BF42D1" w:rsidRPr="002E2968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F22EAA">
        <w:rPr>
          <w:rFonts w:ascii="Arial" w:hAnsi="Arial" w:cs="Arial"/>
          <w:sz w:val="22"/>
          <w:szCs w:val="22"/>
          <w:u w:val="single"/>
        </w:rPr>
        <w:t xml:space="preserve">Approval of </w:t>
      </w:r>
      <w:r w:rsidR="00F75591">
        <w:rPr>
          <w:rFonts w:ascii="Arial" w:hAnsi="Arial" w:cs="Arial"/>
          <w:sz w:val="22"/>
          <w:szCs w:val="22"/>
          <w:u w:val="single"/>
        </w:rPr>
        <w:t>Agenda/</w:t>
      </w:r>
      <w:r w:rsidRPr="00F22EAA">
        <w:rPr>
          <w:rFonts w:ascii="Arial" w:hAnsi="Arial" w:cs="Arial"/>
          <w:sz w:val="22"/>
          <w:szCs w:val="22"/>
          <w:u w:val="single"/>
        </w:rPr>
        <w:t>Minutes</w:t>
      </w:r>
      <w:r w:rsidRPr="00F22EAA">
        <w:rPr>
          <w:rFonts w:ascii="Arial" w:hAnsi="Arial" w:cs="Arial"/>
          <w:sz w:val="22"/>
          <w:szCs w:val="22"/>
        </w:rPr>
        <w:br/>
      </w:r>
      <w:proofErr w:type="spellStart"/>
      <w:r w:rsidR="004325DB">
        <w:rPr>
          <w:rFonts w:ascii="Arial" w:hAnsi="Arial" w:cs="Arial"/>
          <w:sz w:val="22"/>
          <w:szCs w:val="22"/>
        </w:rPr>
        <w:t>Yildrim</w:t>
      </w:r>
      <w:proofErr w:type="spellEnd"/>
      <w:r w:rsidR="004325DB">
        <w:rPr>
          <w:rFonts w:ascii="Arial" w:hAnsi="Arial" w:cs="Arial"/>
          <w:sz w:val="22"/>
          <w:szCs w:val="22"/>
        </w:rPr>
        <w:t xml:space="preserve"> Suzen </w:t>
      </w:r>
      <w:r w:rsidRPr="00B245ED">
        <w:rPr>
          <w:rFonts w:ascii="Arial" w:hAnsi="Arial" w:cs="Arial"/>
          <w:sz w:val="22"/>
          <w:szCs w:val="22"/>
        </w:rPr>
        <w:t>made a motion to approve the meeting</w:t>
      </w:r>
      <w:r w:rsidR="004325DB">
        <w:rPr>
          <w:rFonts w:ascii="Arial" w:hAnsi="Arial" w:cs="Arial"/>
          <w:sz w:val="22"/>
          <w:szCs w:val="22"/>
        </w:rPr>
        <w:t xml:space="preserve"> March 27 meeting</w:t>
      </w:r>
      <w:r w:rsidRPr="00B245ED">
        <w:rPr>
          <w:rFonts w:ascii="Arial" w:hAnsi="Arial" w:cs="Arial"/>
          <w:sz w:val="22"/>
          <w:szCs w:val="22"/>
        </w:rPr>
        <w:t xml:space="preserve"> </w:t>
      </w:r>
      <w:r w:rsidR="004325DB" w:rsidRPr="00B245ED">
        <w:rPr>
          <w:rFonts w:ascii="Arial" w:hAnsi="Arial" w:cs="Arial"/>
          <w:sz w:val="22"/>
          <w:szCs w:val="22"/>
        </w:rPr>
        <w:t>minutes</w:t>
      </w:r>
      <w:r w:rsidRPr="00B245ED">
        <w:rPr>
          <w:rFonts w:ascii="Arial" w:hAnsi="Arial" w:cs="Arial"/>
          <w:sz w:val="22"/>
          <w:szCs w:val="22"/>
        </w:rPr>
        <w:t xml:space="preserve">. </w:t>
      </w:r>
      <w:r w:rsidR="004325DB">
        <w:rPr>
          <w:rFonts w:ascii="Arial" w:hAnsi="Arial" w:cs="Arial"/>
          <w:sz w:val="22"/>
          <w:szCs w:val="22"/>
        </w:rPr>
        <w:t xml:space="preserve">Robert Littlefield </w:t>
      </w:r>
      <w:r w:rsidRPr="00B245ED">
        <w:rPr>
          <w:rFonts w:ascii="Arial" w:hAnsi="Arial" w:cs="Arial"/>
          <w:sz w:val="22"/>
          <w:szCs w:val="22"/>
        </w:rPr>
        <w:t>provided the second. Motion carried.</w:t>
      </w:r>
    </w:p>
    <w:p w:rsidR="00F75591" w:rsidRDefault="00F7559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Pr="002E2968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Pr="00BF42D1" w:rsidRDefault="00F75591" w:rsidP="00BF42D1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Teaching Waiver</w:t>
      </w:r>
    </w:p>
    <w:p w:rsidR="00F75591" w:rsidRDefault="004325DB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requested Dr. Warne from the MPH program come to the next meeting to discuss the </w:t>
      </w:r>
      <w:r w:rsidR="00F75591">
        <w:rPr>
          <w:rFonts w:ascii="Arial" w:hAnsi="Arial" w:cs="Arial"/>
          <w:sz w:val="22"/>
          <w:szCs w:val="22"/>
        </w:rPr>
        <w:t xml:space="preserve">teaching waiver request for Andrea Huseth-Zosel. </w:t>
      </w:r>
    </w:p>
    <w:p w:rsidR="004325DB" w:rsidRDefault="004325DB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F75591" w:rsidRDefault="004325DB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Nielsen made a motion to deny the teaching </w:t>
      </w:r>
      <w:r w:rsidR="004708D1">
        <w:rPr>
          <w:rFonts w:ascii="Arial" w:hAnsi="Arial" w:cs="Arial"/>
          <w:sz w:val="22"/>
          <w:szCs w:val="22"/>
        </w:rPr>
        <w:t>waiver for Tatjana Miljkovic. Mi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riam Mara provided the second. Motion carried. 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4325DB" w:rsidRPr="00B33775" w:rsidRDefault="004325DB" w:rsidP="004325DB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Course Proposals</w:t>
      </w:r>
    </w:p>
    <w:p w:rsidR="004325DB" w:rsidRDefault="004325DB" w:rsidP="004325DB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Littlefield made a motion to approve the courses listed on the agenda. Birgit Pruess provided the second. Motion carried. </w:t>
      </w:r>
    </w:p>
    <w:p w:rsidR="00172322" w:rsidRDefault="00172322" w:rsidP="004325DB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72322" w:rsidRPr="00172322" w:rsidRDefault="00172322" w:rsidP="004325DB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172322">
        <w:rPr>
          <w:rFonts w:ascii="Arial" w:hAnsi="Arial" w:cs="Arial"/>
          <w:sz w:val="22"/>
          <w:szCs w:val="22"/>
        </w:rPr>
        <w:t xml:space="preserve">Harlene Hatterman-Valenti made a motion to approve the accelerated BS/MS program for Electrical and Computer Engineering. </w:t>
      </w:r>
      <w:proofErr w:type="spellStart"/>
      <w:r w:rsidRPr="00172322">
        <w:rPr>
          <w:rFonts w:ascii="Arial" w:hAnsi="Arial" w:cs="Arial"/>
          <w:sz w:val="22"/>
          <w:szCs w:val="22"/>
        </w:rPr>
        <w:t>Yildrim</w:t>
      </w:r>
      <w:proofErr w:type="spellEnd"/>
      <w:r w:rsidRPr="001723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2322">
        <w:rPr>
          <w:rFonts w:ascii="Arial" w:hAnsi="Arial" w:cs="Arial"/>
          <w:sz w:val="22"/>
          <w:szCs w:val="22"/>
        </w:rPr>
        <w:t>Suen</w:t>
      </w:r>
      <w:proofErr w:type="spellEnd"/>
      <w:r w:rsidRPr="00172322">
        <w:rPr>
          <w:rFonts w:ascii="Arial" w:hAnsi="Arial" w:cs="Arial"/>
          <w:sz w:val="22"/>
          <w:szCs w:val="22"/>
        </w:rPr>
        <w:t xml:space="preserve"> provided the second. Motion carried. </w:t>
      </w:r>
    </w:p>
    <w:p w:rsidR="004325DB" w:rsidRDefault="004325DB" w:rsidP="004325DB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</w:p>
    <w:p w:rsidR="004325DB" w:rsidRPr="00B33775" w:rsidRDefault="004325DB" w:rsidP="004325DB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Unfinished </w:t>
      </w:r>
      <w:r w:rsidRPr="00B33775">
        <w:rPr>
          <w:rFonts w:ascii="Arial" w:hAnsi="Arial" w:cs="Arial"/>
          <w:sz w:val="22"/>
          <w:szCs w:val="22"/>
          <w:u w:val="single"/>
        </w:rPr>
        <w:t>Business</w:t>
      </w:r>
    </w:p>
    <w:p w:rsidR="00345A77" w:rsidRDefault="004325DB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Wittrock reported that the Academic Affairs committee agrees with the Graduate Council’s guidelines for accelerated BS/Masters programs</w:t>
      </w:r>
      <w:r w:rsidR="00770E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committee also agreed that proposals for these programs should be processed through Graduate Council and the AA committee. </w:t>
      </w:r>
    </w:p>
    <w:p w:rsidR="00345A77" w:rsidRDefault="00345A77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72322" w:rsidRDefault="00172322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Wittrock reported that he has received some feedback regarding the revised Ph.D. requirements, mostly regarding the requirement earning the master’s degree. As some programs do not offer a master’s degree, maybe the language should be changed to “would allow for a master’s”. </w:t>
      </w:r>
    </w:p>
    <w:p w:rsidR="00172322" w:rsidRDefault="00172322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172322" w:rsidRDefault="00172322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Littlefield made a motion to approve the Graduate Student Appeals policy with the minor changes requested. Mary Wright provided the second. Motion carried.</w:t>
      </w:r>
    </w:p>
    <w:p w:rsidR="00172322" w:rsidRDefault="00172322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172322" w:rsidP="00172322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Dean Wittrock would like to revisit the Graduate Student Family Leave policy modified duties language at the nest meeting. </w:t>
      </w:r>
    </w:p>
    <w:p w:rsidR="00D85526" w:rsidRPr="00921824" w:rsidRDefault="00D85526" w:rsidP="00BF42D1">
      <w:pPr>
        <w:pStyle w:val="BodyText"/>
        <w:spacing w:after="0" w:line="240" w:lineRule="auto"/>
        <w:rPr>
          <w:rFonts w:ascii="Arial" w:hAnsi="Arial" w:cs="Arial"/>
        </w:rPr>
      </w:pPr>
    </w:p>
    <w:p w:rsidR="00D85526" w:rsidRPr="00921824" w:rsidRDefault="00D85526" w:rsidP="00D85526">
      <w:pPr>
        <w:spacing w:after="0" w:line="240" w:lineRule="auto"/>
        <w:rPr>
          <w:rFonts w:ascii="Arial" w:hAnsi="Arial" w:cs="Arial"/>
        </w:rPr>
      </w:pPr>
      <w:r w:rsidRPr="00921824">
        <w:rPr>
          <w:rFonts w:ascii="Arial" w:hAnsi="Arial" w:cs="Arial"/>
        </w:rPr>
        <w:t xml:space="preserve">Dr. </w:t>
      </w:r>
      <w:r w:rsidR="00172322">
        <w:rPr>
          <w:rFonts w:ascii="Arial" w:hAnsi="Arial" w:cs="Arial"/>
        </w:rPr>
        <w:t>Wittrock</w:t>
      </w:r>
      <w:r w:rsidRPr="00921824">
        <w:rPr>
          <w:rFonts w:ascii="Arial" w:hAnsi="Arial" w:cs="Arial"/>
        </w:rPr>
        <w:t xml:space="preserve"> adjourned the meeting at 2:</w:t>
      </w:r>
      <w:r w:rsidR="00172322">
        <w:rPr>
          <w:rFonts w:ascii="Arial" w:hAnsi="Arial" w:cs="Arial"/>
        </w:rPr>
        <w:t>50</w:t>
      </w:r>
      <w:r w:rsidRPr="00921824">
        <w:rPr>
          <w:rFonts w:ascii="Arial" w:hAnsi="Arial" w:cs="Arial"/>
        </w:rPr>
        <w:t xml:space="preserve"> p.m.</w:t>
      </w:r>
    </w:p>
    <w:p w:rsidR="00D85526" w:rsidRDefault="00D85526" w:rsidP="00BF42D1">
      <w:pPr>
        <w:pStyle w:val="BodyText"/>
        <w:spacing w:after="0" w:line="240" w:lineRule="auto"/>
        <w:rPr>
          <w:rFonts w:ascii="Arial" w:hAnsi="Arial" w:cs="Arial"/>
          <w:color w:val="FF0000"/>
        </w:rPr>
      </w:pPr>
    </w:p>
    <w:p w:rsidR="00D85526" w:rsidRDefault="00D85526" w:rsidP="00BF42D1">
      <w:pPr>
        <w:pStyle w:val="BodyText"/>
        <w:spacing w:after="0" w:line="240" w:lineRule="auto"/>
        <w:rPr>
          <w:rFonts w:ascii="Arial" w:hAnsi="Arial" w:cs="Arial"/>
          <w:color w:val="FF0000"/>
        </w:rPr>
      </w:pPr>
    </w:p>
    <w:p w:rsidR="00BF42D1" w:rsidRPr="00F73455" w:rsidRDefault="00BF42D1" w:rsidP="00BF42D1">
      <w:pPr>
        <w:pStyle w:val="BodyText"/>
        <w:spacing w:after="0" w:line="240" w:lineRule="auto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>Melissa Selders-Ortez</w:t>
      </w:r>
    </w:p>
    <w:p w:rsidR="006B255B" w:rsidRDefault="006B255B"/>
    <w:sectPr w:rsidR="006B255B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1"/>
    <w:rsid w:val="00172322"/>
    <w:rsid w:val="00345A77"/>
    <w:rsid w:val="004325DB"/>
    <w:rsid w:val="004708D1"/>
    <w:rsid w:val="00487CA3"/>
    <w:rsid w:val="006B255B"/>
    <w:rsid w:val="00745A28"/>
    <w:rsid w:val="00770EDE"/>
    <w:rsid w:val="007B0FF4"/>
    <w:rsid w:val="00921824"/>
    <w:rsid w:val="00BB6FA3"/>
    <w:rsid w:val="00BF42D1"/>
    <w:rsid w:val="00D85526"/>
    <w:rsid w:val="00F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F42D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D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BF4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BF42D1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4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F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2D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F42D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D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BF4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BF42D1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4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F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2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2013-04-18T14:46:00Z</dcterms:created>
  <dcterms:modified xsi:type="dcterms:W3CDTF">2013-04-25T14:43:00Z</dcterms:modified>
</cp:coreProperties>
</file>