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791633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14</w:t>
      </w:r>
      <w:bookmarkStart w:id="0" w:name="_GoBack"/>
      <w:bookmarkEnd w:id="0"/>
      <w:r w:rsidR="008D7BF2" w:rsidRPr="008B0E40">
        <w:rPr>
          <w:rFonts w:ascii="Arial" w:hAnsi="Arial" w:cs="Arial"/>
          <w:b/>
          <w:sz w:val="24"/>
          <w:szCs w:val="24"/>
        </w:rPr>
        <w:t>, 2013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8B0E40" w:rsidRDefault="00634A86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Attending: Jeff Clark, </w:t>
      </w:r>
      <w:r w:rsidR="00490C81">
        <w:rPr>
          <w:rFonts w:ascii="Arial" w:hAnsi="Arial" w:cs="Arial"/>
          <w:b w:val="0"/>
          <w:color w:val="auto"/>
          <w:sz w:val="22"/>
          <w:szCs w:val="22"/>
        </w:rPr>
        <w:t xml:space="preserve">Victoria Gelling, </w:t>
      </w:r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Rob Gordon, Brenda Hall, Joel Hektner, Birgit Pruess, Chanchai Tangpong, </w:t>
      </w:r>
      <w:r w:rsidR="00677FB0" w:rsidRPr="008B0E40">
        <w:rPr>
          <w:rFonts w:ascii="Arial" w:hAnsi="Arial" w:cs="Arial"/>
          <w:b w:val="0"/>
          <w:color w:val="auto"/>
          <w:sz w:val="22"/>
          <w:szCs w:val="22"/>
        </w:rPr>
        <w:t>Mackenzie Wood</w:t>
      </w:r>
      <w:r w:rsidR="00875A92" w:rsidRPr="008B0E40">
        <w:rPr>
          <w:rFonts w:ascii="Arial" w:hAnsi="Arial" w:cs="Arial"/>
          <w:b w:val="0"/>
          <w:color w:val="auto"/>
          <w:sz w:val="22"/>
          <w:szCs w:val="22"/>
        </w:rPr>
        <w:t xml:space="preserve">, Jason </w:t>
      </w:r>
      <w:proofErr w:type="spellStart"/>
      <w:r w:rsidR="00875A92" w:rsidRPr="008B0E40">
        <w:rPr>
          <w:rFonts w:ascii="Arial" w:hAnsi="Arial" w:cs="Arial"/>
          <w:b w:val="0"/>
          <w:color w:val="auto"/>
          <w:sz w:val="22"/>
          <w:szCs w:val="22"/>
        </w:rPr>
        <w:t>Zurn</w:t>
      </w:r>
      <w:proofErr w:type="spellEnd"/>
    </w:p>
    <w:p w:rsidR="003B0419" w:rsidRPr="008B0E40" w:rsidRDefault="003B0419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E759BE" w:rsidRPr="008B0E40" w:rsidRDefault="00430488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8B0E40">
        <w:rPr>
          <w:rFonts w:ascii="Arial" w:hAnsi="Arial" w:cs="Arial"/>
          <w:color w:val="auto"/>
          <w:sz w:val="22"/>
          <w:szCs w:val="22"/>
          <w:u w:val="single"/>
        </w:rPr>
        <w:t>Minutes</w:t>
      </w:r>
    </w:p>
    <w:p w:rsidR="003E0676" w:rsidRPr="008B0E40" w:rsidRDefault="00EE6E46" w:rsidP="003B0419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Rob Gordon </w:t>
      </w:r>
      <w:r w:rsidR="00634A86" w:rsidRPr="008B0E40">
        <w:rPr>
          <w:rFonts w:ascii="Arial" w:hAnsi="Arial" w:cs="Arial"/>
          <w:b w:val="0"/>
          <w:color w:val="auto"/>
          <w:sz w:val="22"/>
          <w:szCs w:val="22"/>
        </w:rPr>
        <w:t xml:space="preserve">motioned to approve the </w:t>
      </w:r>
      <w:r w:rsidR="00875A92" w:rsidRPr="008B0E40">
        <w:rPr>
          <w:rFonts w:ascii="Arial" w:hAnsi="Arial" w:cs="Arial"/>
          <w:b w:val="0"/>
          <w:color w:val="auto"/>
          <w:sz w:val="22"/>
          <w:szCs w:val="22"/>
        </w:rPr>
        <w:t xml:space="preserve">September </w:t>
      </w:r>
      <w:r>
        <w:rPr>
          <w:rFonts w:ascii="Arial" w:hAnsi="Arial" w:cs="Arial"/>
          <w:b w:val="0"/>
          <w:color w:val="auto"/>
          <w:sz w:val="22"/>
          <w:szCs w:val="22"/>
        </w:rPr>
        <w:t>23</w:t>
      </w:r>
      <w:r w:rsidR="003E0676" w:rsidRPr="008B0E40">
        <w:rPr>
          <w:rFonts w:ascii="Arial" w:hAnsi="Arial" w:cs="Arial"/>
          <w:b w:val="0"/>
          <w:color w:val="auto"/>
          <w:sz w:val="22"/>
          <w:szCs w:val="22"/>
        </w:rPr>
        <w:t>, 2013</w:t>
      </w:r>
      <w:r w:rsidR="00634A86" w:rsidRPr="008B0E40">
        <w:rPr>
          <w:rFonts w:ascii="Arial" w:hAnsi="Arial" w:cs="Arial"/>
          <w:b w:val="0"/>
          <w:color w:val="auto"/>
          <w:sz w:val="22"/>
          <w:szCs w:val="22"/>
        </w:rPr>
        <w:t xml:space="preserve"> minutes. </w:t>
      </w:r>
      <w:r>
        <w:rPr>
          <w:rFonts w:ascii="Arial" w:hAnsi="Arial" w:cs="Arial"/>
          <w:b w:val="0"/>
          <w:color w:val="auto"/>
          <w:sz w:val="22"/>
          <w:szCs w:val="22"/>
        </w:rPr>
        <w:t>Joel Hektner</w:t>
      </w:r>
      <w:r w:rsidR="007E061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34A86" w:rsidRPr="008B0E40">
        <w:rPr>
          <w:rFonts w:ascii="Arial" w:hAnsi="Arial" w:cs="Arial"/>
          <w:b w:val="0"/>
          <w:color w:val="auto"/>
          <w:sz w:val="22"/>
          <w:szCs w:val="22"/>
        </w:rPr>
        <w:t>provided the second. Motion carried.</w:t>
      </w:r>
    </w:p>
    <w:p w:rsidR="003B0419" w:rsidRPr="008B0E40" w:rsidRDefault="003B0419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430488" w:rsidRPr="008B0E40" w:rsidRDefault="00430488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8B0E40">
        <w:rPr>
          <w:rFonts w:ascii="Arial" w:hAnsi="Arial" w:cs="Arial"/>
          <w:color w:val="auto"/>
          <w:sz w:val="22"/>
          <w:szCs w:val="22"/>
          <w:u w:val="single"/>
        </w:rPr>
        <w:t>Curriculum Committee</w:t>
      </w:r>
    </w:p>
    <w:p w:rsidR="007E061B" w:rsidRDefault="00EE6E46" w:rsidP="00CD18BE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Dan Ewert from Electrical and Computer Engineering presented the proposal for the Ph.D. program in Biomedical Engineering. </w:t>
      </w:r>
      <w:r w:rsidR="007E061B">
        <w:rPr>
          <w:rFonts w:ascii="Arial" w:hAnsi="Arial" w:cs="Arial"/>
          <w:b w:val="0"/>
          <w:color w:val="auto"/>
          <w:sz w:val="22"/>
          <w:szCs w:val="22"/>
        </w:rPr>
        <w:t>Discussion regarding this program will continue at the next full Graduate Council meeting.</w:t>
      </w:r>
    </w:p>
    <w:p w:rsidR="007E061B" w:rsidRDefault="007E061B" w:rsidP="00CD18BE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7E061B" w:rsidRDefault="00875A92" w:rsidP="007E061B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Birgit Pruess </w:t>
      </w:r>
      <w:r w:rsidR="003B0419" w:rsidRPr="008B0E40">
        <w:rPr>
          <w:rFonts w:ascii="Arial" w:hAnsi="Arial" w:cs="Arial"/>
          <w:b w:val="0"/>
          <w:color w:val="auto"/>
          <w:sz w:val="22"/>
          <w:szCs w:val="22"/>
        </w:rPr>
        <w:t xml:space="preserve">motioned to approve the </w:t>
      </w:r>
      <w:r w:rsidR="007E061B">
        <w:rPr>
          <w:rFonts w:ascii="Arial" w:hAnsi="Arial" w:cs="Arial"/>
          <w:b w:val="0"/>
          <w:color w:val="auto"/>
          <w:sz w:val="22"/>
          <w:szCs w:val="22"/>
        </w:rPr>
        <w:t>courses listed on the meeting agenda</w:t>
      </w:r>
      <w:r w:rsidR="00CD18BE" w:rsidRPr="008B0E40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="007E061B">
        <w:rPr>
          <w:rFonts w:ascii="Arial" w:hAnsi="Arial" w:cs="Arial"/>
          <w:b w:val="0"/>
          <w:color w:val="auto"/>
          <w:sz w:val="22"/>
          <w:szCs w:val="22"/>
        </w:rPr>
        <w:t xml:space="preserve">Jason </w:t>
      </w:r>
      <w:proofErr w:type="spellStart"/>
      <w:r w:rsidR="007E061B">
        <w:rPr>
          <w:rFonts w:ascii="Arial" w:hAnsi="Arial" w:cs="Arial"/>
          <w:b w:val="0"/>
          <w:color w:val="auto"/>
          <w:sz w:val="22"/>
          <w:szCs w:val="22"/>
        </w:rPr>
        <w:t>Zurn</w:t>
      </w:r>
      <w:proofErr w:type="spellEnd"/>
      <w:r w:rsidR="003B0419" w:rsidRPr="008B0E40">
        <w:rPr>
          <w:rFonts w:ascii="Arial" w:hAnsi="Arial" w:cs="Arial"/>
          <w:b w:val="0"/>
          <w:color w:val="auto"/>
          <w:sz w:val="22"/>
          <w:szCs w:val="22"/>
        </w:rPr>
        <w:t xml:space="preserve"> provided the second. Motion </w:t>
      </w:r>
      <w:r w:rsidR="00596574" w:rsidRPr="008B0E40">
        <w:rPr>
          <w:rFonts w:ascii="Arial" w:hAnsi="Arial" w:cs="Arial"/>
          <w:b w:val="0"/>
          <w:color w:val="auto"/>
          <w:sz w:val="22"/>
          <w:szCs w:val="22"/>
        </w:rPr>
        <w:t>carried</w:t>
      </w:r>
      <w:r w:rsidR="003B0419" w:rsidRPr="008B0E40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</w:p>
    <w:p w:rsidR="007E061B" w:rsidRDefault="007E061B" w:rsidP="007E061B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7E061B" w:rsidRDefault="007E061B" w:rsidP="007E061B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Joel Hektner</w:t>
      </w:r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 motioned to approve </w:t>
      </w:r>
      <w:r>
        <w:rPr>
          <w:rFonts w:ascii="Arial" w:hAnsi="Arial" w:cs="Arial"/>
          <w:b w:val="0"/>
          <w:color w:val="auto"/>
          <w:sz w:val="22"/>
          <w:szCs w:val="22"/>
        </w:rPr>
        <w:t>request from Computer Science to convert the listed courses from 700-level to 800-level courses</w:t>
      </w:r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. Birgit Pruess provided the second. Motion carried. </w:t>
      </w:r>
    </w:p>
    <w:p w:rsidR="007E061B" w:rsidRPr="007E061B" w:rsidRDefault="007E061B" w:rsidP="007E061B"/>
    <w:p w:rsidR="007E061B" w:rsidRDefault="007E061B" w:rsidP="007E061B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Brenda Hall</w:t>
      </w:r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 motioned to approve </w:t>
      </w:r>
      <w:r>
        <w:rPr>
          <w:rFonts w:ascii="Arial" w:hAnsi="Arial" w:cs="Arial"/>
          <w:b w:val="0"/>
          <w:color w:val="auto"/>
          <w:sz w:val="22"/>
          <w:szCs w:val="22"/>
        </w:rPr>
        <w:t>the Youth Development and Youth Program Development and Evaluation certificate programs</w:t>
      </w:r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>
        <w:rPr>
          <w:rFonts w:ascii="Arial" w:hAnsi="Arial" w:cs="Arial"/>
          <w:b w:val="0"/>
          <w:color w:val="auto"/>
          <w:sz w:val="22"/>
          <w:szCs w:val="22"/>
        </w:rPr>
        <w:t>Jeff Clark</w:t>
      </w:r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 provided the second. Motion carried. </w:t>
      </w:r>
    </w:p>
    <w:p w:rsidR="007E061B" w:rsidRPr="007E061B" w:rsidRDefault="007E061B" w:rsidP="007E061B"/>
    <w:p w:rsidR="007E061B" w:rsidRDefault="007E061B" w:rsidP="007E061B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Birgit Pruess motioned to approve the </w:t>
      </w:r>
      <w:r>
        <w:rPr>
          <w:rFonts w:ascii="Arial" w:hAnsi="Arial" w:cs="Arial"/>
          <w:b w:val="0"/>
          <w:color w:val="auto"/>
          <w:sz w:val="22"/>
          <w:szCs w:val="22"/>
        </w:rPr>
        <w:t>Masters of Human Development and Family Science degree program</w:t>
      </w:r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>
        <w:rPr>
          <w:rFonts w:ascii="Arial" w:hAnsi="Arial" w:cs="Arial"/>
          <w:b w:val="0"/>
          <w:color w:val="auto"/>
          <w:sz w:val="22"/>
          <w:szCs w:val="22"/>
        </w:rPr>
        <w:t>Brenda Hall</w:t>
      </w:r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 provided the second. Motion carried. </w:t>
      </w:r>
    </w:p>
    <w:p w:rsidR="00CD18BE" w:rsidRPr="008B0E40" w:rsidRDefault="00CD18BE" w:rsidP="00CD18BE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FE2C6C" w:rsidRPr="008B0E40" w:rsidRDefault="00FE2C6C" w:rsidP="00BC4589">
      <w:pPr>
        <w:rPr>
          <w:rFonts w:ascii="Arial" w:hAnsi="Arial" w:cs="Arial"/>
        </w:rPr>
      </w:pPr>
      <w:r w:rsidRPr="008B0E40">
        <w:rPr>
          <w:rFonts w:ascii="Arial" w:hAnsi="Arial" w:cs="Arial"/>
        </w:rPr>
        <w:t>Meeting adjourned at 11:5</w:t>
      </w:r>
      <w:r w:rsidR="00A03B44" w:rsidRPr="008B0E40">
        <w:rPr>
          <w:rFonts w:ascii="Arial" w:hAnsi="Arial" w:cs="Arial"/>
        </w:rPr>
        <w:t>5</w:t>
      </w:r>
      <w:r w:rsidRPr="008B0E40">
        <w:rPr>
          <w:rFonts w:ascii="Arial" w:hAnsi="Arial" w:cs="Arial"/>
        </w:rPr>
        <w:t xml:space="preserve"> a.m.</w:t>
      </w:r>
    </w:p>
    <w:p w:rsidR="00F80722" w:rsidRPr="00BC4589" w:rsidRDefault="00F80722" w:rsidP="003B0419">
      <w:pPr>
        <w:pStyle w:val="Heading2"/>
        <w:numPr>
          <w:ilvl w:val="0"/>
          <w:numId w:val="0"/>
        </w:numPr>
        <w:spacing w:before="0" w:line="240" w:lineRule="auto"/>
        <w:ind w:left="720"/>
        <w:rPr>
          <w:rFonts w:ascii="Arial" w:hAnsi="Arial" w:cs="Arial"/>
          <w:b w:val="0"/>
          <w:color w:val="auto"/>
          <w:sz w:val="22"/>
          <w:szCs w:val="22"/>
        </w:rPr>
      </w:pPr>
    </w:p>
    <w:p w:rsidR="00F80722" w:rsidRPr="003B0419" w:rsidRDefault="00F80722" w:rsidP="003B0419">
      <w:pPr>
        <w:spacing w:after="0" w:line="240" w:lineRule="auto"/>
        <w:ind w:left="720"/>
      </w:pPr>
    </w:p>
    <w:sectPr w:rsidR="00F80722" w:rsidRPr="003B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1A26B0"/>
    <w:rsid w:val="002323A8"/>
    <w:rsid w:val="0039237A"/>
    <w:rsid w:val="003B0419"/>
    <w:rsid w:val="003E0676"/>
    <w:rsid w:val="00430488"/>
    <w:rsid w:val="00490C81"/>
    <w:rsid w:val="00596574"/>
    <w:rsid w:val="00634A86"/>
    <w:rsid w:val="00677FB0"/>
    <w:rsid w:val="00726354"/>
    <w:rsid w:val="00791633"/>
    <w:rsid w:val="007E061B"/>
    <w:rsid w:val="00875A92"/>
    <w:rsid w:val="008B0E40"/>
    <w:rsid w:val="008D7BF2"/>
    <w:rsid w:val="009C7DB2"/>
    <w:rsid w:val="00A03B44"/>
    <w:rsid w:val="00BC4589"/>
    <w:rsid w:val="00CD18BE"/>
    <w:rsid w:val="00D61834"/>
    <w:rsid w:val="00E759BE"/>
    <w:rsid w:val="00EC0396"/>
    <w:rsid w:val="00EE6E46"/>
    <w:rsid w:val="00F80722"/>
    <w:rsid w:val="00FB14C3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4</cp:revision>
  <dcterms:created xsi:type="dcterms:W3CDTF">2013-10-14T18:07:00Z</dcterms:created>
  <dcterms:modified xsi:type="dcterms:W3CDTF">2013-11-25T18:42:00Z</dcterms:modified>
</cp:coreProperties>
</file>