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825" w:rsidRPr="00BE3B35" w:rsidRDefault="00797E92" w:rsidP="00797E92">
      <w:pPr>
        <w:jc w:val="center"/>
        <w:rPr>
          <w:b/>
        </w:rPr>
      </w:pPr>
      <w:r w:rsidRPr="00BE3B35">
        <w:rPr>
          <w:b/>
        </w:rPr>
        <w:t>Feedback Form</w:t>
      </w:r>
    </w:p>
    <w:p w:rsidR="00797E92" w:rsidRPr="00BE3B35" w:rsidRDefault="00797E92" w:rsidP="00797E92">
      <w:pPr>
        <w:jc w:val="center"/>
        <w:rPr>
          <w:b/>
        </w:rPr>
      </w:pPr>
      <w:r w:rsidRPr="00BE3B35">
        <w:rPr>
          <w:b/>
        </w:rPr>
        <w:t>NDSU Provost Search Committee</w:t>
      </w:r>
    </w:p>
    <w:p w:rsidR="00797E92" w:rsidRPr="00BE3B35" w:rsidRDefault="00797E92" w:rsidP="00797E92">
      <w:pPr>
        <w:jc w:val="center"/>
        <w:rPr>
          <w:b/>
        </w:rPr>
      </w:pPr>
    </w:p>
    <w:p w:rsidR="00797E92" w:rsidRPr="00BE3B35" w:rsidRDefault="00797E92" w:rsidP="00797E92">
      <w:pPr>
        <w:rPr>
          <w:b/>
        </w:rPr>
      </w:pPr>
      <w:r w:rsidRPr="00BE3B35">
        <w:rPr>
          <w:b/>
        </w:rPr>
        <w:t>The NDSU Provost Search Committee is interested in your comments on the candidates being interviewed. This form is one way of soliciting your comments. Please feel free to discuss your views with members of the Search Committee.</w:t>
      </w:r>
    </w:p>
    <w:p w:rsidR="00797E92" w:rsidRPr="00BE3B35" w:rsidRDefault="00797E92" w:rsidP="00797E92">
      <w:pPr>
        <w:rPr>
          <w:b/>
        </w:rPr>
      </w:pPr>
    </w:p>
    <w:p w:rsidR="00797E92" w:rsidRPr="00BE3B35" w:rsidRDefault="00B52911" w:rsidP="00797E92">
      <w:pPr>
        <w:jc w:val="center"/>
        <w:rPr>
          <w:b/>
          <w:sz w:val="28"/>
          <w:szCs w:val="28"/>
        </w:rPr>
      </w:pPr>
      <w:r>
        <w:rPr>
          <w:b/>
          <w:sz w:val="28"/>
          <w:szCs w:val="28"/>
        </w:rPr>
        <w:t xml:space="preserve">Dr. </w:t>
      </w:r>
      <w:r w:rsidR="00A026EE">
        <w:rPr>
          <w:b/>
          <w:sz w:val="28"/>
          <w:szCs w:val="28"/>
        </w:rPr>
        <w:t>Robert Marley</w:t>
      </w:r>
      <w:bookmarkStart w:id="0" w:name="_GoBack"/>
      <w:bookmarkEnd w:id="0"/>
    </w:p>
    <w:p w:rsidR="00BE3B35" w:rsidRPr="00BE3B35" w:rsidRDefault="00BE3B35" w:rsidP="00797E92">
      <w:pPr>
        <w:jc w:val="center"/>
        <w:rPr>
          <w:b/>
          <w:sz w:val="28"/>
          <w:szCs w:val="28"/>
        </w:rPr>
      </w:pPr>
    </w:p>
    <w:p w:rsidR="00BE3B35" w:rsidRPr="00BE3B35" w:rsidRDefault="00BE3B35" w:rsidP="00BE3B35">
      <w:pPr>
        <w:rPr>
          <w:b/>
          <w:szCs w:val="24"/>
        </w:rPr>
      </w:pPr>
      <w:proofErr w:type="gramStart"/>
      <w:r w:rsidRPr="00BE3B35">
        <w:rPr>
          <w:b/>
          <w:szCs w:val="24"/>
        </w:rPr>
        <w:t>Your</w:t>
      </w:r>
      <w:proofErr w:type="gramEnd"/>
      <w:r w:rsidRPr="00BE3B35">
        <w:rPr>
          <w:b/>
          <w:szCs w:val="24"/>
        </w:rPr>
        <w:t xml:space="preserve"> Category (Please check as appropriate)</w:t>
      </w:r>
    </w:p>
    <w:p w:rsidR="00BE3B35" w:rsidRDefault="00BE3B35" w:rsidP="00BE3B35">
      <w:pPr>
        <w:rPr>
          <w:szCs w:val="24"/>
        </w:rPr>
      </w:pPr>
    </w:p>
    <w:p w:rsidR="00BE3B35" w:rsidRDefault="00BE3B35" w:rsidP="00BE3B35">
      <w:pPr>
        <w:rPr>
          <w:szCs w:val="24"/>
        </w:rPr>
      </w:pPr>
      <w:r>
        <w:rPr>
          <w:szCs w:val="24"/>
        </w:rPr>
        <w:t>Administrator (  )   Faculty (  )   Staff (  )   Student (  )   Alumni (  )   Other (  )</w:t>
      </w:r>
    </w:p>
    <w:p w:rsidR="00BE3B35" w:rsidRDefault="00BE3B35" w:rsidP="00BE3B35">
      <w:pPr>
        <w:rPr>
          <w:szCs w:val="24"/>
        </w:rPr>
      </w:pPr>
    </w:p>
    <w:p w:rsidR="00BE3B35" w:rsidRDefault="00BE3B35" w:rsidP="00BE3B35">
      <w:pPr>
        <w:rPr>
          <w:b/>
          <w:szCs w:val="24"/>
        </w:rPr>
      </w:pPr>
      <w:r>
        <w:rPr>
          <w:b/>
          <w:szCs w:val="24"/>
        </w:rPr>
        <w:t xml:space="preserve">In what situation did you interact with the candidate </w:t>
      </w:r>
      <w:r w:rsidR="00182BA4">
        <w:rPr>
          <w:b/>
          <w:szCs w:val="24"/>
        </w:rPr>
        <w:t>(Please check all that apply)</w:t>
      </w:r>
    </w:p>
    <w:p w:rsidR="00182BA4" w:rsidRDefault="00182BA4" w:rsidP="00BE3B35">
      <w:pPr>
        <w:rPr>
          <w:b/>
          <w:szCs w:val="24"/>
        </w:rPr>
      </w:pPr>
    </w:p>
    <w:p w:rsidR="00182BA4" w:rsidRDefault="00182BA4" w:rsidP="00182BA4">
      <w:pPr>
        <w:spacing w:line="360" w:lineRule="auto"/>
        <w:rPr>
          <w:szCs w:val="24"/>
        </w:rPr>
      </w:pPr>
      <w:r>
        <w:rPr>
          <w:szCs w:val="24"/>
        </w:rPr>
        <w:t>Open Forum (  )   Dean</w:t>
      </w:r>
      <w:r w:rsidR="00B52911">
        <w:rPr>
          <w:szCs w:val="24"/>
        </w:rPr>
        <w:t>’</w:t>
      </w:r>
      <w:r>
        <w:rPr>
          <w:szCs w:val="24"/>
        </w:rPr>
        <w:t>s Meeting (  )   Search Committee (  )   President’s Cabinet (  )</w:t>
      </w:r>
    </w:p>
    <w:p w:rsidR="00182BA4" w:rsidRDefault="00B52911" w:rsidP="00182BA4">
      <w:pPr>
        <w:rPr>
          <w:szCs w:val="24"/>
        </w:rPr>
      </w:pPr>
      <w:r>
        <w:rPr>
          <w:szCs w:val="24"/>
        </w:rPr>
        <w:t>Director’s Meeting</w:t>
      </w:r>
      <w:r w:rsidR="00182BA4">
        <w:rPr>
          <w:szCs w:val="24"/>
        </w:rPr>
        <w:t xml:space="preserve"> (  )   </w:t>
      </w:r>
      <w:proofErr w:type="gramStart"/>
      <w:r w:rsidR="00182BA4">
        <w:rPr>
          <w:szCs w:val="24"/>
        </w:rPr>
        <w:t>Other</w:t>
      </w:r>
      <w:proofErr w:type="gramEnd"/>
      <w:r w:rsidR="00182BA4">
        <w:rPr>
          <w:szCs w:val="24"/>
        </w:rPr>
        <w:t xml:space="preserve"> (  )</w:t>
      </w:r>
    </w:p>
    <w:p w:rsidR="00182BA4" w:rsidRDefault="00182BA4" w:rsidP="00182BA4">
      <w:pPr>
        <w:rPr>
          <w:szCs w:val="24"/>
        </w:rPr>
      </w:pPr>
    </w:p>
    <w:p w:rsidR="00182BA4" w:rsidRDefault="00182BA4" w:rsidP="00182BA4">
      <w:pPr>
        <w:rPr>
          <w:b/>
          <w:szCs w:val="24"/>
        </w:rPr>
      </w:pPr>
      <w:r>
        <w:rPr>
          <w:b/>
          <w:szCs w:val="24"/>
        </w:rPr>
        <w:t xml:space="preserve">Please indicate your view of </w:t>
      </w:r>
      <w:r w:rsidR="004E200A">
        <w:rPr>
          <w:b/>
          <w:szCs w:val="24"/>
        </w:rPr>
        <w:t xml:space="preserve">candidate’s </w:t>
      </w:r>
      <w:r>
        <w:rPr>
          <w:b/>
          <w:szCs w:val="24"/>
        </w:rPr>
        <w:t>strengths.</w:t>
      </w:r>
    </w:p>
    <w:p w:rsidR="00182BA4" w:rsidRDefault="00182BA4" w:rsidP="00182BA4">
      <w:pPr>
        <w:rPr>
          <w:b/>
          <w:szCs w:val="24"/>
        </w:rPr>
      </w:pPr>
    </w:p>
    <w:p w:rsidR="00182BA4" w:rsidRDefault="00182BA4" w:rsidP="00182BA4">
      <w:pPr>
        <w:rPr>
          <w:b/>
          <w:szCs w:val="24"/>
        </w:rPr>
      </w:pPr>
      <w:r>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F2B4E">
        <w:rPr>
          <w:b/>
          <w:szCs w:val="24"/>
        </w:rPr>
        <w:t>_________________________</w:t>
      </w:r>
    </w:p>
    <w:p w:rsidR="00AF2B4E" w:rsidRDefault="00AF2B4E" w:rsidP="00182BA4">
      <w:pPr>
        <w:rPr>
          <w:b/>
          <w:szCs w:val="24"/>
        </w:rPr>
      </w:pPr>
    </w:p>
    <w:p w:rsidR="00182BA4" w:rsidRDefault="00182BA4" w:rsidP="00182BA4">
      <w:pPr>
        <w:rPr>
          <w:b/>
          <w:szCs w:val="24"/>
        </w:rPr>
      </w:pPr>
      <w:r>
        <w:rPr>
          <w:b/>
          <w:szCs w:val="24"/>
        </w:rPr>
        <w:t xml:space="preserve">Please indicate your view of </w:t>
      </w:r>
      <w:r w:rsidR="004E200A">
        <w:rPr>
          <w:b/>
          <w:szCs w:val="24"/>
        </w:rPr>
        <w:t>candidate’s</w:t>
      </w:r>
      <w:r>
        <w:rPr>
          <w:b/>
          <w:szCs w:val="24"/>
        </w:rPr>
        <w:t xml:space="preserve"> weaknesses.</w:t>
      </w:r>
    </w:p>
    <w:p w:rsidR="00182BA4" w:rsidRDefault="00182BA4" w:rsidP="00182BA4">
      <w:pPr>
        <w:rPr>
          <w:b/>
          <w:szCs w:val="24"/>
        </w:rPr>
      </w:pPr>
    </w:p>
    <w:p w:rsidR="00182BA4" w:rsidRDefault="00182BA4" w:rsidP="00182BA4">
      <w:pPr>
        <w:rPr>
          <w:b/>
          <w:szCs w:val="24"/>
        </w:rPr>
      </w:pPr>
      <w:r>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2BA4" w:rsidRDefault="00182BA4" w:rsidP="00182BA4">
      <w:pPr>
        <w:rPr>
          <w:b/>
          <w:szCs w:val="24"/>
        </w:rPr>
      </w:pPr>
    </w:p>
    <w:p w:rsidR="00521F54" w:rsidRDefault="00521F54" w:rsidP="00182BA4">
      <w:pPr>
        <w:rPr>
          <w:b/>
          <w:szCs w:val="24"/>
        </w:rPr>
      </w:pPr>
      <w:r>
        <w:rPr>
          <w:b/>
          <w:szCs w:val="24"/>
        </w:rPr>
        <w:t>Please note any additional comments.</w:t>
      </w:r>
    </w:p>
    <w:p w:rsidR="00521F54" w:rsidRDefault="00521F54" w:rsidP="00182BA4">
      <w:pPr>
        <w:rPr>
          <w:b/>
          <w:szCs w:val="24"/>
        </w:rPr>
      </w:pPr>
    </w:p>
    <w:p w:rsidR="00521F54" w:rsidRDefault="00521F54" w:rsidP="00182BA4">
      <w:pPr>
        <w:rPr>
          <w:b/>
          <w:szCs w:val="24"/>
        </w:rPr>
      </w:pPr>
      <w:r>
        <w:rPr>
          <w:b/>
          <w:szCs w:val="24"/>
        </w:rPr>
        <w:t>__________________________________________________________________________________________________________________________________________________________________________________________________________________________________________</w:t>
      </w:r>
    </w:p>
    <w:p w:rsidR="00521F54" w:rsidRDefault="00521F54" w:rsidP="00182BA4">
      <w:pPr>
        <w:rPr>
          <w:b/>
          <w:szCs w:val="24"/>
        </w:rPr>
      </w:pPr>
    </w:p>
    <w:p w:rsidR="00521F54" w:rsidRDefault="00521F54" w:rsidP="00521F54">
      <w:pPr>
        <w:jc w:val="center"/>
        <w:rPr>
          <w:b/>
          <w:szCs w:val="24"/>
        </w:rPr>
      </w:pPr>
      <w:r>
        <w:rPr>
          <w:b/>
          <w:szCs w:val="24"/>
        </w:rPr>
        <w:t>Please fold, staple, and return by campus mail to:</w:t>
      </w:r>
      <w:r w:rsidR="00AF2B4E">
        <w:rPr>
          <w:b/>
          <w:szCs w:val="24"/>
        </w:rPr>
        <w:t xml:space="preserve"> </w:t>
      </w:r>
      <w:r>
        <w:rPr>
          <w:b/>
          <w:szCs w:val="24"/>
        </w:rPr>
        <w:t xml:space="preserve">Stephanie </w:t>
      </w:r>
      <w:r w:rsidR="00B52911">
        <w:rPr>
          <w:b/>
          <w:szCs w:val="24"/>
        </w:rPr>
        <w:t>Wawers</w:t>
      </w:r>
      <w:r>
        <w:rPr>
          <w:b/>
          <w:szCs w:val="24"/>
        </w:rPr>
        <w:t>, Old Main 102</w:t>
      </w:r>
    </w:p>
    <w:p w:rsidR="00AF2B4E" w:rsidRDefault="00AF2B4E" w:rsidP="00521F54">
      <w:pPr>
        <w:jc w:val="center"/>
        <w:rPr>
          <w:b/>
          <w:szCs w:val="24"/>
        </w:rPr>
      </w:pPr>
    </w:p>
    <w:p w:rsidR="00AF2B4E" w:rsidRDefault="00AF2B4E" w:rsidP="00521F54">
      <w:pPr>
        <w:jc w:val="center"/>
        <w:rPr>
          <w:b/>
          <w:szCs w:val="24"/>
        </w:rPr>
      </w:pPr>
      <w:r>
        <w:rPr>
          <w:b/>
          <w:szCs w:val="24"/>
        </w:rPr>
        <w:t>Or by regular mail to:</w:t>
      </w:r>
    </w:p>
    <w:p w:rsidR="00AF2B4E" w:rsidRDefault="00AF2B4E" w:rsidP="00521F54">
      <w:pPr>
        <w:jc w:val="center"/>
        <w:rPr>
          <w:b/>
          <w:szCs w:val="24"/>
        </w:rPr>
      </w:pPr>
      <w:r>
        <w:rPr>
          <w:b/>
          <w:szCs w:val="24"/>
        </w:rPr>
        <w:t xml:space="preserve">Stephanie </w:t>
      </w:r>
      <w:r w:rsidR="00B52911">
        <w:rPr>
          <w:b/>
          <w:szCs w:val="24"/>
        </w:rPr>
        <w:t>Wawers</w:t>
      </w:r>
      <w:r>
        <w:rPr>
          <w:b/>
          <w:szCs w:val="24"/>
        </w:rPr>
        <w:t xml:space="preserve">, NDSU </w:t>
      </w:r>
      <w:proofErr w:type="spellStart"/>
      <w:r>
        <w:rPr>
          <w:b/>
          <w:szCs w:val="24"/>
        </w:rPr>
        <w:t>Dept</w:t>
      </w:r>
      <w:proofErr w:type="spellEnd"/>
      <w:r>
        <w:rPr>
          <w:b/>
          <w:szCs w:val="24"/>
        </w:rPr>
        <w:t xml:space="preserve"> 1000</w:t>
      </w:r>
    </w:p>
    <w:p w:rsidR="00AF2B4E" w:rsidRDefault="00AF2B4E" w:rsidP="00521F54">
      <w:pPr>
        <w:jc w:val="center"/>
        <w:rPr>
          <w:b/>
          <w:szCs w:val="24"/>
        </w:rPr>
      </w:pPr>
      <w:r>
        <w:rPr>
          <w:b/>
          <w:szCs w:val="24"/>
        </w:rPr>
        <w:t>PO Box 6050</w:t>
      </w:r>
    </w:p>
    <w:p w:rsidR="00AF2B4E" w:rsidRPr="00182BA4" w:rsidRDefault="00AF2B4E" w:rsidP="00521F54">
      <w:pPr>
        <w:jc w:val="center"/>
        <w:rPr>
          <w:b/>
          <w:szCs w:val="24"/>
        </w:rPr>
      </w:pPr>
      <w:r>
        <w:rPr>
          <w:b/>
          <w:szCs w:val="24"/>
        </w:rPr>
        <w:t>Fargo, ND 58108</w:t>
      </w:r>
    </w:p>
    <w:sectPr w:rsidR="00AF2B4E" w:rsidRPr="00182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E92"/>
    <w:rsid w:val="00182BA4"/>
    <w:rsid w:val="004D2825"/>
    <w:rsid w:val="004E200A"/>
    <w:rsid w:val="00521F54"/>
    <w:rsid w:val="00797E92"/>
    <w:rsid w:val="00A026EE"/>
    <w:rsid w:val="00AF2B4E"/>
    <w:rsid w:val="00B52911"/>
    <w:rsid w:val="00BE3B35"/>
    <w:rsid w:val="00FD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2F643-E6D6-4148-A835-F78B45DC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Darin Wawers</cp:lastModifiedBy>
  <cp:revision>2</cp:revision>
  <dcterms:created xsi:type="dcterms:W3CDTF">2014-03-23T19:00:00Z</dcterms:created>
  <dcterms:modified xsi:type="dcterms:W3CDTF">2014-03-23T19:00:00Z</dcterms:modified>
</cp:coreProperties>
</file>