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3C0" w:rsidRPr="000F0A0C" w:rsidRDefault="00D213C0" w:rsidP="00D213C0">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D213C0" w:rsidRPr="007F7B54" w:rsidTr="009138AF">
        <w:tc>
          <w:tcPr>
            <w:tcW w:w="9828" w:type="dxa"/>
            <w:gridSpan w:val="3"/>
            <w:tcBorders>
              <w:top w:val="nil"/>
              <w:left w:val="nil"/>
              <w:bottom w:val="nil"/>
              <w:right w:val="nil"/>
            </w:tcBorders>
          </w:tcPr>
          <w:p w:rsidR="00D213C0" w:rsidRPr="007F7B54" w:rsidRDefault="00D213C0" w:rsidP="009138AF">
            <w:pPr>
              <w:spacing w:after="0" w:line="240" w:lineRule="auto"/>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D213C0" w:rsidRPr="007F7B54" w:rsidTr="009138AF">
        <w:tc>
          <w:tcPr>
            <w:tcW w:w="1458" w:type="dxa"/>
            <w:tcBorders>
              <w:top w:val="nil"/>
              <w:left w:val="nil"/>
              <w:bottom w:val="nil"/>
              <w:right w:val="nil"/>
            </w:tcBorders>
          </w:tcPr>
          <w:p w:rsidR="00D213C0" w:rsidRPr="007F7B54" w:rsidRDefault="00D213C0" w:rsidP="009138AF">
            <w:pPr>
              <w:spacing w:after="0" w:line="240" w:lineRule="auto"/>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E30AB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D213C0" w:rsidRPr="007F7B54" w:rsidRDefault="00D213C0" w:rsidP="009138AF">
            <w:pPr>
              <w:spacing w:after="0" w:line="240" w:lineRule="auto"/>
              <w:rPr>
                <w:rFonts w:ascii="Arial Narrow" w:hAnsi="Arial Narrow"/>
                <w:i/>
              </w:rPr>
            </w:pPr>
          </w:p>
          <w:p w:rsidR="00D213C0" w:rsidRPr="007F7B54" w:rsidRDefault="00D213C0" w:rsidP="009138AF">
            <w:pPr>
              <w:spacing w:after="0" w:line="240" w:lineRule="auto"/>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7"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D213C0" w:rsidRPr="007F7B54" w:rsidTr="009138AF">
        <w:tc>
          <w:tcPr>
            <w:tcW w:w="1458" w:type="dxa"/>
            <w:tcBorders>
              <w:top w:val="nil"/>
              <w:left w:val="nil"/>
              <w:bottom w:val="nil"/>
              <w:right w:val="nil"/>
            </w:tcBorders>
          </w:tcPr>
          <w:p w:rsidR="00D213C0" w:rsidRPr="007F7B54" w:rsidRDefault="00D213C0" w:rsidP="009138AF">
            <w:pPr>
              <w:pStyle w:val="ListParagraph"/>
              <w:spacing w:after="0" w:line="240" w:lineRule="auto"/>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D213C0" w:rsidRPr="0082603C" w:rsidRDefault="00D213C0" w:rsidP="009138AF">
            <w:pPr>
              <w:pStyle w:val="ListParagraph"/>
              <w:spacing w:after="0" w:line="240" w:lineRule="auto"/>
              <w:ind w:left="0"/>
              <w:rPr>
                <w:rFonts w:ascii="Arial Narrow" w:hAnsi="Arial Narrow"/>
                <w:color w:val="C00000"/>
                <w:sz w:val="28"/>
              </w:rPr>
            </w:pPr>
            <w:r>
              <w:rPr>
                <w:rFonts w:ascii="Arial Narrow" w:hAnsi="Arial Narrow"/>
                <w:color w:val="C00000"/>
                <w:sz w:val="28"/>
              </w:rPr>
              <w:t>101: Personnel Definitions</w:t>
            </w:r>
          </w:p>
        </w:tc>
      </w:tr>
      <w:tr w:rsidR="00D213C0" w:rsidRPr="007F7B54" w:rsidTr="009138AF">
        <w:tc>
          <w:tcPr>
            <w:tcW w:w="9828" w:type="dxa"/>
            <w:gridSpan w:val="3"/>
            <w:tcBorders>
              <w:top w:val="nil"/>
              <w:left w:val="nil"/>
              <w:bottom w:val="nil"/>
              <w:right w:val="nil"/>
            </w:tcBorders>
          </w:tcPr>
          <w:p w:rsidR="00D213C0" w:rsidRPr="007F7B54" w:rsidRDefault="00D213C0" w:rsidP="00D213C0">
            <w:pPr>
              <w:pStyle w:val="ListParagraph"/>
              <w:numPr>
                <w:ilvl w:val="0"/>
                <w:numId w:val="4"/>
              </w:numPr>
              <w:spacing w:after="0" w:line="240" w:lineRule="auto"/>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D213C0" w:rsidRPr="007F7B54" w:rsidTr="009138AF">
        <w:tc>
          <w:tcPr>
            <w:tcW w:w="9828" w:type="dxa"/>
            <w:gridSpan w:val="3"/>
            <w:tcBorders>
              <w:top w:val="nil"/>
              <w:left w:val="nil"/>
              <w:bottom w:val="nil"/>
              <w:right w:val="nil"/>
            </w:tcBorders>
          </w:tcPr>
          <w:p w:rsidR="00D213C0" w:rsidRPr="0082603C" w:rsidRDefault="00D213C0" w:rsidP="00D213C0">
            <w:pPr>
              <w:pStyle w:val="ListParagraph"/>
              <w:numPr>
                <w:ilvl w:val="0"/>
                <w:numId w:val="6"/>
              </w:numPr>
              <w:spacing w:after="0" w:line="240" w:lineRule="auto"/>
              <w:rPr>
                <w:rFonts w:ascii="Arial Narrow" w:hAnsi="Arial Narrow"/>
                <w:color w:val="C00000"/>
              </w:rPr>
            </w:pPr>
            <w:r w:rsidRPr="0082603C">
              <w:rPr>
                <w:rFonts w:ascii="Arial Narrow" w:hAnsi="Arial Narrow"/>
                <w:color w:val="C00000"/>
              </w:rPr>
              <w:t xml:space="preserve">Is this a federal or state mandate? </w:t>
            </w:r>
            <w:r>
              <w:rPr>
                <w:rFonts w:ascii="Arial Narrow" w:hAnsi="Arial Narrow"/>
                <w:color w:val="C00000"/>
              </w:rPr>
              <w:fldChar w:fldCharType="begin">
                <w:ffData>
                  <w:name w:val="Check1"/>
                  <w:enabled/>
                  <w:calcOnExit w:val="0"/>
                  <w:checkBox>
                    <w:sizeAuto/>
                    <w:default w:val="1"/>
                  </w:checkBox>
                </w:ffData>
              </w:fldChar>
            </w:r>
            <w:bookmarkStart w:id="0" w:name="Check1"/>
            <w:r>
              <w:rPr>
                <w:rFonts w:ascii="Arial Narrow" w:hAnsi="Arial Narrow"/>
                <w:color w:val="C00000"/>
              </w:rPr>
              <w:instrText xml:space="preserve"> FORMCHECKBOX </w:instrText>
            </w:r>
            <w:r>
              <w:rPr>
                <w:rFonts w:ascii="Arial Narrow" w:hAnsi="Arial Narrow"/>
                <w:color w:val="C00000"/>
              </w:rPr>
            </w:r>
            <w:r>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sidRPr="0082603C">
              <w:rPr>
                <w:rFonts w:ascii="Arial Narrow" w:hAnsi="Arial Narrow"/>
                <w:color w:val="C00000"/>
              </w:rPr>
              <w:fldChar w:fldCharType="begin">
                <w:ffData>
                  <w:name w:val="Check1"/>
                  <w:enabled/>
                  <w:calcOnExit w:val="0"/>
                  <w:checkBox>
                    <w:sizeAuto/>
                    <w:default w:val="0"/>
                  </w:checkBox>
                </w:ffData>
              </w:fldChar>
            </w:r>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r w:rsidRPr="0082603C">
              <w:rPr>
                <w:rFonts w:ascii="Arial Narrow" w:hAnsi="Arial Narrow"/>
                <w:color w:val="C00000"/>
              </w:rPr>
              <w:t xml:space="preserve"> No</w:t>
            </w:r>
          </w:p>
          <w:p w:rsidR="00D213C0" w:rsidRPr="0082603C" w:rsidRDefault="00D213C0" w:rsidP="00D213C0">
            <w:pPr>
              <w:pStyle w:val="ListParagraph"/>
              <w:numPr>
                <w:ilvl w:val="0"/>
                <w:numId w:val="6"/>
              </w:numPr>
              <w:spacing w:after="0" w:line="240" w:lineRule="auto"/>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Based on the implementation of the Affordable Care Act (ACA), under Federal law, language needs to be added to our policy to define full-time employment status for ACA purposes.</w:t>
            </w:r>
          </w:p>
          <w:p w:rsidR="00D213C0" w:rsidRPr="007F7B54" w:rsidRDefault="00D213C0" w:rsidP="009138AF">
            <w:pPr>
              <w:spacing w:after="0" w:line="240" w:lineRule="auto"/>
              <w:rPr>
                <w:rFonts w:ascii="Arial Narrow" w:hAnsi="Arial Narrow"/>
                <w:i/>
                <w:color w:val="C00000"/>
              </w:rPr>
            </w:pPr>
          </w:p>
        </w:tc>
      </w:tr>
      <w:tr w:rsidR="00D213C0" w:rsidRPr="007F7B54" w:rsidTr="009138AF">
        <w:tc>
          <w:tcPr>
            <w:tcW w:w="9828" w:type="dxa"/>
            <w:gridSpan w:val="3"/>
            <w:tcBorders>
              <w:top w:val="nil"/>
              <w:left w:val="nil"/>
              <w:bottom w:val="nil"/>
              <w:right w:val="nil"/>
            </w:tcBorders>
          </w:tcPr>
          <w:p w:rsidR="00D213C0" w:rsidRPr="007F7B54" w:rsidRDefault="00D213C0" w:rsidP="00D213C0">
            <w:pPr>
              <w:pStyle w:val="ListParagraph"/>
              <w:numPr>
                <w:ilvl w:val="0"/>
                <w:numId w:val="4"/>
              </w:numPr>
              <w:spacing w:after="0" w:line="240" w:lineRule="auto"/>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D213C0" w:rsidRPr="007F7B54" w:rsidTr="009138AF">
        <w:tc>
          <w:tcPr>
            <w:tcW w:w="9828" w:type="dxa"/>
            <w:gridSpan w:val="3"/>
            <w:tcBorders>
              <w:top w:val="nil"/>
              <w:left w:val="nil"/>
              <w:bottom w:val="nil"/>
              <w:right w:val="nil"/>
            </w:tcBorders>
          </w:tcPr>
          <w:p w:rsidR="00D213C0" w:rsidRPr="0082603C" w:rsidRDefault="00D213C0" w:rsidP="00D213C0">
            <w:pPr>
              <w:pStyle w:val="ListParagraph"/>
              <w:numPr>
                <w:ilvl w:val="0"/>
                <w:numId w:val="5"/>
              </w:numPr>
              <w:spacing w:after="0" w:line="240" w:lineRule="auto"/>
              <w:rPr>
                <w:rFonts w:ascii="Arial Narrow" w:hAnsi="Arial Narrow"/>
                <w:color w:val="C00000"/>
              </w:rPr>
            </w:pPr>
            <w:r>
              <w:rPr>
                <w:rFonts w:ascii="Arial Narrow" w:hAnsi="Arial Narrow"/>
                <w:color w:val="C00000"/>
              </w:rPr>
              <w:t>Office of Human Resources/Payroll</w:t>
            </w:r>
          </w:p>
          <w:p w:rsidR="00D213C0" w:rsidRPr="007F7B54" w:rsidRDefault="00D213C0" w:rsidP="00D213C0">
            <w:pPr>
              <w:pStyle w:val="ListParagraph"/>
              <w:numPr>
                <w:ilvl w:val="0"/>
                <w:numId w:val="5"/>
              </w:numPr>
              <w:spacing w:after="0" w:line="240" w:lineRule="auto"/>
              <w:rPr>
                <w:rFonts w:ascii="Arial Narrow" w:hAnsi="Arial Narrow"/>
                <w:i/>
                <w:color w:val="C00000"/>
              </w:rPr>
            </w:pPr>
            <w:r>
              <w:rPr>
                <w:rFonts w:ascii="Arial Narrow" w:hAnsi="Arial Narrow"/>
                <w:color w:val="C00000"/>
              </w:rPr>
              <w:t>colette.erickson@ndsu.edu</w:t>
            </w:r>
          </w:p>
        </w:tc>
      </w:tr>
      <w:tr w:rsidR="00D213C0" w:rsidRPr="007F7B54" w:rsidTr="009138AF">
        <w:tc>
          <w:tcPr>
            <w:tcW w:w="9828" w:type="dxa"/>
            <w:gridSpan w:val="3"/>
            <w:tcBorders>
              <w:top w:val="nil"/>
              <w:left w:val="nil"/>
              <w:bottom w:val="nil"/>
              <w:right w:val="nil"/>
            </w:tcBorders>
          </w:tcPr>
          <w:p w:rsidR="00D213C0" w:rsidRDefault="00D213C0" w:rsidP="009138AF">
            <w:pPr>
              <w:pStyle w:val="ListParagraph"/>
              <w:spacing w:after="0" w:line="240" w:lineRule="auto"/>
              <w:ind w:left="360"/>
              <w:jc w:val="center"/>
              <w:rPr>
                <w:rFonts w:ascii="Arial Narrow" w:hAnsi="Arial Narrow"/>
                <w:b/>
                <w:i/>
                <w:sz w:val="18"/>
              </w:rPr>
            </w:pPr>
          </w:p>
          <w:p w:rsidR="00D213C0" w:rsidRDefault="00D213C0" w:rsidP="009138AF">
            <w:pPr>
              <w:pStyle w:val="ListParagraph"/>
              <w:spacing w:after="0" w:line="240" w:lineRule="auto"/>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Kelly Hoyt.</w:t>
            </w:r>
          </w:p>
          <w:p w:rsidR="00D213C0" w:rsidRPr="0082603C" w:rsidRDefault="00D213C0" w:rsidP="009138AF">
            <w:pPr>
              <w:pStyle w:val="ListParagraph"/>
              <w:spacing w:after="0" w:line="240" w:lineRule="auto"/>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D213C0" w:rsidRPr="007F7B54" w:rsidTr="009138AF">
        <w:tc>
          <w:tcPr>
            <w:tcW w:w="9828" w:type="dxa"/>
            <w:gridSpan w:val="3"/>
            <w:tcBorders>
              <w:top w:val="nil"/>
              <w:left w:val="nil"/>
              <w:bottom w:val="nil"/>
              <w:right w:val="nil"/>
            </w:tcBorders>
          </w:tcPr>
          <w:p w:rsidR="00D213C0" w:rsidRPr="007F7B54" w:rsidRDefault="00D213C0" w:rsidP="00D213C0">
            <w:pPr>
              <w:pStyle w:val="ListParagraph"/>
              <w:numPr>
                <w:ilvl w:val="0"/>
                <w:numId w:val="4"/>
              </w:numPr>
              <w:spacing w:after="0" w:line="240" w:lineRule="auto"/>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D213C0" w:rsidRPr="007F7B54" w:rsidRDefault="00D213C0" w:rsidP="009138AF">
            <w:pPr>
              <w:pStyle w:val="ListParagraph"/>
              <w:spacing w:after="0" w:line="240" w:lineRule="auto"/>
              <w:ind w:left="360"/>
              <w:jc w:val="center"/>
              <w:rPr>
                <w:rFonts w:ascii="Arial Narrow" w:hAnsi="Arial Narrow"/>
                <w:b/>
                <w:i/>
              </w:rPr>
            </w:pPr>
          </w:p>
        </w:tc>
      </w:tr>
      <w:tr w:rsidR="00D213C0" w:rsidRPr="007F7B54" w:rsidTr="009138AF">
        <w:trPr>
          <w:trHeight w:val="555"/>
        </w:trPr>
        <w:tc>
          <w:tcPr>
            <w:tcW w:w="3438" w:type="dxa"/>
            <w:gridSpan w:val="2"/>
            <w:tcBorders>
              <w:top w:val="nil"/>
              <w:left w:val="nil"/>
              <w:bottom w:val="nil"/>
              <w:right w:val="nil"/>
            </w:tcBorders>
          </w:tcPr>
          <w:p w:rsidR="00D213C0" w:rsidRPr="007F7B54" w:rsidRDefault="00D213C0" w:rsidP="009138AF">
            <w:pPr>
              <w:spacing w:after="0" w:line="240" w:lineRule="auto"/>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D213C0" w:rsidRPr="007F7B54" w:rsidRDefault="00D213C0" w:rsidP="009138AF">
            <w:pPr>
              <w:spacing w:after="0" w:line="240" w:lineRule="auto"/>
              <w:rPr>
                <w:rFonts w:ascii="Arial Narrow" w:hAnsi="Arial Narrow"/>
                <w:sz w:val="20"/>
              </w:rPr>
            </w:pPr>
          </w:p>
          <w:p w:rsidR="00D213C0" w:rsidRPr="007F7B54" w:rsidRDefault="00D213C0" w:rsidP="009138AF">
            <w:pPr>
              <w:spacing w:after="0" w:line="240" w:lineRule="auto"/>
              <w:rPr>
                <w:rFonts w:ascii="Arial Narrow" w:hAnsi="Arial Narrow"/>
                <w:sz w:val="20"/>
              </w:rPr>
            </w:pPr>
          </w:p>
        </w:tc>
      </w:tr>
      <w:tr w:rsidR="00D213C0" w:rsidRPr="007F7B54" w:rsidTr="009138AF">
        <w:trPr>
          <w:trHeight w:val="555"/>
        </w:trPr>
        <w:tc>
          <w:tcPr>
            <w:tcW w:w="3438" w:type="dxa"/>
            <w:gridSpan w:val="2"/>
            <w:tcBorders>
              <w:top w:val="nil"/>
              <w:left w:val="nil"/>
              <w:bottom w:val="nil"/>
              <w:right w:val="nil"/>
            </w:tcBorders>
          </w:tcPr>
          <w:p w:rsidR="00D213C0" w:rsidRPr="007F7B54" w:rsidRDefault="00D213C0" w:rsidP="009138AF">
            <w:pPr>
              <w:spacing w:after="0" w:line="240" w:lineRule="auto"/>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D213C0" w:rsidRPr="007F7B54" w:rsidRDefault="00D213C0" w:rsidP="009138AF">
            <w:pPr>
              <w:spacing w:after="0" w:line="240" w:lineRule="auto"/>
              <w:rPr>
                <w:rFonts w:ascii="Arial Narrow" w:hAnsi="Arial Narrow"/>
                <w:sz w:val="20"/>
              </w:rPr>
            </w:pPr>
          </w:p>
          <w:p w:rsidR="00D213C0" w:rsidRPr="007F7B54" w:rsidRDefault="00D213C0" w:rsidP="009138AF">
            <w:pPr>
              <w:spacing w:after="0" w:line="240" w:lineRule="auto"/>
              <w:rPr>
                <w:rFonts w:ascii="Arial Narrow" w:hAnsi="Arial Narrow"/>
                <w:sz w:val="20"/>
              </w:rPr>
            </w:pPr>
          </w:p>
        </w:tc>
      </w:tr>
      <w:tr w:rsidR="00D213C0" w:rsidRPr="007F7B54" w:rsidTr="009138AF">
        <w:trPr>
          <w:trHeight w:val="555"/>
        </w:trPr>
        <w:tc>
          <w:tcPr>
            <w:tcW w:w="3438" w:type="dxa"/>
            <w:gridSpan w:val="2"/>
            <w:tcBorders>
              <w:top w:val="nil"/>
              <w:left w:val="nil"/>
              <w:bottom w:val="nil"/>
              <w:right w:val="nil"/>
            </w:tcBorders>
          </w:tcPr>
          <w:p w:rsidR="00D213C0" w:rsidRPr="007F7B54" w:rsidRDefault="00D213C0" w:rsidP="009138AF">
            <w:pPr>
              <w:spacing w:after="0" w:line="240" w:lineRule="auto"/>
              <w:jc w:val="right"/>
              <w:rPr>
                <w:rFonts w:ascii="Arial Narrow" w:hAnsi="Arial Narrow"/>
                <w:b/>
              </w:rPr>
            </w:pPr>
            <w:r w:rsidRPr="007F7B54">
              <w:rPr>
                <w:rFonts w:ascii="Arial Narrow" w:hAnsi="Arial Narrow"/>
                <w:b/>
              </w:rPr>
              <w:t>Staff Senate:</w:t>
            </w:r>
          </w:p>
          <w:p w:rsidR="00D213C0" w:rsidRPr="007F7B54" w:rsidRDefault="00D213C0" w:rsidP="009138AF">
            <w:pPr>
              <w:spacing w:after="0" w:line="240" w:lineRule="auto"/>
              <w:jc w:val="right"/>
              <w:rPr>
                <w:rFonts w:ascii="Arial Narrow" w:hAnsi="Arial Narrow"/>
                <w:b/>
              </w:rPr>
            </w:pPr>
          </w:p>
        </w:tc>
        <w:tc>
          <w:tcPr>
            <w:tcW w:w="6390" w:type="dxa"/>
            <w:tcBorders>
              <w:top w:val="nil"/>
              <w:left w:val="nil"/>
              <w:bottom w:val="nil"/>
              <w:right w:val="nil"/>
            </w:tcBorders>
          </w:tcPr>
          <w:p w:rsidR="00D213C0" w:rsidRPr="007F7B54" w:rsidRDefault="00D213C0" w:rsidP="009138AF">
            <w:pPr>
              <w:spacing w:after="0" w:line="240" w:lineRule="auto"/>
              <w:rPr>
                <w:rFonts w:ascii="Arial Narrow" w:hAnsi="Arial Narrow"/>
                <w:sz w:val="20"/>
              </w:rPr>
            </w:pPr>
          </w:p>
          <w:p w:rsidR="00D213C0" w:rsidRPr="007F7B54" w:rsidRDefault="00D213C0" w:rsidP="009138AF">
            <w:pPr>
              <w:spacing w:after="0" w:line="240" w:lineRule="auto"/>
              <w:rPr>
                <w:rFonts w:ascii="Arial Narrow" w:hAnsi="Arial Narrow"/>
                <w:sz w:val="20"/>
              </w:rPr>
            </w:pPr>
          </w:p>
        </w:tc>
      </w:tr>
      <w:tr w:rsidR="00D213C0" w:rsidRPr="007F7B54" w:rsidTr="009138AF">
        <w:trPr>
          <w:trHeight w:val="555"/>
        </w:trPr>
        <w:tc>
          <w:tcPr>
            <w:tcW w:w="3438" w:type="dxa"/>
            <w:gridSpan w:val="2"/>
            <w:tcBorders>
              <w:top w:val="nil"/>
              <w:left w:val="nil"/>
              <w:bottom w:val="nil"/>
              <w:right w:val="nil"/>
            </w:tcBorders>
          </w:tcPr>
          <w:p w:rsidR="00D213C0" w:rsidRPr="007F7B54" w:rsidRDefault="00D213C0" w:rsidP="009138AF">
            <w:pPr>
              <w:spacing w:after="0" w:line="240" w:lineRule="auto"/>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D213C0" w:rsidRPr="007F7B54" w:rsidRDefault="00D213C0" w:rsidP="009138AF">
            <w:pPr>
              <w:spacing w:after="0" w:line="240" w:lineRule="auto"/>
              <w:rPr>
                <w:rFonts w:ascii="Arial Narrow" w:hAnsi="Arial Narrow"/>
                <w:sz w:val="20"/>
              </w:rPr>
            </w:pPr>
          </w:p>
        </w:tc>
      </w:tr>
      <w:tr w:rsidR="00D213C0" w:rsidRPr="007F7B54" w:rsidTr="009138AF">
        <w:trPr>
          <w:trHeight w:val="555"/>
        </w:trPr>
        <w:tc>
          <w:tcPr>
            <w:tcW w:w="3438" w:type="dxa"/>
            <w:gridSpan w:val="2"/>
            <w:tcBorders>
              <w:top w:val="nil"/>
              <w:left w:val="nil"/>
              <w:bottom w:val="nil"/>
              <w:right w:val="nil"/>
            </w:tcBorders>
          </w:tcPr>
          <w:p w:rsidR="00D213C0" w:rsidRPr="007F7B54" w:rsidRDefault="00D213C0" w:rsidP="009138AF">
            <w:pPr>
              <w:spacing w:after="0" w:line="240" w:lineRule="auto"/>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D213C0" w:rsidRPr="007F7B54" w:rsidRDefault="00D213C0" w:rsidP="009138AF">
            <w:pPr>
              <w:spacing w:after="0" w:line="240" w:lineRule="auto"/>
              <w:rPr>
                <w:rFonts w:ascii="Arial Narrow" w:hAnsi="Arial Narrow"/>
                <w:sz w:val="20"/>
              </w:rPr>
            </w:pPr>
          </w:p>
          <w:p w:rsidR="00D213C0" w:rsidRPr="007F7B54" w:rsidRDefault="00D213C0" w:rsidP="009138AF">
            <w:pPr>
              <w:spacing w:after="0" w:line="240" w:lineRule="auto"/>
              <w:rPr>
                <w:rFonts w:ascii="Arial Narrow" w:hAnsi="Arial Narrow"/>
                <w:sz w:val="20"/>
              </w:rPr>
            </w:pPr>
          </w:p>
        </w:tc>
      </w:tr>
    </w:tbl>
    <w:p w:rsidR="00D213C0" w:rsidRPr="0082603C" w:rsidRDefault="00D213C0" w:rsidP="00D213C0">
      <w:pPr>
        <w:rPr>
          <w:rFonts w:ascii="Arial Narrow" w:hAnsi="Arial Narrow"/>
          <w:b/>
          <w:sz w:val="20"/>
          <w:szCs w:val="20"/>
        </w:rPr>
      </w:pPr>
    </w:p>
    <w:p w:rsidR="00D213C0" w:rsidRPr="0082603C" w:rsidRDefault="00D213C0" w:rsidP="00D213C0">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8"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D213C0" w:rsidRDefault="00D213C0">
      <w:pPr>
        <w:spacing w:before="100" w:beforeAutospacing="1" w:after="100" w:afterAutospacing="1" w:line="240" w:lineRule="auto"/>
        <w:ind w:left="720" w:hanging="360"/>
        <w:rPr>
          <w:rFonts w:ascii="Franklin Gothic Book" w:eastAsia="Times New Roman" w:hAnsi="Franklin Gothic Book"/>
          <w:b/>
          <w:bCs/>
          <w:sz w:val="36"/>
          <w:szCs w:val="27"/>
        </w:rPr>
      </w:pPr>
      <w:r>
        <w:rPr>
          <w:rFonts w:ascii="Franklin Gothic Book" w:eastAsia="Times New Roman" w:hAnsi="Franklin Gothic Book"/>
          <w:b/>
          <w:bCs/>
          <w:sz w:val="36"/>
          <w:szCs w:val="27"/>
        </w:rPr>
        <w:br w:type="page"/>
      </w:r>
    </w:p>
    <w:p w:rsidR="001565D5" w:rsidRPr="007320D4" w:rsidRDefault="001565D5" w:rsidP="009413D8">
      <w:pPr>
        <w:shd w:val="clear" w:color="auto" w:fill="FFFFFF"/>
        <w:spacing w:before="100" w:beforeAutospacing="1" w:after="0" w:line="240" w:lineRule="auto"/>
        <w:outlineLvl w:val="2"/>
        <w:rPr>
          <w:rFonts w:ascii="Franklin Gothic Book" w:eastAsia="Times New Roman" w:hAnsi="Franklin Gothic Book"/>
          <w:b/>
          <w:bCs/>
          <w:sz w:val="27"/>
          <w:szCs w:val="27"/>
        </w:rPr>
      </w:pPr>
      <w:r w:rsidRPr="007320D4">
        <w:rPr>
          <w:rFonts w:ascii="Franklin Gothic Book" w:eastAsia="Times New Roman" w:hAnsi="Franklin Gothic Book"/>
          <w:b/>
          <w:bCs/>
          <w:sz w:val="36"/>
          <w:szCs w:val="27"/>
        </w:rPr>
        <w:lastRenderedPageBreak/>
        <w:t>North Dakota State University</w:t>
      </w:r>
      <w:r w:rsidRPr="007320D4">
        <w:rPr>
          <w:rFonts w:ascii="Franklin Gothic Book" w:eastAsia="Times New Roman" w:hAnsi="Franklin Gothic Book"/>
          <w:b/>
          <w:bCs/>
          <w:sz w:val="36"/>
          <w:szCs w:val="27"/>
        </w:rPr>
        <w:br/>
      </w:r>
      <w:r w:rsidRPr="007320D4">
        <w:rPr>
          <w:rFonts w:ascii="Franklin Gothic Book" w:eastAsia="Times New Roman" w:hAnsi="Franklin Gothic Book"/>
          <w:b/>
          <w:bCs/>
          <w:sz w:val="30"/>
          <w:szCs w:val="30"/>
        </w:rPr>
        <w:t>Policy Manual</w:t>
      </w:r>
      <w:r w:rsidRPr="007320D4">
        <w:rPr>
          <w:rFonts w:ascii="Franklin Gothic Book" w:eastAsia="Times New Roman" w:hAnsi="Franklin Gothic Book"/>
          <w:b/>
          <w:bCs/>
          <w:sz w:val="27"/>
          <w:szCs w:val="27"/>
        </w:rPr>
        <w:br/>
        <w:t>_________________________________________________________________________</w:t>
      </w:r>
    </w:p>
    <w:p w:rsidR="007320D4" w:rsidRPr="007320D4" w:rsidRDefault="001565D5" w:rsidP="007320D4">
      <w:pPr>
        <w:rPr>
          <w:rFonts w:ascii="Franklin Gothic Book" w:eastAsia="Times New Roman" w:hAnsi="Franklin Gothic Book"/>
          <w:b/>
          <w:bCs/>
          <w:sz w:val="27"/>
          <w:szCs w:val="27"/>
        </w:rPr>
      </w:pPr>
      <w:r w:rsidRPr="007320D4">
        <w:rPr>
          <w:rFonts w:ascii="Franklin Gothic Book" w:eastAsia="Times New Roman" w:hAnsi="Franklin Gothic Book"/>
          <w:b/>
          <w:bCs/>
          <w:sz w:val="27"/>
          <w:szCs w:val="27"/>
        </w:rPr>
        <w:t>SECTION 101</w:t>
      </w:r>
      <w:r w:rsidR="007320D4">
        <w:rPr>
          <w:rFonts w:ascii="Franklin Gothic Book" w:eastAsia="Times New Roman" w:hAnsi="Franklin Gothic Book"/>
          <w:b/>
          <w:bCs/>
          <w:sz w:val="27"/>
          <w:szCs w:val="27"/>
        </w:rPr>
        <w:br/>
      </w:r>
      <w:r w:rsidR="007320D4" w:rsidRPr="007320D4">
        <w:rPr>
          <w:rFonts w:ascii="Franklin Gothic Book" w:eastAsia="Times New Roman" w:hAnsi="Franklin Gothic Book"/>
          <w:b/>
          <w:bCs/>
          <w:sz w:val="27"/>
          <w:szCs w:val="27"/>
        </w:rPr>
        <w:t>PERSONNEL DEFINITIONS</w:t>
      </w:r>
    </w:p>
    <w:p w:rsidR="007320D4" w:rsidRPr="000A048A" w:rsidRDefault="007320D4" w:rsidP="007320D4">
      <w:pPr>
        <w:shd w:val="clear" w:color="auto" w:fill="FFFFFF"/>
        <w:spacing w:before="100" w:beforeAutospacing="1" w:after="100" w:afterAutospacing="1" w:line="240" w:lineRule="auto"/>
        <w:ind w:left="1440" w:hanging="1440"/>
        <w:outlineLvl w:val="3"/>
        <w:rPr>
          <w:rFonts w:ascii="Franklin Gothic Book" w:eastAsia="Times New Roman" w:hAnsi="Franklin Gothic Book"/>
          <w:bCs/>
        </w:rPr>
      </w:pPr>
      <w:r w:rsidRPr="000A048A">
        <w:rPr>
          <w:rFonts w:ascii="Franklin Gothic Book" w:eastAsia="Times New Roman" w:hAnsi="Franklin Gothic Book"/>
          <w:bCs/>
        </w:rPr>
        <w:t xml:space="preserve">SOURCE: </w:t>
      </w:r>
      <w:r w:rsidRPr="000A048A">
        <w:rPr>
          <w:rFonts w:ascii="Franklin Gothic Book" w:eastAsia="Times New Roman" w:hAnsi="Franklin Gothic Book"/>
          <w:bCs/>
        </w:rPr>
        <w:tab/>
        <w:t>SBHE Policy Manual, Sections 605.1 and 606.1</w:t>
      </w:r>
      <w:r w:rsidRPr="000A048A">
        <w:rPr>
          <w:rFonts w:ascii="Franklin Gothic Book" w:eastAsia="Times New Roman" w:hAnsi="Franklin Gothic Book"/>
          <w:bCs/>
        </w:rPr>
        <w:br/>
        <w:t>NDUS Human Resource Policy Manual</w:t>
      </w:r>
      <w:r w:rsidRPr="000A048A">
        <w:rPr>
          <w:rFonts w:ascii="Franklin Gothic Book" w:eastAsia="Times New Roman" w:hAnsi="Franklin Gothic Book"/>
          <w:bCs/>
        </w:rPr>
        <w:br/>
        <w:t xml:space="preserve">NDSU President </w:t>
      </w:r>
    </w:p>
    <w:p w:rsidR="00FF0374" w:rsidRPr="00FF0374" w:rsidRDefault="000A048A" w:rsidP="00FF0374">
      <w:pPr>
        <w:numPr>
          <w:ilvl w:val="0"/>
          <w:numId w:val="1"/>
        </w:numPr>
        <w:shd w:val="clear" w:color="auto" w:fill="FFFFFF"/>
        <w:spacing w:before="100" w:beforeAutospacing="1" w:after="240" w:line="240" w:lineRule="auto"/>
        <w:rPr>
          <w:rFonts w:ascii="Franklin Gothic Book" w:eastAsia="Times New Roman" w:hAnsi="Franklin Gothic Book"/>
          <w:sz w:val="24"/>
          <w:szCs w:val="24"/>
        </w:rPr>
      </w:pPr>
      <w:r>
        <w:rPr>
          <w:rFonts w:ascii="Franklin Gothic Book" w:eastAsia="Times New Roman" w:hAnsi="Franklin Gothic Book"/>
          <w:sz w:val="24"/>
          <w:szCs w:val="24"/>
        </w:rPr>
        <w:t xml:space="preserve">CLASSIFICATION STATUS </w:t>
      </w:r>
      <w:r>
        <w:rPr>
          <w:rFonts w:ascii="Franklin Gothic Book" w:eastAsia="Times New Roman" w:hAnsi="Franklin Gothic Book"/>
          <w:sz w:val="24"/>
          <w:szCs w:val="24"/>
        </w:rPr>
        <w:br/>
      </w:r>
      <w:r>
        <w:rPr>
          <w:rFonts w:ascii="Franklin Gothic Book" w:eastAsia="Times New Roman" w:hAnsi="Franklin Gothic Book"/>
          <w:sz w:val="24"/>
          <w:szCs w:val="24"/>
        </w:rPr>
        <w:br/>
        <w:t>1.1</w:t>
      </w:r>
      <w:r>
        <w:rPr>
          <w:rFonts w:ascii="Franklin Gothic Book" w:eastAsia="Times New Roman" w:hAnsi="Franklin Gothic Book"/>
          <w:sz w:val="24"/>
          <w:szCs w:val="24"/>
        </w:rPr>
        <w:tab/>
      </w:r>
      <w:r w:rsidR="007320D4" w:rsidRPr="007320D4">
        <w:rPr>
          <w:rFonts w:ascii="Franklin Gothic Book" w:eastAsia="Times New Roman" w:hAnsi="Franklin Gothic Book"/>
          <w:b/>
          <w:bCs/>
          <w:sz w:val="24"/>
          <w:szCs w:val="24"/>
        </w:rPr>
        <w:t>Staff Employee</w:t>
      </w:r>
      <w:r w:rsidR="00FF0374">
        <w:rPr>
          <w:rFonts w:ascii="Franklin Gothic Book" w:eastAsia="Times New Roman" w:hAnsi="Franklin Gothic Book"/>
          <w:b/>
          <w:bCs/>
          <w:sz w:val="24"/>
          <w:szCs w:val="24"/>
        </w:rPr>
        <w:t xml:space="preserve"> </w:t>
      </w:r>
    </w:p>
    <w:p w:rsidR="007320D4" w:rsidRPr="007320D4" w:rsidRDefault="007320D4" w:rsidP="009413D8">
      <w:pPr>
        <w:shd w:val="clear" w:color="auto" w:fill="FFFFFF"/>
        <w:spacing w:before="100" w:beforeAutospacing="1" w:after="240" w:line="240" w:lineRule="auto"/>
        <w:ind w:left="1440"/>
        <w:rPr>
          <w:rFonts w:ascii="Franklin Gothic Book" w:eastAsia="Times New Roman" w:hAnsi="Franklin Gothic Book"/>
          <w:sz w:val="24"/>
          <w:szCs w:val="24"/>
        </w:rPr>
      </w:pPr>
      <w:r w:rsidRPr="007320D4">
        <w:rPr>
          <w:rFonts w:ascii="Franklin Gothic Book" w:eastAsia="Times New Roman" w:hAnsi="Franklin Gothic Book"/>
          <w:sz w:val="24"/>
          <w:szCs w:val="24"/>
        </w:rPr>
        <w:t xml:space="preserve">A person in a position covered by the North Dakota University System Broadbanding System. </w:t>
      </w:r>
    </w:p>
    <w:p w:rsidR="007320D4" w:rsidRDefault="000A048A" w:rsidP="00FF0374">
      <w:pPr>
        <w:shd w:val="clear" w:color="auto" w:fill="FFFFFF"/>
        <w:spacing w:before="100" w:beforeAutospacing="1" w:after="240" w:line="240" w:lineRule="auto"/>
        <w:ind w:left="720"/>
        <w:rPr>
          <w:rFonts w:ascii="Franklin Gothic Book" w:eastAsia="Times New Roman" w:hAnsi="Franklin Gothic Book"/>
          <w:sz w:val="24"/>
          <w:szCs w:val="24"/>
        </w:rPr>
      </w:pPr>
      <w:r>
        <w:rPr>
          <w:rFonts w:ascii="Franklin Gothic Book" w:eastAsia="Times New Roman" w:hAnsi="Franklin Gothic Book"/>
          <w:sz w:val="24"/>
          <w:szCs w:val="24"/>
        </w:rPr>
        <w:t>1.2</w:t>
      </w:r>
      <w:r>
        <w:rPr>
          <w:rFonts w:ascii="Franklin Gothic Book" w:eastAsia="Times New Roman" w:hAnsi="Franklin Gothic Book"/>
          <w:sz w:val="24"/>
          <w:szCs w:val="24"/>
        </w:rPr>
        <w:tab/>
      </w:r>
      <w:r w:rsidR="007320D4" w:rsidRPr="007320D4">
        <w:rPr>
          <w:rFonts w:ascii="Franklin Gothic Book" w:eastAsia="Times New Roman" w:hAnsi="Franklin Gothic Book"/>
          <w:b/>
          <w:bCs/>
          <w:sz w:val="24"/>
          <w:szCs w:val="24"/>
        </w:rPr>
        <w:t>Non-Banded Employee</w:t>
      </w:r>
      <w:r w:rsidR="007320D4" w:rsidRPr="007320D4">
        <w:rPr>
          <w:rFonts w:ascii="Franklin Gothic Book" w:eastAsia="Times New Roman" w:hAnsi="Franklin Gothic Book"/>
          <w:sz w:val="24"/>
          <w:szCs w:val="24"/>
        </w:rPr>
        <w:t xml:space="preserve"> </w:t>
      </w:r>
    </w:p>
    <w:p w:rsidR="007320D4" w:rsidRDefault="007320D4" w:rsidP="00FF0374">
      <w:pPr>
        <w:shd w:val="clear" w:color="auto" w:fill="FFFFFF"/>
        <w:spacing w:before="100" w:beforeAutospacing="1" w:after="240" w:line="240" w:lineRule="auto"/>
        <w:ind w:left="720" w:firstLine="720"/>
        <w:rPr>
          <w:rFonts w:ascii="Franklin Gothic Book" w:eastAsia="Times New Roman" w:hAnsi="Franklin Gothic Book"/>
          <w:b/>
          <w:bCs/>
          <w:sz w:val="24"/>
          <w:szCs w:val="24"/>
        </w:rPr>
      </w:pPr>
      <w:r w:rsidRPr="007320D4">
        <w:rPr>
          <w:rFonts w:ascii="Franklin Gothic Book" w:eastAsia="Times New Roman" w:hAnsi="Franklin Gothic Book"/>
          <w:sz w:val="24"/>
          <w:szCs w:val="24"/>
        </w:rPr>
        <w:t>1.2.1</w:t>
      </w:r>
      <w:r w:rsidR="000A048A">
        <w:rPr>
          <w:rFonts w:ascii="Franklin Gothic Book" w:eastAsia="Times New Roman" w:hAnsi="Franklin Gothic Book"/>
          <w:sz w:val="24"/>
          <w:szCs w:val="24"/>
        </w:rPr>
        <w:tab/>
      </w:r>
      <w:r w:rsidRPr="007320D4">
        <w:rPr>
          <w:rFonts w:ascii="Franklin Gothic Book" w:eastAsia="Times New Roman" w:hAnsi="Franklin Gothic Book"/>
          <w:b/>
          <w:bCs/>
          <w:sz w:val="24"/>
          <w:szCs w:val="24"/>
        </w:rPr>
        <w:t>Academic Staff</w:t>
      </w:r>
    </w:p>
    <w:p w:rsidR="007320D4" w:rsidRPr="007320D4" w:rsidRDefault="007320D4" w:rsidP="000A048A">
      <w:pPr>
        <w:shd w:val="clear" w:color="auto" w:fill="FFFFFF"/>
        <w:spacing w:before="100" w:beforeAutospacing="1" w:after="240" w:line="240" w:lineRule="auto"/>
        <w:ind w:left="2160"/>
        <w:rPr>
          <w:rFonts w:ascii="Franklin Gothic Book" w:eastAsia="Times New Roman" w:hAnsi="Franklin Gothic Book"/>
          <w:sz w:val="24"/>
          <w:szCs w:val="24"/>
        </w:rPr>
      </w:pPr>
      <w:r w:rsidRPr="007320D4">
        <w:rPr>
          <w:rFonts w:ascii="Franklin Gothic Book" w:eastAsia="Times New Roman" w:hAnsi="Franklin Gothic Book"/>
          <w:sz w:val="24"/>
          <w:szCs w:val="24"/>
        </w:rPr>
        <w:t xml:space="preserve">Faculty (instructors, assistant, associate or full professors), lecturers, and graduate assistants. </w:t>
      </w:r>
    </w:p>
    <w:p w:rsidR="007320D4" w:rsidRDefault="007320D4" w:rsidP="007320D4">
      <w:pPr>
        <w:shd w:val="clear" w:color="auto" w:fill="FFFFFF"/>
        <w:spacing w:before="100" w:beforeAutospacing="1" w:after="240" w:line="240" w:lineRule="auto"/>
        <w:ind w:left="1440"/>
        <w:rPr>
          <w:rFonts w:ascii="Franklin Gothic Book" w:eastAsia="Times New Roman" w:hAnsi="Franklin Gothic Book"/>
          <w:sz w:val="24"/>
          <w:szCs w:val="24"/>
        </w:rPr>
      </w:pPr>
      <w:r w:rsidRPr="007320D4">
        <w:rPr>
          <w:rFonts w:ascii="Franklin Gothic Book" w:eastAsia="Times New Roman" w:hAnsi="Franklin Gothic Book"/>
          <w:sz w:val="24"/>
          <w:szCs w:val="24"/>
        </w:rPr>
        <w:t>1.2.2</w:t>
      </w:r>
      <w:r w:rsidR="000A048A">
        <w:rPr>
          <w:rFonts w:ascii="Franklin Gothic Book" w:eastAsia="Times New Roman" w:hAnsi="Franklin Gothic Book"/>
          <w:sz w:val="24"/>
          <w:szCs w:val="24"/>
        </w:rPr>
        <w:tab/>
      </w:r>
      <w:r w:rsidRPr="007320D4">
        <w:rPr>
          <w:rFonts w:ascii="Franklin Gothic Book" w:eastAsia="Times New Roman" w:hAnsi="Franklin Gothic Book"/>
          <w:b/>
          <w:bCs/>
          <w:sz w:val="24"/>
          <w:szCs w:val="24"/>
        </w:rPr>
        <w:t>Other Non-Banded</w:t>
      </w:r>
    </w:p>
    <w:p w:rsidR="007320D4" w:rsidRPr="007320D4" w:rsidRDefault="007320D4" w:rsidP="000A048A">
      <w:pPr>
        <w:shd w:val="clear" w:color="auto" w:fill="FFFFFF"/>
        <w:spacing w:before="100" w:beforeAutospacing="1" w:after="240" w:line="240" w:lineRule="auto"/>
        <w:ind w:left="2160"/>
        <w:rPr>
          <w:rFonts w:ascii="Franklin Gothic Book" w:eastAsia="Times New Roman" w:hAnsi="Franklin Gothic Book"/>
          <w:sz w:val="24"/>
          <w:szCs w:val="24"/>
        </w:rPr>
      </w:pPr>
      <w:r w:rsidRPr="007320D4">
        <w:rPr>
          <w:rFonts w:ascii="Franklin Gothic Book" w:eastAsia="Times New Roman" w:hAnsi="Franklin Gothic Book"/>
          <w:sz w:val="24"/>
          <w:szCs w:val="24"/>
        </w:rPr>
        <w:t xml:space="preserve">Staff excluded from broadbanding by Board rule: president, executive deans, vice presidents and officers of the institution or staff holding positions the institution president has excluded by designation, including coaches, extension and experiment station professionals, and others in 2000 job categories not included in 1.2.1 above. </w:t>
      </w:r>
    </w:p>
    <w:p w:rsidR="007320D4" w:rsidRPr="007320D4" w:rsidRDefault="007320D4" w:rsidP="007320D4">
      <w:pPr>
        <w:numPr>
          <w:ilvl w:val="0"/>
          <w:numId w:val="1"/>
        </w:numPr>
        <w:shd w:val="clear" w:color="auto" w:fill="FFFFFF"/>
        <w:spacing w:before="100" w:beforeAutospacing="1" w:after="240" w:line="240" w:lineRule="auto"/>
        <w:rPr>
          <w:rFonts w:ascii="Franklin Gothic Book" w:eastAsia="Times New Roman" w:hAnsi="Franklin Gothic Book"/>
          <w:sz w:val="24"/>
          <w:szCs w:val="24"/>
        </w:rPr>
      </w:pPr>
      <w:r>
        <w:rPr>
          <w:rFonts w:ascii="Franklin Gothic Book" w:eastAsia="Times New Roman" w:hAnsi="Franklin Gothic Book"/>
          <w:sz w:val="24"/>
          <w:szCs w:val="24"/>
        </w:rPr>
        <w:t>EMPLOYMENT STATUS</w:t>
      </w:r>
    </w:p>
    <w:p w:rsidR="007320D4" w:rsidRDefault="007320D4" w:rsidP="007320D4">
      <w:pPr>
        <w:shd w:val="clear" w:color="auto" w:fill="FFFFFF"/>
        <w:spacing w:before="100" w:beforeAutospacing="1" w:after="240" w:line="240" w:lineRule="auto"/>
        <w:ind w:left="720"/>
        <w:rPr>
          <w:rFonts w:ascii="Franklin Gothic Book" w:eastAsia="Times New Roman" w:hAnsi="Franklin Gothic Book"/>
          <w:b/>
          <w:bCs/>
          <w:sz w:val="24"/>
          <w:szCs w:val="24"/>
        </w:rPr>
      </w:pPr>
      <w:r w:rsidRPr="007320D4">
        <w:rPr>
          <w:rFonts w:ascii="Franklin Gothic Book" w:eastAsia="Times New Roman" w:hAnsi="Franklin Gothic Book"/>
          <w:sz w:val="24"/>
          <w:szCs w:val="24"/>
        </w:rPr>
        <w:t xml:space="preserve">2.1 </w:t>
      </w:r>
      <w:r w:rsidR="000A048A">
        <w:rPr>
          <w:rFonts w:ascii="Franklin Gothic Book" w:eastAsia="Times New Roman" w:hAnsi="Franklin Gothic Book"/>
          <w:sz w:val="24"/>
          <w:szCs w:val="24"/>
        </w:rPr>
        <w:tab/>
      </w:r>
      <w:r w:rsidRPr="007320D4">
        <w:rPr>
          <w:rFonts w:ascii="Franklin Gothic Book" w:eastAsia="Times New Roman" w:hAnsi="Franklin Gothic Book"/>
          <w:b/>
          <w:bCs/>
          <w:sz w:val="24"/>
          <w:szCs w:val="24"/>
        </w:rPr>
        <w:t>Regular Employee</w:t>
      </w:r>
    </w:p>
    <w:p w:rsidR="007320D4" w:rsidRPr="007320D4" w:rsidRDefault="007320D4" w:rsidP="000A048A">
      <w:pPr>
        <w:shd w:val="clear" w:color="auto" w:fill="FFFFFF"/>
        <w:spacing w:before="100" w:beforeAutospacing="1" w:after="240" w:line="240" w:lineRule="auto"/>
        <w:ind w:left="1440"/>
        <w:rPr>
          <w:rFonts w:ascii="Franklin Gothic Book" w:eastAsia="Times New Roman" w:hAnsi="Franklin Gothic Book"/>
          <w:sz w:val="24"/>
          <w:szCs w:val="24"/>
        </w:rPr>
      </w:pPr>
      <w:r w:rsidRPr="007320D4">
        <w:rPr>
          <w:rFonts w:ascii="Franklin Gothic Book" w:eastAsia="Times New Roman" w:hAnsi="Franklin Gothic Book"/>
          <w:sz w:val="24"/>
          <w:szCs w:val="24"/>
        </w:rPr>
        <w:t xml:space="preserve">A </w:t>
      </w:r>
      <w:r w:rsidRPr="007320D4">
        <w:rPr>
          <w:rFonts w:ascii="Franklin Gothic Book" w:eastAsia="Times New Roman" w:hAnsi="Franklin Gothic Book"/>
          <w:i/>
          <w:iCs/>
          <w:sz w:val="24"/>
          <w:szCs w:val="24"/>
        </w:rPr>
        <w:t>staff employee</w:t>
      </w:r>
      <w:r w:rsidRPr="007320D4">
        <w:rPr>
          <w:rFonts w:ascii="Franklin Gothic Book" w:eastAsia="Times New Roman" w:hAnsi="Franklin Gothic Book"/>
          <w:sz w:val="24"/>
          <w:szCs w:val="24"/>
        </w:rPr>
        <w:t xml:space="preserve">, who satisfactorily completes a probationary period, </w:t>
      </w:r>
      <w:r w:rsidRPr="007320D4">
        <w:rPr>
          <w:rFonts w:ascii="Franklin Gothic Book" w:eastAsia="Times New Roman" w:hAnsi="Franklin Gothic Book"/>
          <w:i/>
          <w:iCs/>
          <w:sz w:val="24"/>
          <w:szCs w:val="24"/>
        </w:rPr>
        <w:t>or a non-banded employee</w:t>
      </w:r>
      <w:r w:rsidRPr="007320D4">
        <w:rPr>
          <w:rFonts w:ascii="Franklin Gothic Book" w:eastAsia="Times New Roman" w:hAnsi="Franklin Gothic Book"/>
          <w:sz w:val="24"/>
          <w:szCs w:val="24"/>
        </w:rPr>
        <w:t xml:space="preserve">, who is employed at least seventeen and one-half hours per week if hired before August 1, 2003 or twenty hours per week if hired on or after August 1, 2003, and at </w:t>
      </w:r>
      <w:r>
        <w:rPr>
          <w:rFonts w:ascii="Franklin Gothic Book" w:eastAsia="Times New Roman" w:hAnsi="Franklin Gothic Book"/>
          <w:sz w:val="24"/>
          <w:szCs w:val="24"/>
        </w:rPr>
        <w:t xml:space="preserve">least twenty weeks each year. </w:t>
      </w:r>
    </w:p>
    <w:p w:rsidR="007320D4" w:rsidRDefault="000A048A" w:rsidP="007320D4">
      <w:pPr>
        <w:shd w:val="clear" w:color="auto" w:fill="FFFFFF"/>
        <w:spacing w:before="100" w:beforeAutospacing="1" w:after="240" w:line="240" w:lineRule="auto"/>
        <w:ind w:left="1440"/>
        <w:rPr>
          <w:rFonts w:ascii="Franklin Gothic Book" w:eastAsia="Times New Roman" w:hAnsi="Franklin Gothic Book"/>
          <w:b/>
          <w:bCs/>
          <w:sz w:val="24"/>
          <w:szCs w:val="24"/>
        </w:rPr>
      </w:pPr>
      <w:r>
        <w:rPr>
          <w:rFonts w:ascii="Franklin Gothic Book" w:eastAsia="Times New Roman" w:hAnsi="Franklin Gothic Book"/>
          <w:sz w:val="24"/>
          <w:szCs w:val="24"/>
        </w:rPr>
        <w:t>2.1.1</w:t>
      </w:r>
      <w:r>
        <w:rPr>
          <w:rFonts w:ascii="Franklin Gothic Book" w:eastAsia="Times New Roman" w:hAnsi="Franklin Gothic Book"/>
          <w:sz w:val="24"/>
          <w:szCs w:val="24"/>
        </w:rPr>
        <w:tab/>
      </w:r>
      <w:r w:rsidR="007320D4" w:rsidRPr="007320D4">
        <w:rPr>
          <w:rFonts w:ascii="Franklin Gothic Book" w:eastAsia="Times New Roman" w:hAnsi="Franklin Gothic Book"/>
          <w:b/>
          <w:bCs/>
          <w:sz w:val="24"/>
          <w:szCs w:val="24"/>
        </w:rPr>
        <w:t>Full-Time Employee</w:t>
      </w:r>
    </w:p>
    <w:p w:rsidR="007320D4" w:rsidRPr="007320D4" w:rsidRDefault="007320D4" w:rsidP="000A048A">
      <w:pPr>
        <w:shd w:val="clear" w:color="auto" w:fill="FFFFFF"/>
        <w:spacing w:before="100" w:beforeAutospacing="1" w:after="240" w:line="240" w:lineRule="auto"/>
        <w:ind w:left="1440" w:firstLine="720"/>
        <w:rPr>
          <w:rFonts w:ascii="Franklin Gothic Book" w:eastAsia="Times New Roman" w:hAnsi="Franklin Gothic Book"/>
          <w:sz w:val="24"/>
          <w:szCs w:val="24"/>
        </w:rPr>
      </w:pPr>
      <w:r w:rsidRPr="007320D4">
        <w:rPr>
          <w:rFonts w:ascii="Franklin Gothic Book" w:eastAsia="Times New Roman" w:hAnsi="Franklin Gothic Book"/>
          <w:sz w:val="24"/>
          <w:szCs w:val="24"/>
        </w:rPr>
        <w:t xml:space="preserve">A person employed on a regular basis for a minimum of 40 hours per week. </w:t>
      </w:r>
    </w:p>
    <w:p w:rsidR="007320D4" w:rsidRDefault="007320D4" w:rsidP="000A048A">
      <w:pPr>
        <w:shd w:val="clear" w:color="auto" w:fill="FFFFFF"/>
        <w:spacing w:before="100" w:beforeAutospacing="1" w:after="240" w:line="240" w:lineRule="auto"/>
        <w:ind w:left="1440"/>
        <w:rPr>
          <w:rFonts w:ascii="Franklin Gothic Book" w:eastAsia="Times New Roman" w:hAnsi="Franklin Gothic Book"/>
          <w:b/>
          <w:bCs/>
          <w:sz w:val="24"/>
          <w:szCs w:val="24"/>
        </w:rPr>
      </w:pPr>
      <w:r w:rsidRPr="007320D4">
        <w:rPr>
          <w:rFonts w:ascii="Franklin Gothic Book" w:eastAsia="Times New Roman" w:hAnsi="Franklin Gothic Book"/>
          <w:sz w:val="24"/>
          <w:szCs w:val="24"/>
        </w:rPr>
        <w:t xml:space="preserve">2.1.2 </w:t>
      </w:r>
      <w:r>
        <w:rPr>
          <w:rFonts w:ascii="Franklin Gothic Book" w:eastAsia="Times New Roman" w:hAnsi="Franklin Gothic Book"/>
          <w:sz w:val="24"/>
          <w:szCs w:val="24"/>
        </w:rPr>
        <w:t xml:space="preserve"> </w:t>
      </w:r>
      <w:r w:rsidR="009413D8">
        <w:rPr>
          <w:rFonts w:ascii="Franklin Gothic Book" w:eastAsia="Times New Roman" w:hAnsi="Franklin Gothic Book"/>
          <w:sz w:val="24"/>
          <w:szCs w:val="24"/>
        </w:rPr>
        <w:tab/>
      </w:r>
      <w:r w:rsidRPr="007320D4">
        <w:rPr>
          <w:rFonts w:ascii="Franklin Gothic Book" w:eastAsia="Times New Roman" w:hAnsi="Franklin Gothic Book"/>
          <w:b/>
          <w:bCs/>
          <w:sz w:val="24"/>
          <w:szCs w:val="24"/>
        </w:rPr>
        <w:t>Part-time Employee</w:t>
      </w:r>
    </w:p>
    <w:p w:rsidR="007320D4" w:rsidRPr="007320D4" w:rsidRDefault="007320D4" w:rsidP="000A048A">
      <w:pPr>
        <w:shd w:val="clear" w:color="auto" w:fill="FFFFFF"/>
        <w:spacing w:before="100" w:beforeAutospacing="1" w:after="240" w:line="240" w:lineRule="auto"/>
        <w:ind w:left="1440" w:firstLine="720"/>
        <w:rPr>
          <w:rFonts w:ascii="Franklin Gothic Book" w:eastAsia="Times New Roman" w:hAnsi="Franklin Gothic Book"/>
          <w:sz w:val="24"/>
          <w:szCs w:val="24"/>
        </w:rPr>
      </w:pPr>
      <w:r w:rsidRPr="007320D4">
        <w:rPr>
          <w:rFonts w:ascii="Franklin Gothic Book" w:eastAsia="Times New Roman" w:hAnsi="Franklin Gothic Book"/>
          <w:sz w:val="24"/>
          <w:szCs w:val="24"/>
        </w:rPr>
        <w:lastRenderedPageBreak/>
        <w:t xml:space="preserve">A person employed on a regular basis for less than 40 hours per week. </w:t>
      </w:r>
    </w:p>
    <w:p w:rsidR="007320D4" w:rsidRPr="007320D4" w:rsidRDefault="007320D4" w:rsidP="000A048A">
      <w:pPr>
        <w:shd w:val="clear" w:color="auto" w:fill="FFFFFF"/>
        <w:spacing w:before="100" w:beforeAutospacing="1" w:after="240" w:line="240" w:lineRule="auto"/>
        <w:ind w:left="2160"/>
        <w:rPr>
          <w:rFonts w:ascii="Franklin Gothic Book" w:eastAsia="Times New Roman" w:hAnsi="Franklin Gothic Book"/>
          <w:sz w:val="24"/>
          <w:szCs w:val="24"/>
        </w:rPr>
      </w:pPr>
      <w:r w:rsidRPr="007320D4">
        <w:rPr>
          <w:rFonts w:ascii="Franklin Gothic Book" w:eastAsia="Times New Roman" w:hAnsi="Franklin Gothic Book"/>
          <w:i/>
          <w:iCs/>
          <w:sz w:val="24"/>
          <w:szCs w:val="24"/>
        </w:rPr>
        <w:t xml:space="preserve">A part-time lecturer is generally considered to be a regular employee if she/he teaches </w:t>
      </w:r>
      <w:r w:rsidRPr="007A614B">
        <w:rPr>
          <w:rFonts w:ascii="Franklin Gothic Book" w:eastAsia="Times New Roman" w:hAnsi="Franklin Gothic Book"/>
          <w:i/>
          <w:iCs/>
          <w:strike/>
          <w:color w:val="FF0000"/>
          <w:sz w:val="24"/>
          <w:szCs w:val="24"/>
          <w:rPrChange w:id="1" w:author="Jill Spacek" w:date="2014-12-08T14:20:00Z">
            <w:rPr>
              <w:rFonts w:ascii="Franklin Gothic Book" w:eastAsia="Times New Roman" w:hAnsi="Franklin Gothic Book"/>
              <w:i/>
              <w:iCs/>
              <w:sz w:val="24"/>
              <w:szCs w:val="24"/>
            </w:rPr>
          </w:rPrChange>
        </w:rPr>
        <w:t>6</w:t>
      </w:r>
      <w:r w:rsidR="007A614B">
        <w:rPr>
          <w:rFonts w:ascii="Franklin Gothic Book" w:eastAsia="Times New Roman" w:hAnsi="Franklin Gothic Book"/>
          <w:i/>
          <w:iCs/>
          <w:strike/>
          <w:color w:val="FF0000"/>
          <w:sz w:val="24"/>
          <w:szCs w:val="24"/>
        </w:rPr>
        <w:t xml:space="preserve"> </w:t>
      </w:r>
      <w:r w:rsidR="007A614B" w:rsidRPr="007A614B">
        <w:rPr>
          <w:rFonts w:ascii="Franklin Gothic Book" w:eastAsia="Times New Roman" w:hAnsi="Franklin Gothic Book"/>
          <w:i/>
          <w:iCs/>
          <w:color w:val="FF0000"/>
          <w:sz w:val="24"/>
          <w:szCs w:val="24"/>
        </w:rPr>
        <w:t xml:space="preserve">7.5 </w:t>
      </w:r>
      <w:r w:rsidRPr="007320D4">
        <w:rPr>
          <w:rFonts w:ascii="Franklin Gothic Book" w:eastAsia="Times New Roman" w:hAnsi="Franklin Gothic Book"/>
          <w:i/>
          <w:iCs/>
          <w:sz w:val="24"/>
          <w:szCs w:val="24"/>
        </w:rPr>
        <w:t xml:space="preserve">or more credits for two or more consecutive semesters. </w:t>
      </w:r>
    </w:p>
    <w:p w:rsidR="007320D4" w:rsidRDefault="000A048A" w:rsidP="007320D4">
      <w:pPr>
        <w:shd w:val="clear" w:color="auto" w:fill="FFFFFF"/>
        <w:spacing w:before="100" w:beforeAutospacing="1" w:after="240" w:line="240" w:lineRule="auto"/>
        <w:ind w:left="720"/>
        <w:rPr>
          <w:rFonts w:ascii="Franklin Gothic Book" w:eastAsia="Times New Roman" w:hAnsi="Franklin Gothic Book"/>
          <w:b/>
          <w:bCs/>
          <w:sz w:val="24"/>
          <w:szCs w:val="24"/>
        </w:rPr>
      </w:pPr>
      <w:r>
        <w:rPr>
          <w:rFonts w:ascii="Franklin Gothic Book" w:eastAsia="Times New Roman" w:hAnsi="Franklin Gothic Book"/>
          <w:sz w:val="24"/>
          <w:szCs w:val="24"/>
        </w:rPr>
        <w:t>2.2</w:t>
      </w:r>
      <w:r>
        <w:rPr>
          <w:rFonts w:ascii="Franklin Gothic Book" w:eastAsia="Times New Roman" w:hAnsi="Franklin Gothic Book"/>
          <w:sz w:val="24"/>
          <w:szCs w:val="24"/>
        </w:rPr>
        <w:tab/>
      </w:r>
      <w:r w:rsidR="007320D4" w:rsidRPr="007320D4">
        <w:rPr>
          <w:rFonts w:ascii="Franklin Gothic Book" w:eastAsia="Times New Roman" w:hAnsi="Franklin Gothic Book"/>
          <w:b/>
          <w:bCs/>
          <w:sz w:val="24"/>
          <w:szCs w:val="24"/>
        </w:rPr>
        <w:t>Temporary Employee</w:t>
      </w:r>
    </w:p>
    <w:p w:rsidR="007320D4" w:rsidRPr="007320D4" w:rsidRDefault="007320D4" w:rsidP="000A048A">
      <w:pPr>
        <w:shd w:val="clear" w:color="auto" w:fill="FFFFFF"/>
        <w:spacing w:before="100" w:beforeAutospacing="1" w:after="240" w:line="240" w:lineRule="auto"/>
        <w:ind w:left="1440"/>
        <w:rPr>
          <w:rFonts w:ascii="Franklin Gothic Book" w:eastAsia="Times New Roman" w:hAnsi="Franklin Gothic Book"/>
          <w:sz w:val="24"/>
          <w:szCs w:val="24"/>
        </w:rPr>
      </w:pPr>
      <w:r w:rsidRPr="007320D4">
        <w:rPr>
          <w:rFonts w:ascii="Franklin Gothic Book" w:eastAsia="Times New Roman" w:hAnsi="Franklin Gothic Book"/>
          <w:sz w:val="24"/>
          <w:szCs w:val="24"/>
        </w:rPr>
        <w:t xml:space="preserve">A person employed in a position of intermittent or limited duration not to exceed one year, a seasonal position, or in a position working less than seventeen and one-half hours per week, or less than five months per year, if hired before August 1, 2003, or </w:t>
      </w:r>
      <w:r w:rsidR="00032D8C">
        <w:rPr>
          <w:rFonts w:ascii="Franklin Gothic Book" w:eastAsia="Times New Roman" w:hAnsi="Franklin Gothic Book"/>
          <w:sz w:val="24"/>
          <w:szCs w:val="24"/>
        </w:rPr>
        <w:t xml:space="preserve">less than </w:t>
      </w:r>
      <w:r w:rsidRPr="007320D4">
        <w:rPr>
          <w:rFonts w:ascii="Franklin Gothic Book" w:eastAsia="Times New Roman" w:hAnsi="Franklin Gothic Book"/>
          <w:sz w:val="24"/>
          <w:szCs w:val="24"/>
        </w:rPr>
        <w:t>twenty hours per week or less than 20 weeks per year if hired on or after August 1, 2003</w:t>
      </w:r>
      <w:r w:rsidRPr="007320D4">
        <w:rPr>
          <w:rFonts w:ascii="Franklin Gothic Book" w:eastAsia="Times New Roman" w:hAnsi="Franklin Gothic Book"/>
          <w:i/>
          <w:iCs/>
          <w:sz w:val="24"/>
          <w:szCs w:val="24"/>
        </w:rPr>
        <w:t xml:space="preserve">. </w:t>
      </w:r>
    </w:p>
    <w:p w:rsidR="007320D4" w:rsidRDefault="007320D4" w:rsidP="000A048A">
      <w:pPr>
        <w:shd w:val="clear" w:color="auto" w:fill="FFFFFF"/>
        <w:spacing w:before="100" w:beforeAutospacing="1" w:after="240" w:line="240" w:lineRule="auto"/>
        <w:ind w:left="2160" w:hanging="720"/>
        <w:rPr>
          <w:rFonts w:ascii="Franklin Gothic Book" w:eastAsia="Times New Roman" w:hAnsi="Franklin Gothic Book"/>
          <w:sz w:val="24"/>
          <w:szCs w:val="24"/>
        </w:rPr>
      </w:pPr>
      <w:r w:rsidRPr="007320D4">
        <w:rPr>
          <w:rFonts w:ascii="Franklin Gothic Book" w:eastAsia="Times New Roman" w:hAnsi="Franklin Gothic Book"/>
          <w:sz w:val="24"/>
          <w:szCs w:val="24"/>
        </w:rPr>
        <w:t>2.2.1</w:t>
      </w:r>
      <w:r w:rsidR="000A048A">
        <w:rPr>
          <w:rFonts w:ascii="Franklin Gothic Book" w:eastAsia="Times New Roman" w:hAnsi="Franklin Gothic Book"/>
          <w:sz w:val="24"/>
          <w:szCs w:val="24"/>
        </w:rPr>
        <w:tab/>
      </w:r>
      <w:r w:rsidRPr="007320D4">
        <w:rPr>
          <w:rFonts w:ascii="Franklin Gothic Book" w:eastAsia="Times New Roman" w:hAnsi="Franklin Gothic Book"/>
          <w:sz w:val="24"/>
          <w:szCs w:val="24"/>
        </w:rPr>
        <w:t xml:space="preserve">A seasonal position is one in which a person works </w:t>
      </w:r>
      <w:r w:rsidR="00D158A4">
        <w:rPr>
          <w:rFonts w:ascii="Franklin Gothic Book" w:eastAsia="Times New Roman" w:hAnsi="Franklin Gothic Book"/>
          <w:sz w:val="24"/>
          <w:szCs w:val="24"/>
        </w:rPr>
        <w:t xml:space="preserve">6 months or </w:t>
      </w:r>
      <w:r w:rsidRPr="007320D4">
        <w:rPr>
          <w:rFonts w:ascii="Franklin Gothic Book" w:eastAsia="Times New Roman" w:hAnsi="Franklin Gothic Book"/>
          <w:sz w:val="24"/>
          <w:szCs w:val="24"/>
        </w:rPr>
        <w:t>less per year during an institutionally designated "season</w:t>
      </w:r>
      <w:r w:rsidR="009413D8">
        <w:rPr>
          <w:rFonts w:ascii="Franklin Gothic Book" w:eastAsia="Times New Roman" w:hAnsi="Franklin Gothic Book"/>
          <w:sz w:val="24"/>
          <w:szCs w:val="24"/>
        </w:rPr>
        <w:t>,</w:t>
      </w:r>
      <w:r w:rsidRPr="007320D4">
        <w:rPr>
          <w:rFonts w:ascii="Franklin Gothic Book" w:eastAsia="Times New Roman" w:hAnsi="Franklin Gothic Book"/>
          <w:sz w:val="24"/>
          <w:szCs w:val="24"/>
        </w:rPr>
        <w:t xml:space="preserve">" such as the agricultural growing season. A seasonal employee must be terminated at the end of the institutionally recognized season, but may be rehired for a future season although there is no guarantee of re-employment. </w:t>
      </w:r>
    </w:p>
    <w:p w:rsidR="00146964" w:rsidRDefault="00146964" w:rsidP="000A048A">
      <w:pPr>
        <w:shd w:val="clear" w:color="auto" w:fill="FFFFFF"/>
        <w:spacing w:before="100" w:beforeAutospacing="1" w:after="240" w:line="240" w:lineRule="auto"/>
        <w:ind w:left="2160" w:hanging="720"/>
        <w:rPr>
          <w:rFonts w:ascii="Franklin Gothic Book" w:eastAsia="Times New Roman" w:hAnsi="Franklin Gothic Book"/>
          <w:color w:val="FF0000"/>
          <w:sz w:val="24"/>
          <w:szCs w:val="24"/>
        </w:rPr>
      </w:pPr>
      <w:r>
        <w:rPr>
          <w:rFonts w:ascii="Franklin Gothic Book" w:eastAsia="Times New Roman" w:hAnsi="Franklin Gothic Book"/>
          <w:color w:val="FF0000"/>
          <w:sz w:val="24"/>
          <w:szCs w:val="24"/>
        </w:rPr>
        <w:t>2.2.2</w:t>
      </w:r>
      <w:r>
        <w:rPr>
          <w:rFonts w:ascii="Franklin Gothic Book" w:eastAsia="Times New Roman" w:hAnsi="Franklin Gothic Book"/>
          <w:color w:val="FF0000"/>
          <w:sz w:val="24"/>
          <w:szCs w:val="24"/>
        </w:rPr>
        <w:tab/>
        <w:t>Full-time ACA Temporary Employee: Working 30 hours or more per week or 130 hours per month or 1, 560 hours per year: Includes any employee that is reasonably expected to work 30 hours per week for a month, variable hour employees, and does not meet the season definition.</w:t>
      </w:r>
    </w:p>
    <w:p w:rsidR="007A614B" w:rsidRPr="007A614B" w:rsidRDefault="007A614B" w:rsidP="000A048A">
      <w:pPr>
        <w:shd w:val="clear" w:color="auto" w:fill="FFFFFF"/>
        <w:spacing w:before="100" w:beforeAutospacing="1" w:after="240" w:line="240" w:lineRule="auto"/>
        <w:ind w:left="2160" w:hanging="720"/>
        <w:rPr>
          <w:rFonts w:ascii="Franklin Gothic Book" w:eastAsia="Times New Roman" w:hAnsi="Franklin Gothic Book"/>
          <w:color w:val="FF0000"/>
          <w:sz w:val="24"/>
          <w:szCs w:val="24"/>
        </w:rPr>
      </w:pPr>
      <w:r>
        <w:rPr>
          <w:rFonts w:ascii="Franklin Gothic Book" w:eastAsia="Times New Roman" w:hAnsi="Franklin Gothic Book"/>
          <w:color w:val="FF0000"/>
          <w:sz w:val="24"/>
          <w:szCs w:val="24"/>
        </w:rPr>
        <w:t>2.2.3</w:t>
      </w:r>
      <w:r>
        <w:rPr>
          <w:rFonts w:ascii="Franklin Gothic Book" w:eastAsia="Times New Roman" w:hAnsi="Franklin Gothic Book"/>
          <w:color w:val="FF0000"/>
          <w:sz w:val="24"/>
          <w:szCs w:val="24"/>
        </w:rPr>
        <w:tab/>
        <w:t xml:space="preserve">A full-time ACA, part-time academic employee is defined as someone who teaches 11 </w:t>
      </w:r>
      <w:r w:rsidR="004377D0">
        <w:rPr>
          <w:rFonts w:ascii="Franklin Gothic Book" w:eastAsia="Times New Roman" w:hAnsi="Franklin Gothic Book"/>
          <w:color w:val="FF0000"/>
          <w:sz w:val="24"/>
          <w:szCs w:val="24"/>
        </w:rPr>
        <w:t>semester</w:t>
      </w:r>
      <w:r>
        <w:rPr>
          <w:rFonts w:ascii="Franklin Gothic Book" w:eastAsia="Times New Roman" w:hAnsi="Franklin Gothic Book"/>
          <w:color w:val="FF0000"/>
          <w:sz w:val="24"/>
          <w:szCs w:val="24"/>
        </w:rPr>
        <w:t xml:space="preserve"> hours or more in a single semester during the academic year, and fewer than 7.5 </w:t>
      </w:r>
      <w:r w:rsidR="004377D0">
        <w:rPr>
          <w:rFonts w:ascii="Franklin Gothic Book" w:eastAsia="Times New Roman" w:hAnsi="Franklin Gothic Book"/>
          <w:color w:val="FF0000"/>
          <w:sz w:val="24"/>
          <w:szCs w:val="24"/>
        </w:rPr>
        <w:t>semester</w:t>
      </w:r>
      <w:r>
        <w:rPr>
          <w:rFonts w:ascii="Franklin Gothic Book" w:eastAsia="Times New Roman" w:hAnsi="Franklin Gothic Book"/>
          <w:color w:val="FF0000"/>
          <w:sz w:val="24"/>
          <w:szCs w:val="24"/>
        </w:rPr>
        <w:t xml:space="preserve"> hours in any other semester. </w:t>
      </w:r>
    </w:p>
    <w:p w:rsidR="007320D4" w:rsidRPr="007320D4" w:rsidRDefault="007320D4" w:rsidP="007320D4">
      <w:pPr>
        <w:numPr>
          <w:ilvl w:val="0"/>
          <w:numId w:val="1"/>
        </w:numPr>
        <w:shd w:val="clear" w:color="auto" w:fill="FFFFFF"/>
        <w:spacing w:before="100" w:beforeAutospacing="1" w:after="240" w:line="240" w:lineRule="auto"/>
        <w:rPr>
          <w:rFonts w:ascii="Franklin Gothic Book" w:eastAsia="Times New Roman" w:hAnsi="Franklin Gothic Book"/>
          <w:sz w:val="24"/>
          <w:szCs w:val="24"/>
        </w:rPr>
      </w:pPr>
      <w:r w:rsidRPr="007320D4">
        <w:rPr>
          <w:rFonts w:ascii="Franklin Gothic Book" w:eastAsia="Times New Roman" w:hAnsi="Franklin Gothic Book"/>
          <w:sz w:val="24"/>
          <w:szCs w:val="24"/>
        </w:rPr>
        <w:t xml:space="preserve">OVERTIME ELIGIBILITY STATUS </w:t>
      </w:r>
    </w:p>
    <w:p w:rsidR="007320D4" w:rsidRDefault="000A048A" w:rsidP="007320D4">
      <w:pPr>
        <w:shd w:val="clear" w:color="auto" w:fill="FFFFFF"/>
        <w:spacing w:before="100" w:beforeAutospacing="1" w:after="240" w:line="240" w:lineRule="auto"/>
        <w:ind w:left="720"/>
        <w:rPr>
          <w:rFonts w:ascii="Franklin Gothic Book" w:eastAsia="Times New Roman" w:hAnsi="Franklin Gothic Book"/>
          <w:b/>
          <w:bCs/>
          <w:sz w:val="24"/>
          <w:szCs w:val="24"/>
        </w:rPr>
      </w:pPr>
      <w:r>
        <w:rPr>
          <w:rFonts w:ascii="Franklin Gothic Book" w:eastAsia="Times New Roman" w:hAnsi="Franklin Gothic Book"/>
          <w:sz w:val="24"/>
          <w:szCs w:val="24"/>
        </w:rPr>
        <w:t>3.1</w:t>
      </w:r>
      <w:r>
        <w:rPr>
          <w:rFonts w:ascii="Franklin Gothic Book" w:eastAsia="Times New Roman" w:hAnsi="Franklin Gothic Book"/>
          <w:sz w:val="24"/>
          <w:szCs w:val="24"/>
        </w:rPr>
        <w:tab/>
      </w:r>
      <w:r w:rsidR="007320D4" w:rsidRPr="007320D4">
        <w:rPr>
          <w:rFonts w:ascii="Franklin Gothic Book" w:eastAsia="Times New Roman" w:hAnsi="Franklin Gothic Book"/>
          <w:b/>
          <w:bCs/>
          <w:sz w:val="24"/>
          <w:szCs w:val="24"/>
        </w:rPr>
        <w:t>Nonexempt Employee</w:t>
      </w:r>
    </w:p>
    <w:p w:rsidR="007320D4" w:rsidRPr="007320D4" w:rsidRDefault="007320D4" w:rsidP="000A048A">
      <w:pPr>
        <w:shd w:val="clear" w:color="auto" w:fill="FFFFFF"/>
        <w:spacing w:before="100" w:beforeAutospacing="1" w:after="240" w:line="240" w:lineRule="auto"/>
        <w:ind w:left="1440"/>
        <w:rPr>
          <w:rFonts w:ascii="Franklin Gothic Book" w:eastAsia="Times New Roman" w:hAnsi="Franklin Gothic Book"/>
          <w:sz w:val="24"/>
          <w:szCs w:val="24"/>
        </w:rPr>
      </w:pPr>
      <w:r w:rsidRPr="007320D4">
        <w:rPr>
          <w:rFonts w:ascii="Franklin Gothic Book" w:eastAsia="Times New Roman" w:hAnsi="Franklin Gothic Book"/>
          <w:sz w:val="24"/>
          <w:szCs w:val="24"/>
        </w:rPr>
        <w:t xml:space="preserve">Those employees serving in positions covered by the Fair Labor Standards Act who are eligible for overtime pay or compensatory time off. Generally those employees in bands 4000 through 7999 are included in this group. </w:t>
      </w:r>
    </w:p>
    <w:p w:rsidR="007320D4" w:rsidRDefault="007320D4" w:rsidP="007320D4">
      <w:pPr>
        <w:shd w:val="clear" w:color="auto" w:fill="FFFFFF"/>
        <w:spacing w:before="100" w:beforeAutospacing="1" w:after="240" w:line="240" w:lineRule="auto"/>
        <w:ind w:left="720"/>
        <w:rPr>
          <w:rFonts w:ascii="Franklin Gothic Book" w:eastAsia="Times New Roman" w:hAnsi="Franklin Gothic Book"/>
          <w:b/>
          <w:bCs/>
          <w:i/>
          <w:iCs/>
          <w:sz w:val="24"/>
          <w:szCs w:val="24"/>
        </w:rPr>
      </w:pPr>
      <w:r>
        <w:rPr>
          <w:rFonts w:ascii="Franklin Gothic Book" w:eastAsia="Times New Roman" w:hAnsi="Franklin Gothic Book"/>
          <w:sz w:val="24"/>
          <w:szCs w:val="24"/>
        </w:rPr>
        <w:t>3.2</w:t>
      </w:r>
      <w:r w:rsidR="000A048A">
        <w:rPr>
          <w:rFonts w:ascii="Franklin Gothic Book" w:eastAsia="Times New Roman" w:hAnsi="Franklin Gothic Book"/>
          <w:sz w:val="24"/>
          <w:szCs w:val="24"/>
        </w:rPr>
        <w:tab/>
      </w:r>
      <w:r w:rsidRPr="007320D4">
        <w:rPr>
          <w:rFonts w:ascii="Franklin Gothic Book" w:eastAsia="Times New Roman" w:hAnsi="Franklin Gothic Book"/>
          <w:b/>
          <w:bCs/>
          <w:i/>
          <w:iCs/>
          <w:sz w:val="24"/>
          <w:szCs w:val="24"/>
        </w:rPr>
        <w:t xml:space="preserve">Exempt Employee </w:t>
      </w:r>
    </w:p>
    <w:p w:rsidR="007320D4" w:rsidRDefault="007320D4" w:rsidP="009413D8">
      <w:pPr>
        <w:shd w:val="clear" w:color="auto" w:fill="FFFFFF"/>
        <w:spacing w:before="100" w:beforeAutospacing="1" w:after="0" w:line="240" w:lineRule="auto"/>
        <w:ind w:left="1440"/>
        <w:rPr>
          <w:rFonts w:ascii="Franklin Gothic Book" w:eastAsia="Times New Roman" w:hAnsi="Franklin Gothic Book"/>
          <w:sz w:val="24"/>
          <w:szCs w:val="24"/>
        </w:rPr>
      </w:pPr>
      <w:r w:rsidRPr="007320D4">
        <w:rPr>
          <w:rFonts w:ascii="Franklin Gothic Book" w:eastAsia="Times New Roman" w:hAnsi="Franklin Gothic Book"/>
          <w:i/>
          <w:iCs/>
          <w:sz w:val="24"/>
          <w:szCs w:val="24"/>
        </w:rPr>
        <w:t>Those employees serving in positions exempt from the overtime pay and compensatory time off provisions of the Fair Labor Standards Act because their administrative, professional or managerial responsibilities meet the exemption requirements of the Act. Generally this includes employees in bands 1000 through 3999.</w:t>
      </w:r>
    </w:p>
    <w:p w:rsidR="007320D4" w:rsidRPr="00ED5613" w:rsidRDefault="007320D4" w:rsidP="009413D8">
      <w:pPr>
        <w:pBdr>
          <w:bottom w:val="single" w:sz="6" w:space="1" w:color="auto"/>
        </w:pBdr>
        <w:shd w:val="clear" w:color="auto" w:fill="FFFFFF"/>
        <w:spacing w:after="0" w:line="240" w:lineRule="auto"/>
        <w:rPr>
          <w:rFonts w:ascii="Franklin Gothic Book" w:eastAsia="Times New Roman" w:hAnsi="Franklin Gothic Book"/>
          <w:sz w:val="18"/>
          <w:szCs w:val="24"/>
        </w:rPr>
      </w:pPr>
    </w:p>
    <w:p w:rsidR="00447B74" w:rsidRPr="00032D8C" w:rsidRDefault="007320D4" w:rsidP="009413D8">
      <w:pPr>
        <w:shd w:val="clear" w:color="auto" w:fill="FFFFFF"/>
        <w:spacing w:before="100" w:beforeAutospacing="1" w:after="100" w:afterAutospacing="1" w:line="240" w:lineRule="auto"/>
        <w:rPr>
          <w:rFonts w:ascii="Franklin Gothic Book" w:eastAsia="Times New Roman" w:hAnsi="Franklin Gothic Book"/>
          <w:sz w:val="20"/>
          <w:szCs w:val="20"/>
        </w:rPr>
      </w:pPr>
      <w:r w:rsidRPr="007320D4">
        <w:rPr>
          <w:rFonts w:ascii="Franklin Gothic Book" w:eastAsia="Times New Roman" w:hAnsi="Franklin Gothic Book"/>
          <w:sz w:val="20"/>
          <w:szCs w:val="20"/>
        </w:rPr>
        <w:t>HISTORY</w:t>
      </w:r>
      <w:proofErr w:type="gramStart"/>
      <w:r w:rsidRPr="007320D4">
        <w:rPr>
          <w:rFonts w:ascii="Franklin Gothic Book" w:eastAsia="Times New Roman" w:hAnsi="Franklin Gothic Book"/>
          <w:sz w:val="20"/>
          <w:szCs w:val="20"/>
        </w:rPr>
        <w:t>:</w:t>
      </w:r>
      <w:proofErr w:type="gramEnd"/>
      <w:r w:rsidR="009413D8">
        <w:rPr>
          <w:rFonts w:ascii="Franklin Gothic Book" w:eastAsia="Times New Roman" w:hAnsi="Franklin Gothic Book"/>
          <w:sz w:val="20"/>
          <w:szCs w:val="20"/>
        </w:rPr>
        <w:br/>
      </w:r>
      <w:r w:rsidRPr="007320D4">
        <w:rPr>
          <w:rFonts w:ascii="Franklin Gothic Book" w:eastAsia="Times New Roman" w:hAnsi="Franklin Gothic Book"/>
          <w:sz w:val="20"/>
          <w:szCs w:val="20"/>
        </w:rPr>
        <w:t>New</w:t>
      </w:r>
      <w:r w:rsidRPr="007320D4">
        <w:rPr>
          <w:rFonts w:ascii="Franklin Gothic Book" w:eastAsia="Times New Roman" w:hAnsi="Franklin Gothic Book"/>
          <w:sz w:val="20"/>
          <w:szCs w:val="20"/>
        </w:rPr>
        <w:tab/>
      </w:r>
      <w:r w:rsidRPr="007320D4">
        <w:rPr>
          <w:rFonts w:ascii="Franklin Gothic Book" w:eastAsia="Times New Roman" w:hAnsi="Franklin Gothic Book"/>
          <w:sz w:val="20"/>
          <w:szCs w:val="20"/>
        </w:rPr>
        <w:tab/>
        <w:t>July 1990</w:t>
      </w:r>
      <w:r w:rsidRPr="007320D4">
        <w:rPr>
          <w:rFonts w:ascii="Franklin Gothic Book" w:eastAsia="Times New Roman" w:hAnsi="Franklin Gothic Book"/>
          <w:sz w:val="20"/>
          <w:szCs w:val="20"/>
        </w:rPr>
        <w:br/>
      </w:r>
      <w:r w:rsidRPr="007320D4">
        <w:rPr>
          <w:rFonts w:ascii="Franklin Gothic Book" w:eastAsia="Times New Roman" w:hAnsi="Franklin Gothic Book"/>
          <w:sz w:val="20"/>
          <w:szCs w:val="20"/>
        </w:rPr>
        <w:lastRenderedPageBreak/>
        <w:t xml:space="preserve">Amended </w:t>
      </w:r>
      <w:r w:rsidRPr="007320D4">
        <w:rPr>
          <w:rFonts w:ascii="Franklin Gothic Book" w:eastAsia="Times New Roman" w:hAnsi="Franklin Gothic Book"/>
          <w:sz w:val="20"/>
          <w:szCs w:val="20"/>
        </w:rPr>
        <w:tab/>
        <w:t>April 1996</w:t>
      </w:r>
      <w:r w:rsidRPr="007320D4">
        <w:rPr>
          <w:rFonts w:ascii="Franklin Gothic Book" w:eastAsia="Times New Roman" w:hAnsi="Franklin Gothic Book"/>
          <w:sz w:val="20"/>
          <w:szCs w:val="20"/>
        </w:rPr>
        <w:br/>
        <w:t>Amended</w:t>
      </w:r>
      <w:r w:rsidRPr="007320D4">
        <w:rPr>
          <w:rFonts w:ascii="Franklin Gothic Book" w:eastAsia="Times New Roman" w:hAnsi="Franklin Gothic Book"/>
          <w:sz w:val="20"/>
          <w:szCs w:val="20"/>
        </w:rPr>
        <w:tab/>
        <w:t>August 1997</w:t>
      </w:r>
      <w:r w:rsidRPr="007320D4">
        <w:rPr>
          <w:rFonts w:ascii="Franklin Gothic Book" w:eastAsia="Times New Roman" w:hAnsi="Franklin Gothic Book"/>
          <w:sz w:val="20"/>
          <w:szCs w:val="20"/>
        </w:rPr>
        <w:br/>
        <w:t>Amended</w:t>
      </w:r>
      <w:r w:rsidRPr="007320D4">
        <w:rPr>
          <w:rFonts w:ascii="Franklin Gothic Book" w:eastAsia="Times New Roman" w:hAnsi="Franklin Gothic Book"/>
          <w:sz w:val="20"/>
          <w:szCs w:val="20"/>
        </w:rPr>
        <w:tab/>
        <w:t>August 1998</w:t>
      </w:r>
      <w:r w:rsidRPr="007320D4">
        <w:rPr>
          <w:rFonts w:ascii="Franklin Gothic Book" w:eastAsia="Times New Roman" w:hAnsi="Franklin Gothic Book"/>
          <w:sz w:val="20"/>
          <w:szCs w:val="20"/>
        </w:rPr>
        <w:br/>
        <w:t>Amended</w:t>
      </w:r>
      <w:r w:rsidRPr="007320D4">
        <w:rPr>
          <w:rFonts w:ascii="Franklin Gothic Book" w:eastAsia="Times New Roman" w:hAnsi="Franklin Gothic Book"/>
          <w:sz w:val="20"/>
          <w:szCs w:val="20"/>
        </w:rPr>
        <w:tab/>
        <w:t>July 1999</w:t>
      </w:r>
      <w:r w:rsidRPr="007320D4">
        <w:rPr>
          <w:rFonts w:ascii="Franklin Gothic Book" w:eastAsia="Times New Roman" w:hAnsi="Franklin Gothic Book"/>
          <w:sz w:val="20"/>
          <w:szCs w:val="20"/>
        </w:rPr>
        <w:br/>
        <w:t>Amended</w:t>
      </w:r>
      <w:r w:rsidRPr="007320D4">
        <w:rPr>
          <w:rFonts w:ascii="Franklin Gothic Book" w:eastAsia="Times New Roman" w:hAnsi="Franklin Gothic Book"/>
          <w:sz w:val="20"/>
          <w:szCs w:val="20"/>
        </w:rPr>
        <w:tab/>
        <w:t>December 1999</w:t>
      </w:r>
      <w:r w:rsidRPr="007320D4">
        <w:rPr>
          <w:rFonts w:ascii="Franklin Gothic Book" w:eastAsia="Times New Roman" w:hAnsi="Franklin Gothic Book"/>
          <w:sz w:val="20"/>
          <w:szCs w:val="20"/>
        </w:rPr>
        <w:br/>
        <w:t>Amended</w:t>
      </w:r>
      <w:r w:rsidRPr="007320D4">
        <w:rPr>
          <w:rFonts w:ascii="Franklin Gothic Book" w:eastAsia="Times New Roman" w:hAnsi="Franklin Gothic Book"/>
          <w:sz w:val="20"/>
          <w:szCs w:val="20"/>
        </w:rPr>
        <w:tab/>
        <w:t>December 2000</w:t>
      </w:r>
      <w:r w:rsidRPr="007320D4">
        <w:rPr>
          <w:rFonts w:ascii="Franklin Gothic Book" w:eastAsia="Times New Roman" w:hAnsi="Franklin Gothic Book"/>
          <w:sz w:val="20"/>
          <w:szCs w:val="20"/>
        </w:rPr>
        <w:br/>
        <w:t>Amended</w:t>
      </w:r>
      <w:r w:rsidRPr="007320D4">
        <w:rPr>
          <w:rFonts w:ascii="Franklin Gothic Book" w:eastAsia="Times New Roman" w:hAnsi="Franklin Gothic Book"/>
          <w:sz w:val="20"/>
          <w:szCs w:val="20"/>
        </w:rPr>
        <w:tab/>
        <w:t>February 2001</w:t>
      </w:r>
      <w:r w:rsidRPr="007320D4">
        <w:rPr>
          <w:rFonts w:ascii="Franklin Gothic Book" w:eastAsia="Times New Roman" w:hAnsi="Franklin Gothic Book"/>
          <w:sz w:val="20"/>
          <w:szCs w:val="20"/>
        </w:rPr>
        <w:br/>
        <w:t>Amended</w:t>
      </w:r>
      <w:r w:rsidRPr="007320D4">
        <w:rPr>
          <w:rFonts w:ascii="Franklin Gothic Book" w:eastAsia="Times New Roman" w:hAnsi="Franklin Gothic Book"/>
          <w:sz w:val="20"/>
          <w:szCs w:val="20"/>
        </w:rPr>
        <w:tab/>
        <w:t>October 2001</w:t>
      </w:r>
      <w:r w:rsidRPr="007320D4">
        <w:rPr>
          <w:rFonts w:ascii="Franklin Gothic Book" w:eastAsia="Times New Roman" w:hAnsi="Franklin Gothic Book"/>
          <w:sz w:val="20"/>
          <w:szCs w:val="20"/>
        </w:rPr>
        <w:br/>
        <w:t>Amended</w:t>
      </w:r>
      <w:r w:rsidRPr="007320D4">
        <w:rPr>
          <w:rFonts w:ascii="Franklin Gothic Book" w:eastAsia="Times New Roman" w:hAnsi="Franklin Gothic Book"/>
          <w:sz w:val="20"/>
          <w:szCs w:val="20"/>
        </w:rPr>
        <w:tab/>
        <w:t>April 2005</w:t>
      </w:r>
      <w:r w:rsidRPr="007320D4">
        <w:rPr>
          <w:rFonts w:ascii="Franklin Gothic Book" w:eastAsia="Times New Roman" w:hAnsi="Franklin Gothic Book"/>
          <w:sz w:val="20"/>
          <w:szCs w:val="20"/>
        </w:rPr>
        <w:br/>
        <w:t>Amended</w:t>
      </w:r>
      <w:r w:rsidRPr="007320D4">
        <w:rPr>
          <w:rFonts w:ascii="Franklin Gothic Book" w:eastAsia="Times New Roman" w:hAnsi="Franklin Gothic Book"/>
          <w:sz w:val="20"/>
          <w:szCs w:val="20"/>
        </w:rPr>
        <w:tab/>
        <w:t>January 2007</w:t>
      </w:r>
      <w:r w:rsidR="00D5166A">
        <w:rPr>
          <w:rFonts w:ascii="Franklin Gothic Book" w:eastAsia="Times New Roman" w:hAnsi="Franklin Gothic Book"/>
          <w:sz w:val="20"/>
          <w:szCs w:val="20"/>
        </w:rPr>
        <w:br/>
        <w:t>Amended</w:t>
      </w:r>
      <w:r w:rsidR="00D5166A">
        <w:rPr>
          <w:rFonts w:ascii="Franklin Gothic Book" w:eastAsia="Times New Roman" w:hAnsi="Franklin Gothic Book"/>
          <w:sz w:val="20"/>
          <w:szCs w:val="20"/>
        </w:rPr>
        <w:tab/>
        <w:t>September 1</w:t>
      </w:r>
      <w:r w:rsidR="00F054A5">
        <w:rPr>
          <w:rFonts w:ascii="Franklin Gothic Book" w:eastAsia="Times New Roman" w:hAnsi="Franklin Gothic Book"/>
          <w:sz w:val="20"/>
          <w:szCs w:val="20"/>
        </w:rPr>
        <w:t>8</w:t>
      </w:r>
      <w:r w:rsidR="00D5166A">
        <w:rPr>
          <w:rFonts w:ascii="Franklin Gothic Book" w:eastAsia="Times New Roman" w:hAnsi="Franklin Gothic Book"/>
          <w:sz w:val="20"/>
          <w:szCs w:val="20"/>
        </w:rPr>
        <w:t>, 2013</w:t>
      </w:r>
      <w:r w:rsidR="00032D8C">
        <w:rPr>
          <w:rFonts w:ascii="Franklin Gothic Book" w:eastAsia="Times New Roman" w:hAnsi="Franklin Gothic Book"/>
          <w:sz w:val="20"/>
          <w:szCs w:val="20"/>
        </w:rPr>
        <w:br/>
        <w:t>Amended</w:t>
      </w:r>
      <w:r w:rsidR="00032D8C">
        <w:rPr>
          <w:rFonts w:ascii="Franklin Gothic Book" w:eastAsia="Times New Roman" w:hAnsi="Franklin Gothic Book"/>
          <w:sz w:val="20"/>
          <w:szCs w:val="20"/>
        </w:rPr>
        <w:tab/>
        <w:t>January 28, 2014</w:t>
      </w:r>
      <w:r w:rsidR="00D158A4">
        <w:rPr>
          <w:rFonts w:ascii="Franklin Gothic Book" w:eastAsia="Times New Roman" w:hAnsi="Franklin Gothic Book"/>
          <w:sz w:val="20"/>
          <w:szCs w:val="20"/>
        </w:rPr>
        <w:br/>
        <w:t>Amended</w:t>
      </w:r>
      <w:r w:rsidR="00D158A4">
        <w:rPr>
          <w:rFonts w:ascii="Franklin Gothic Book" w:eastAsia="Times New Roman" w:hAnsi="Franklin Gothic Book"/>
          <w:sz w:val="20"/>
          <w:szCs w:val="20"/>
        </w:rPr>
        <w:tab/>
        <w:t>October 8, 2014</w:t>
      </w:r>
      <w:r w:rsidR="00447B74">
        <w:rPr>
          <w:rFonts w:ascii="Franklin Gothic Book" w:eastAsia="Times New Roman" w:hAnsi="Franklin Gothic Book"/>
          <w:sz w:val="20"/>
          <w:szCs w:val="20"/>
        </w:rPr>
        <w:br/>
        <w:t>Amended</w:t>
      </w:r>
      <w:r w:rsidR="00447B74">
        <w:rPr>
          <w:rFonts w:ascii="Franklin Gothic Book" w:eastAsia="Times New Roman" w:hAnsi="Franklin Gothic Book"/>
          <w:sz w:val="20"/>
          <w:szCs w:val="20"/>
        </w:rPr>
        <w:tab/>
        <w:t>November 7, 2014</w:t>
      </w:r>
    </w:p>
    <w:sectPr w:rsidR="00447B74" w:rsidRPr="00032D8C" w:rsidSect="009413D8">
      <w:headerReference w:type="even" r:id="rId9"/>
      <w:headerReference w:type="default" r:id="rId10"/>
      <w:footerReference w:type="even" r:id="rId11"/>
      <w:footerReference w:type="default" r:id="rId12"/>
      <w:headerReference w:type="first" r:id="rId13"/>
      <w:footerReference w:type="first" r:id="rId14"/>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E50" w:rsidRDefault="00446E50" w:rsidP="00446E50">
      <w:pPr>
        <w:spacing w:after="0" w:line="240" w:lineRule="auto"/>
      </w:pPr>
      <w:r>
        <w:separator/>
      </w:r>
    </w:p>
  </w:endnote>
  <w:endnote w:type="continuationSeparator" w:id="0">
    <w:p w:rsidR="00446E50" w:rsidRDefault="00446E50" w:rsidP="00446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3C0" w:rsidRDefault="00D213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3C0" w:rsidRDefault="00D213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3C0" w:rsidRDefault="00D213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E50" w:rsidRDefault="00446E50" w:rsidP="00446E50">
      <w:pPr>
        <w:spacing w:after="0" w:line="240" w:lineRule="auto"/>
      </w:pPr>
      <w:r>
        <w:separator/>
      </w:r>
    </w:p>
  </w:footnote>
  <w:footnote w:type="continuationSeparator" w:id="0">
    <w:p w:rsidR="00446E50" w:rsidRDefault="00446E50" w:rsidP="00446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3C0" w:rsidRDefault="00D213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E50" w:rsidRDefault="00446E50" w:rsidP="00446E50">
    <w:pPr>
      <w:pStyle w:val="Header"/>
      <w:jc w:val="right"/>
    </w:pPr>
    <w:r>
      <w:t xml:space="preserve">Policy </w:t>
    </w:r>
    <w:r>
      <w:rPr>
        <w:i/>
        <w:color w:val="C00000"/>
        <w:u w:val="single"/>
      </w:rPr>
      <w:t>101</w:t>
    </w:r>
    <w:r>
      <w:t xml:space="preserve"> Version </w:t>
    </w:r>
    <w:r>
      <w:rPr>
        <w:i/>
        <w:color w:val="C00000"/>
        <w:u w:val="single"/>
      </w:rPr>
      <w:t>1</w:t>
    </w:r>
    <w:r>
      <w:t xml:space="preserve"> </w:t>
    </w:r>
    <w:r w:rsidR="00D213C0">
      <w:rPr>
        <w:i/>
        <w:color w:val="C00000"/>
        <w:u w:val="single"/>
      </w:rPr>
      <w:t>1210</w:t>
    </w:r>
    <w:bookmarkStart w:id="2" w:name="_GoBack"/>
    <w:bookmarkEnd w:id="2"/>
    <w:r>
      <w:rPr>
        <w:i/>
        <w:color w:val="C00000"/>
        <w:u w:val="single"/>
      </w:rPr>
      <w:t>14</w:t>
    </w:r>
  </w:p>
  <w:p w:rsidR="00446E50" w:rsidRDefault="00446E50">
    <w:pPr>
      <w:pStyle w:val="Header"/>
    </w:pPr>
  </w:p>
  <w:p w:rsidR="00446E50" w:rsidRDefault="00446E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3C0" w:rsidRDefault="00D213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24428F"/>
    <w:multiLevelType w:val="multilevel"/>
    <w:tmpl w:val="5A5625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11A766C"/>
    <w:multiLevelType w:val="multilevel"/>
    <w:tmpl w:val="9D1231DE"/>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nsid w:val="70814754"/>
    <w:multiLevelType w:val="multilevel"/>
    <w:tmpl w:val="6F2A1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ill Spacek">
    <w15:presenceInfo w15:providerId="AD" w15:userId="S-1-5-21-145012770-2172889430-2296263792-193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5D5"/>
    <w:rsid w:val="00032D8C"/>
    <w:rsid w:val="000A048A"/>
    <w:rsid w:val="00146964"/>
    <w:rsid w:val="001565D5"/>
    <w:rsid w:val="002C00B7"/>
    <w:rsid w:val="004377D0"/>
    <w:rsid w:val="00446E50"/>
    <w:rsid w:val="00447B74"/>
    <w:rsid w:val="005F2531"/>
    <w:rsid w:val="007320D4"/>
    <w:rsid w:val="007A614B"/>
    <w:rsid w:val="009413D8"/>
    <w:rsid w:val="00A67117"/>
    <w:rsid w:val="00D158A4"/>
    <w:rsid w:val="00D213C0"/>
    <w:rsid w:val="00D5166A"/>
    <w:rsid w:val="00ED5613"/>
    <w:rsid w:val="00F054A5"/>
    <w:rsid w:val="00FF0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B28C509-3FBE-40C7-926A-5612139CA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Theme="minorHAnsi" w:hAnsi="Franklin Gothic Book" w:cs="Times New Roman"/>
        <w:sz w:val="24"/>
        <w:szCs w:val="24"/>
        <w:lang w:val="en-US" w:eastAsia="en-US" w:bidi="ar-SA"/>
      </w:rPr>
    </w:rPrDefault>
    <w:pPrDefault>
      <w:pPr>
        <w:spacing w:before="100" w:beforeAutospacing="1" w:after="100" w:afterAutospacing="1"/>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5D5"/>
    <w:pPr>
      <w:spacing w:before="0" w:beforeAutospacing="0" w:after="200" w:afterAutospacing="0" w:line="276" w:lineRule="auto"/>
      <w:ind w:left="0" w:firstLine="0"/>
    </w:pPr>
    <w:rPr>
      <w:rFonts w:ascii="Calibri" w:eastAsia="Calibri" w:hAnsi="Calibri"/>
      <w:sz w:val="22"/>
      <w:szCs w:val="22"/>
    </w:rPr>
  </w:style>
  <w:style w:type="paragraph" w:styleId="Heading3">
    <w:name w:val="heading 3"/>
    <w:basedOn w:val="Normal"/>
    <w:link w:val="Heading3Char"/>
    <w:uiPriority w:val="9"/>
    <w:qFormat/>
    <w:rsid w:val="007320D4"/>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7320D4"/>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320D4"/>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7320D4"/>
    <w:rPr>
      <w:rFonts w:ascii="Times New Roman" w:eastAsia="Times New Roman" w:hAnsi="Times New Roman"/>
      <w:b/>
      <w:bCs/>
    </w:rPr>
  </w:style>
  <w:style w:type="paragraph" w:styleId="ListParagraph">
    <w:name w:val="List Paragraph"/>
    <w:basedOn w:val="Normal"/>
    <w:uiPriority w:val="34"/>
    <w:qFormat/>
    <w:rsid w:val="007320D4"/>
    <w:pPr>
      <w:ind w:left="720"/>
      <w:contextualSpacing/>
    </w:pPr>
  </w:style>
  <w:style w:type="paragraph" w:styleId="BalloonText">
    <w:name w:val="Balloon Text"/>
    <w:basedOn w:val="Normal"/>
    <w:link w:val="BalloonTextChar"/>
    <w:uiPriority w:val="99"/>
    <w:semiHidden/>
    <w:unhideWhenUsed/>
    <w:rsid w:val="009413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3D8"/>
    <w:rPr>
      <w:rFonts w:ascii="Segoe UI" w:eastAsia="Calibri" w:hAnsi="Segoe UI" w:cs="Segoe UI"/>
      <w:sz w:val="18"/>
      <w:szCs w:val="18"/>
    </w:rPr>
  </w:style>
  <w:style w:type="paragraph" w:styleId="Header">
    <w:name w:val="header"/>
    <w:basedOn w:val="Normal"/>
    <w:link w:val="HeaderChar"/>
    <w:uiPriority w:val="99"/>
    <w:unhideWhenUsed/>
    <w:rsid w:val="00446E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E50"/>
    <w:rPr>
      <w:rFonts w:ascii="Calibri" w:eastAsia="Calibri" w:hAnsi="Calibri"/>
      <w:sz w:val="22"/>
      <w:szCs w:val="22"/>
    </w:rPr>
  </w:style>
  <w:style w:type="paragraph" w:styleId="Footer">
    <w:name w:val="footer"/>
    <w:basedOn w:val="Normal"/>
    <w:link w:val="FooterChar"/>
    <w:uiPriority w:val="99"/>
    <w:unhideWhenUsed/>
    <w:rsid w:val="00446E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E50"/>
    <w:rPr>
      <w:rFonts w:ascii="Calibri" w:eastAsia="Calibri" w:hAnsi="Calibri"/>
      <w:sz w:val="22"/>
      <w:szCs w:val="22"/>
    </w:rPr>
  </w:style>
  <w:style w:type="character" w:styleId="Hyperlink">
    <w:name w:val="Hyperlink"/>
    <w:uiPriority w:val="99"/>
    <w:unhideWhenUsed/>
    <w:rsid w:val="00D213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882817">
      <w:bodyDiv w:val="1"/>
      <w:marLeft w:val="0"/>
      <w:marRight w:val="0"/>
      <w:marTop w:val="0"/>
      <w:marBottom w:val="0"/>
      <w:divBdr>
        <w:top w:val="none" w:sz="0" w:space="0" w:color="auto"/>
        <w:left w:val="none" w:sz="0" w:space="0" w:color="auto"/>
        <w:bottom w:val="none" w:sz="0" w:space="0" w:color="auto"/>
        <w:right w:val="none" w:sz="0" w:space="0" w:color="auto"/>
      </w:divBdr>
      <w:divsChild>
        <w:div w:id="2012564688">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su.policy.manual@ndsu.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ndsu.policy.manual@ndsu.edu"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840</Words>
  <Characters>4793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5622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D. Dallmann</dc:creator>
  <cp:lastModifiedBy>Mary Asheim</cp:lastModifiedBy>
  <cp:revision>2</cp:revision>
  <cp:lastPrinted>2013-09-17T19:03:00Z</cp:lastPrinted>
  <dcterms:created xsi:type="dcterms:W3CDTF">2014-12-11T15:48:00Z</dcterms:created>
  <dcterms:modified xsi:type="dcterms:W3CDTF">2014-12-11T15:48:00Z</dcterms:modified>
</cp:coreProperties>
</file>