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8F" w:rsidRPr="00107C49" w:rsidRDefault="00DD378F" w:rsidP="00DD378F">
      <w:pPr>
        <w:rPr>
          <w:rFonts w:ascii="Book Antiqua" w:hAnsi="Book Antiqua"/>
        </w:rPr>
      </w:pPr>
      <w:r w:rsidRPr="00107C49">
        <w:rPr>
          <w:rFonts w:ascii="Book Antiqua" w:hAnsi="Book Antiqua"/>
          <w:sz w:val="22"/>
          <w:szCs w:val="22"/>
        </w:rPr>
        <w:tab/>
      </w:r>
      <w:r w:rsidRPr="00107C49">
        <w:rPr>
          <w:rFonts w:ascii="Book Antiqua" w:hAnsi="Book Antiqua"/>
          <w:sz w:val="22"/>
          <w:szCs w:val="22"/>
        </w:rPr>
        <w:tab/>
      </w:r>
      <w:r w:rsidRPr="00107C49">
        <w:rPr>
          <w:rFonts w:ascii="Book Antiqua" w:hAnsi="Book Antiqua"/>
          <w:sz w:val="22"/>
          <w:szCs w:val="22"/>
        </w:rPr>
        <w:tab/>
      </w:r>
      <w:r w:rsidRPr="00107C49">
        <w:rPr>
          <w:rFonts w:ascii="Book Antiqua" w:hAnsi="Book Antiqua"/>
          <w:sz w:val="22"/>
          <w:szCs w:val="22"/>
        </w:rPr>
        <w:tab/>
      </w:r>
      <w:r w:rsidRPr="00107C49">
        <w:rPr>
          <w:rFonts w:ascii="Book Antiqua" w:hAnsi="Book Antiqua"/>
          <w:sz w:val="22"/>
          <w:szCs w:val="22"/>
        </w:rPr>
        <w:tab/>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107C49">
        <w:rPr>
          <w:rFonts w:ascii="Book Antiqua" w:hAnsi="Book Antiqua"/>
          <w:sz w:val="22"/>
          <w:szCs w:val="22"/>
        </w:rPr>
        <w:t xml:space="preserve"> </w:t>
      </w:r>
      <w:r w:rsidRPr="00107C49">
        <w:rPr>
          <w:rFonts w:ascii="Book Antiqua" w:hAnsi="Book Antiqua"/>
          <w:color w:val="C0C0C0"/>
        </w:rPr>
        <w:t>Date Received</w:t>
      </w:r>
    </w:p>
    <w:p w:rsidR="00DD378F" w:rsidRPr="00107C49" w:rsidRDefault="00DD378F" w:rsidP="00DD378F">
      <w:pPr>
        <w:ind w:right="-450"/>
        <w:rPr>
          <w:rFonts w:ascii="Book Antiqua" w:hAnsi="Book Antiqua"/>
        </w:rPr>
      </w:pPr>
      <w:r w:rsidRPr="00107C49">
        <w:rPr>
          <w:rFonts w:ascii="Book Antiqua" w:hAnsi="Book Antiqua"/>
          <w:noProof/>
        </w:rPr>
        <w:drawing>
          <wp:inline distT="0" distB="0" distL="0" distR="0" wp14:anchorId="26715B2B" wp14:editId="65C352BE">
            <wp:extent cx="1790700" cy="333375"/>
            <wp:effectExtent l="0" t="0" r="0" b="9525"/>
            <wp:docPr id="1" name="Picture 1" descr="Description: cid:3365659872_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Description: cid:3365659872_467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107C49">
        <w:rPr>
          <w:rFonts w:ascii="Book Antiqua" w:hAnsi="Book Antiqua"/>
        </w:rPr>
        <w:t xml:space="preserve"> </w:t>
      </w:r>
    </w:p>
    <w:p w:rsidR="00DD378F" w:rsidRPr="00107C49" w:rsidRDefault="00DD378F" w:rsidP="00DD378F">
      <w:pPr>
        <w:ind w:right="-450"/>
        <w:rPr>
          <w:rFonts w:ascii="Book Antiqua" w:hAnsi="Book Antiqua"/>
          <w:caps/>
        </w:rPr>
      </w:pPr>
      <w:r w:rsidRPr="00107C49">
        <w:rPr>
          <w:rFonts w:ascii="Book Antiqua" w:hAnsi="Book Antiqua"/>
          <w:caps/>
        </w:rPr>
        <w:t>Institutional Review Board</w:t>
      </w:r>
    </w:p>
    <w:p w:rsidR="00DD378F" w:rsidRPr="00107C49" w:rsidRDefault="00DD378F" w:rsidP="00DD378F">
      <w:pPr>
        <w:ind w:right="-450"/>
        <w:rPr>
          <w:rFonts w:ascii="Book Antiqua" w:hAnsi="Book Antiqua"/>
        </w:rPr>
      </w:pPr>
      <w:proofErr w:type="gramStart"/>
      <w:r w:rsidRPr="00107C49">
        <w:rPr>
          <w:rFonts w:ascii="Book Antiqua" w:hAnsi="Book Antiqua"/>
          <w:b/>
        </w:rPr>
        <w:t>office</w:t>
      </w:r>
      <w:proofErr w:type="gramEnd"/>
      <w:r w:rsidRPr="00107C49">
        <w:rPr>
          <w:rFonts w:ascii="Book Antiqua" w:hAnsi="Book Antiqua"/>
          <w:b/>
        </w:rPr>
        <w:t>:</w:t>
      </w:r>
      <w:r w:rsidRPr="00107C49">
        <w:rPr>
          <w:rFonts w:ascii="Book Antiqua" w:hAnsi="Book Antiqua"/>
        </w:rPr>
        <w:t xml:space="preserve">  Research 1, 1735 NDSU Research Park Drive, Fargo, ND 58102</w:t>
      </w:r>
    </w:p>
    <w:p w:rsidR="00DD378F" w:rsidRPr="00107C49" w:rsidRDefault="00DD378F" w:rsidP="00DD378F">
      <w:pPr>
        <w:ind w:right="-450"/>
        <w:rPr>
          <w:rFonts w:ascii="Book Antiqua" w:hAnsi="Book Antiqua"/>
        </w:rPr>
      </w:pPr>
      <w:proofErr w:type="gramStart"/>
      <w:r w:rsidRPr="00107C49">
        <w:rPr>
          <w:rFonts w:ascii="Book Antiqua" w:hAnsi="Book Antiqua"/>
          <w:b/>
        </w:rPr>
        <w:t>mail</w:t>
      </w:r>
      <w:proofErr w:type="gramEnd"/>
      <w:r w:rsidRPr="00107C49">
        <w:rPr>
          <w:rFonts w:ascii="Book Antiqua" w:hAnsi="Book Antiqua"/>
          <w:b/>
        </w:rPr>
        <w:t xml:space="preserve">:  </w:t>
      </w:r>
      <w:r w:rsidRPr="00107C49">
        <w:rPr>
          <w:rFonts w:ascii="Book Antiqua" w:hAnsi="Book Antiqua"/>
        </w:rPr>
        <w:t>NDSU Dept. #4000, PO Box 6050, Fargo, ND 58108-6050</w:t>
      </w:r>
    </w:p>
    <w:p w:rsidR="00DD378F" w:rsidRPr="00107C49" w:rsidRDefault="00DD378F" w:rsidP="00DD378F">
      <w:pPr>
        <w:rPr>
          <w:rFonts w:ascii="Book Antiqua" w:hAnsi="Book Antiqua"/>
        </w:rPr>
      </w:pPr>
      <w:proofErr w:type="gramStart"/>
      <w:r w:rsidRPr="00107C49">
        <w:rPr>
          <w:rFonts w:ascii="Book Antiqua" w:hAnsi="Book Antiqua"/>
          <w:b/>
        </w:rPr>
        <w:t>p</w:t>
      </w:r>
      <w:proofErr w:type="gramEnd"/>
      <w:r w:rsidRPr="00107C49">
        <w:rPr>
          <w:rFonts w:ascii="Book Antiqua" w:hAnsi="Book Antiqua"/>
          <w:b/>
        </w:rPr>
        <w:t>:</w:t>
      </w:r>
      <w:r w:rsidRPr="00107C49">
        <w:rPr>
          <w:rFonts w:ascii="Book Antiqua" w:hAnsi="Book Antiqua"/>
        </w:rPr>
        <w:t xml:space="preserve"> 701.231.8995  </w:t>
      </w:r>
      <w:r w:rsidRPr="00107C49">
        <w:rPr>
          <w:rFonts w:ascii="Book Antiqua" w:hAnsi="Book Antiqua"/>
          <w:b/>
        </w:rPr>
        <w:t>f:</w:t>
      </w:r>
      <w:r w:rsidRPr="00107C49">
        <w:rPr>
          <w:rFonts w:ascii="Book Antiqua" w:hAnsi="Book Antiqua"/>
        </w:rPr>
        <w:t xml:space="preserve"> 701.231.8098  </w:t>
      </w:r>
      <w:r w:rsidRPr="00107C49">
        <w:rPr>
          <w:rFonts w:ascii="Book Antiqua" w:hAnsi="Book Antiqua"/>
          <w:b/>
        </w:rPr>
        <w:t>e:</w:t>
      </w:r>
      <w:r w:rsidRPr="00107C49">
        <w:rPr>
          <w:rFonts w:ascii="Book Antiqua" w:hAnsi="Book Antiqua"/>
        </w:rPr>
        <w:t xml:space="preserve"> </w:t>
      </w:r>
      <w:hyperlink r:id="rId6" w:history="1">
        <w:r w:rsidRPr="00107C49">
          <w:rPr>
            <w:rStyle w:val="Hyperlink"/>
            <w:rFonts w:ascii="Book Antiqua" w:hAnsi="Book Antiqua"/>
          </w:rPr>
          <w:t>ndsu.irb@ndsu.edu</w:t>
        </w:r>
      </w:hyperlink>
      <w:r w:rsidRPr="00107C49">
        <w:rPr>
          <w:rFonts w:ascii="Book Antiqua" w:hAnsi="Book Antiqua"/>
        </w:rPr>
        <w:t xml:space="preserve">  </w:t>
      </w:r>
      <w:r w:rsidRPr="00107C49">
        <w:rPr>
          <w:rFonts w:ascii="Book Antiqua" w:hAnsi="Book Antiqua"/>
          <w:b/>
        </w:rPr>
        <w:t>w:</w:t>
      </w:r>
      <w:r w:rsidRPr="00107C49">
        <w:rPr>
          <w:rFonts w:ascii="Book Antiqua" w:hAnsi="Book Antiqua"/>
        </w:rPr>
        <w:t xml:space="preserve">  </w:t>
      </w:r>
      <w:hyperlink r:id="rId7" w:history="1">
        <w:r w:rsidRPr="00107C49">
          <w:rPr>
            <w:rStyle w:val="Hyperlink"/>
            <w:rFonts w:ascii="Book Antiqua" w:hAnsi="Book Antiqua"/>
          </w:rPr>
          <w:t>www.ndsu.edu/irb</w:t>
        </w:r>
      </w:hyperlink>
    </w:p>
    <w:p w:rsidR="00DD378F" w:rsidRPr="00107C49" w:rsidRDefault="00DD378F" w:rsidP="00DD378F">
      <w:pPr>
        <w:pStyle w:val="BodyTextIndent"/>
        <w:ind w:left="0"/>
        <w:rPr>
          <w:rFonts w:ascii="Book Antiqua" w:eastAsia="Batang" w:hAnsi="Book Antiqua" w:cs="Arial"/>
          <w:b/>
          <w:bCs/>
          <w:color w:val="5F5F5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07C49">
        <w:rPr>
          <w:rFonts w:ascii="Book Antiqua" w:eastAsia="Batang" w:hAnsi="Book Antiqua" w:cs="Arial"/>
          <w:b/>
          <w:bCs/>
        </w:rPr>
        <w:t xml:space="preserve"> </w:t>
      </w:r>
    </w:p>
    <w:p w:rsidR="00DD378F" w:rsidRDefault="00DD378F" w:rsidP="00DD378F">
      <w:pPr>
        <w:pStyle w:val="BodyTextIndent"/>
        <w:ind w:left="0"/>
        <w:jc w:val="center"/>
        <w:rPr>
          <w:rFonts w:ascii="Book Antiqua" w:eastAsia="Batang" w:hAnsi="Book Antiqua" w:cs="Arial"/>
          <w:b/>
          <w:bCs/>
          <w:sz w:val="32"/>
          <w:u w:val="single"/>
        </w:rPr>
      </w:pPr>
      <w:r>
        <w:rPr>
          <w:rFonts w:ascii="Book Antiqua" w:eastAsia="Batang" w:hAnsi="Book Antiqua" w:cs="Arial"/>
          <w:b/>
          <w:bCs/>
          <w:sz w:val="32"/>
          <w:u w:val="single"/>
        </w:rPr>
        <w:t>Add, Remove or Change Personnel</w:t>
      </w:r>
    </w:p>
    <w:p w:rsidR="00DD378F" w:rsidRDefault="00DD378F" w:rsidP="00DD378F">
      <w:pPr>
        <w:pStyle w:val="BodyTextIndent"/>
        <w:ind w:left="0"/>
        <w:jc w:val="center"/>
        <w:rPr>
          <w:rFonts w:ascii="Book Antiqua" w:eastAsia="Batang" w:hAnsi="Book Antiqua" w:cs="Arial"/>
          <w:b/>
          <w:bCs/>
          <w:i/>
          <w:color w:val="5F5F5F"/>
        </w:rPr>
      </w:pPr>
      <w:r w:rsidRPr="00107C49">
        <w:rPr>
          <w:rFonts w:ascii="Book Antiqua" w:eastAsia="Batang" w:hAnsi="Book Antiqua" w:cs="Arial"/>
          <w:b/>
          <w:bCs/>
          <w:i/>
          <w:color w:val="5F5F5F"/>
        </w:rPr>
        <w:t>Use this form to</w:t>
      </w:r>
      <w:r>
        <w:rPr>
          <w:rFonts w:ascii="Book Antiqua" w:eastAsia="Batang" w:hAnsi="Book Antiqua" w:cs="Arial"/>
          <w:b/>
          <w:bCs/>
          <w:i/>
          <w:color w:val="5F5F5F"/>
        </w:rPr>
        <w:t xml:space="preserve"> request to add, remove or change the role of personnel on an approved IRB application.  This request must be submitted by the current PI.  Include with this form any updated consent forms, recruitment documents, or any other previously approved materials which will reflect the personnel change.</w:t>
      </w:r>
    </w:p>
    <w:p w:rsidR="00DD378F" w:rsidRDefault="00DD378F" w:rsidP="00DD378F">
      <w:pPr>
        <w:pStyle w:val="BodyTextIndent"/>
        <w:ind w:left="0"/>
        <w:jc w:val="center"/>
        <w:rPr>
          <w:rFonts w:ascii="Book Antiqua" w:eastAsia="Batang" w:hAnsi="Book Antiqua" w:cs="Arial"/>
          <w:b/>
          <w:bCs/>
          <w:i/>
          <w:color w:val="5F5F5F"/>
        </w:rPr>
      </w:pPr>
    </w:p>
    <w:tbl>
      <w:tblPr>
        <w:tblW w:w="969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697"/>
      </w:tblGrid>
      <w:tr w:rsidR="00DD378F" w:rsidRPr="00107C49" w:rsidTr="004D6BDA">
        <w:trPr>
          <w:trHeight w:val="359"/>
        </w:trPr>
        <w:tc>
          <w:tcPr>
            <w:tcW w:w="9697" w:type="dxa"/>
            <w:shd w:val="clear" w:color="auto" w:fill="C0C0C0"/>
            <w:vAlign w:val="center"/>
          </w:tcPr>
          <w:p w:rsidR="00DD378F" w:rsidRPr="00107C49" w:rsidRDefault="00DD378F" w:rsidP="00FD41A8">
            <w:pPr>
              <w:widowControl w:val="0"/>
              <w:jc w:val="center"/>
              <w:rPr>
                <w:rFonts w:ascii="Book Antiqua" w:hAnsi="Book Antiqua" w:cs="Arial"/>
                <w:b/>
                <w:sz w:val="22"/>
                <w:szCs w:val="22"/>
              </w:rPr>
            </w:pPr>
            <w:r w:rsidRPr="00107C49">
              <w:rPr>
                <w:rFonts w:ascii="Book Antiqua" w:hAnsi="Book Antiqua" w:cs="Arial"/>
                <w:b/>
                <w:sz w:val="22"/>
                <w:szCs w:val="22"/>
              </w:rPr>
              <w:t>Protocol Information</w:t>
            </w:r>
          </w:p>
        </w:tc>
      </w:tr>
    </w:tbl>
    <w:p w:rsidR="00DD378F" w:rsidRPr="00107C49" w:rsidRDefault="00DD378F" w:rsidP="00DD378F">
      <w:pPr>
        <w:widowControl w:val="0"/>
        <w:ind w:left="-270"/>
        <w:rPr>
          <w:rFonts w:ascii="Book Antiqua" w:hAnsi="Book Antiqua" w:cs="Arial"/>
          <w:sz w:val="22"/>
          <w:szCs w:val="22"/>
        </w:rPr>
      </w:pPr>
    </w:p>
    <w:p w:rsidR="00DD378F" w:rsidRPr="00DD378F" w:rsidRDefault="00DD378F" w:rsidP="004D6BDA">
      <w:pPr>
        <w:widowControl w:val="0"/>
        <w:ind w:left="-90"/>
        <w:rPr>
          <w:rFonts w:ascii="Book Antiqua" w:hAnsi="Book Antiqua" w:cs="Arial"/>
          <w:sz w:val="22"/>
          <w:szCs w:val="22"/>
        </w:rPr>
      </w:pPr>
      <w:r w:rsidRPr="00107C49">
        <w:rPr>
          <w:rFonts w:ascii="Book Antiqua" w:hAnsi="Book Antiqua" w:cs="Arial"/>
          <w:sz w:val="22"/>
          <w:szCs w:val="22"/>
        </w:rPr>
        <w:t xml:space="preserve">Protocol #:  </w:t>
      </w:r>
      <w:r w:rsidRPr="00107C49">
        <w:rPr>
          <w:rFonts w:ascii="Book Antiqua" w:hAnsi="Book Antiqua" w:cs="Arial"/>
          <w:b/>
          <w:sz w:val="22"/>
          <w:szCs w:val="22"/>
        </w:rPr>
        <w:fldChar w:fldCharType="begin">
          <w:ffData>
            <w:name w:val="Text2"/>
            <w:enabled/>
            <w:calcOnExit w:val="0"/>
            <w:textInput/>
          </w:ffData>
        </w:fldChar>
      </w:r>
      <w:bookmarkStart w:id="0" w:name="Text2"/>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sz w:val="22"/>
          <w:szCs w:val="22"/>
        </w:rPr>
        <w:fldChar w:fldCharType="end"/>
      </w:r>
      <w:bookmarkEnd w:id="0"/>
      <w:r w:rsidRPr="00107C49">
        <w:rPr>
          <w:rFonts w:ascii="Book Antiqua" w:hAnsi="Book Antiqua" w:cs="Arial"/>
          <w:sz w:val="22"/>
          <w:szCs w:val="22"/>
        </w:rPr>
        <w:t xml:space="preserve">     </w:t>
      </w:r>
      <w:r>
        <w:rPr>
          <w:rFonts w:ascii="Book Antiqua" w:hAnsi="Book Antiqua" w:cs="Arial"/>
          <w:sz w:val="22"/>
          <w:szCs w:val="22"/>
        </w:rPr>
        <w:tab/>
      </w:r>
      <w:r w:rsidRPr="00107C49">
        <w:rPr>
          <w:rFonts w:ascii="Book Antiqua" w:hAnsi="Book Antiqua" w:cs="Arial"/>
          <w:sz w:val="22"/>
          <w:szCs w:val="22"/>
        </w:rPr>
        <w:t xml:space="preserve">Title:  </w:t>
      </w:r>
      <w:r w:rsidRPr="00107C49">
        <w:rPr>
          <w:rFonts w:ascii="Book Antiqua" w:hAnsi="Book Antiqua" w:cs="Arial"/>
          <w:b/>
          <w:sz w:val="22"/>
          <w:szCs w:val="22"/>
        </w:rPr>
        <w:fldChar w:fldCharType="begin">
          <w:ffData>
            <w:name w:val="Text3"/>
            <w:enabled/>
            <w:calcOnExit w:val="0"/>
            <w:textInput/>
          </w:ffData>
        </w:fldChar>
      </w:r>
      <w:bookmarkStart w:id="1" w:name="Text3"/>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sz w:val="22"/>
          <w:szCs w:val="22"/>
        </w:rPr>
        <w:fldChar w:fldCharType="end"/>
      </w:r>
      <w:bookmarkEnd w:id="1"/>
    </w:p>
    <w:p w:rsidR="00DD378F" w:rsidRPr="00107C49" w:rsidRDefault="00DD378F" w:rsidP="00DD378F">
      <w:pPr>
        <w:widowControl w:val="0"/>
        <w:rPr>
          <w:rFonts w:ascii="Book Antiqua" w:hAnsi="Book Antiqua" w:cs="Arial"/>
          <w:sz w:val="22"/>
          <w:szCs w:val="22"/>
        </w:rPr>
      </w:pPr>
    </w:p>
    <w:tbl>
      <w:tblPr>
        <w:tblW w:w="0" w:type="auto"/>
        <w:tblLook w:val="01E0" w:firstRow="1" w:lastRow="1" w:firstColumn="1" w:lastColumn="1" w:noHBand="0" w:noVBand="0"/>
      </w:tblPr>
      <w:tblGrid>
        <w:gridCol w:w="4673"/>
        <w:gridCol w:w="4687"/>
      </w:tblGrid>
      <w:tr w:rsidR="00DD378F" w:rsidRPr="00107C49" w:rsidTr="00FD41A8">
        <w:tc>
          <w:tcPr>
            <w:tcW w:w="5220" w:type="dxa"/>
            <w:shd w:val="clear" w:color="auto" w:fill="auto"/>
          </w:tcPr>
          <w:p w:rsidR="00DD378F" w:rsidRPr="00107C49" w:rsidRDefault="00DD378F" w:rsidP="00FD41A8">
            <w:pPr>
              <w:pStyle w:val="BodyTextIndent"/>
              <w:ind w:left="0"/>
              <w:rPr>
                <w:rFonts w:ascii="Book Antiqua" w:eastAsia="Batang" w:hAnsi="Book Antiqua" w:cs="Arial"/>
                <w:b/>
                <w:bCs/>
                <w:sz w:val="22"/>
                <w:u w:val="single"/>
              </w:rPr>
            </w:pPr>
            <w:r w:rsidRPr="00107C49">
              <w:rPr>
                <w:rFonts w:ascii="Book Antiqua" w:hAnsi="Book Antiqua" w:cs="Arial"/>
                <w:sz w:val="22"/>
                <w:szCs w:val="22"/>
              </w:rPr>
              <w:t xml:space="preserve">Principal investigator:  </w:t>
            </w:r>
            <w:r w:rsidRPr="00107C49">
              <w:rPr>
                <w:rFonts w:ascii="Book Antiqua" w:hAnsi="Book Antiqua" w:cs="Arial"/>
                <w:b/>
                <w:sz w:val="22"/>
                <w:szCs w:val="22"/>
              </w:rPr>
              <w:fldChar w:fldCharType="begin">
                <w:ffData>
                  <w:name w:val="Text10"/>
                  <w:enabled/>
                  <w:calcOnExit w:val="0"/>
                  <w:textInput/>
                </w:ffData>
              </w:fldChar>
            </w:r>
            <w:bookmarkStart w:id="2" w:name="Text10"/>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bookmarkStart w:id="3" w:name="_GoBack"/>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bookmarkEnd w:id="3"/>
            <w:r w:rsidRPr="00107C49">
              <w:rPr>
                <w:rFonts w:ascii="Book Antiqua" w:hAnsi="Book Antiqua" w:cs="Arial"/>
                <w:b/>
                <w:sz w:val="22"/>
                <w:szCs w:val="22"/>
              </w:rPr>
              <w:fldChar w:fldCharType="end"/>
            </w:r>
            <w:bookmarkEnd w:id="2"/>
            <w:r w:rsidRPr="00107C49">
              <w:rPr>
                <w:rFonts w:ascii="Book Antiqua" w:hAnsi="Book Antiqua" w:cs="Arial"/>
                <w:sz w:val="22"/>
                <w:szCs w:val="22"/>
              </w:rPr>
              <w:t xml:space="preserve">                   </w:t>
            </w:r>
          </w:p>
        </w:tc>
        <w:tc>
          <w:tcPr>
            <w:tcW w:w="5220" w:type="dxa"/>
            <w:shd w:val="clear" w:color="auto" w:fill="auto"/>
          </w:tcPr>
          <w:p w:rsidR="00DD378F" w:rsidRPr="00107C49" w:rsidRDefault="00DD378F" w:rsidP="00FD41A8">
            <w:pPr>
              <w:widowControl w:val="0"/>
              <w:ind w:left="90"/>
              <w:rPr>
                <w:rFonts w:ascii="Book Antiqua" w:hAnsi="Book Antiqua" w:cs="Arial"/>
                <w:b/>
                <w:sz w:val="22"/>
                <w:szCs w:val="22"/>
              </w:rPr>
            </w:pPr>
            <w:r w:rsidRPr="00107C49">
              <w:rPr>
                <w:rFonts w:ascii="Book Antiqua" w:hAnsi="Book Antiqua" w:cs="Arial"/>
                <w:sz w:val="22"/>
                <w:szCs w:val="22"/>
              </w:rPr>
              <w:t xml:space="preserve">Co-investigator:  </w:t>
            </w:r>
            <w:r w:rsidRPr="00107C49">
              <w:rPr>
                <w:rFonts w:ascii="Book Antiqua" w:hAnsi="Book Antiqua" w:cs="Arial"/>
                <w:sz w:val="22"/>
                <w:szCs w:val="22"/>
              </w:rPr>
              <w:fldChar w:fldCharType="begin">
                <w:ffData>
                  <w:name w:val="Text11"/>
                  <w:enabled/>
                  <w:calcOnExit w:val="0"/>
                  <w:textInput/>
                </w:ffData>
              </w:fldChar>
            </w:r>
            <w:bookmarkStart w:id="4" w:name="Text11"/>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4"/>
          </w:p>
          <w:p w:rsidR="00DD378F" w:rsidRPr="00107C49" w:rsidRDefault="00DD378F" w:rsidP="00FD41A8">
            <w:pPr>
              <w:pStyle w:val="BodyTextIndent"/>
              <w:ind w:left="0"/>
              <w:rPr>
                <w:rFonts w:ascii="Book Antiqua" w:eastAsia="Batang" w:hAnsi="Book Antiqua" w:cs="Arial"/>
                <w:b/>
                <w:bCs/>
                <w:sz w:val="22"/>
                <w:u w:val="single"/>
              </w:rPr>
            </w:pPr>
          </w:p>
        </w:tc>
      </w:tr>
      <w:tr w:rsidR="00DD378F" w:rsidRPr="00107C49" w:rsidTr="00FD41A8">
        <w:tc>
          <w:tcPr>
            <w:tcW w:w="5220" w:type="dxa"/>
            <w:shd w:val="clear" w:color="auto" w:fill="auto"/>
          </w:tcPr>
          <w:p w:rsidR="00DD378F" w:rsidRPr="00107C49" w:rsidRDefault="00DD378F" w:rsidP="00FD41A8">
            <w:pPr>
              <w:pStyle w:val="BodyTextIndent"/>
              <w:ind w:left="0"/>
              <w:rPr>
                <w:rFonts w:ascii="Book Antiqua" w:hAnsi="Book Antiqua" w:cs="Arial"/>
                <w:sz w:val="22"/>
                <w:szCs w:val="22"/>
              </w:rPr>
            </w:pPr>
            <w:r w:rsidRPr="00107C49">
              <w:rPr>
                <w:rFonts w:ascii="Book Antiqua" w:hAnsi="Book Antiqua" w:cs="Arial"/>
                <w:sz w:val="22"/>
                <w:szCs w:val="22"/>
              </w:rPr>
              <w:t xml:space="preserve">Department:  </w:t>
            </w:r>
            <w:r w:rsidRPr="00107C49">
              <w:rPr>
                <w:rFonts w:ascii="Book Antiqua" w:hAnsi="Book Antiqua" w:cs="Arial"/>
                <w:sz w:val="22"/>
                <w:szCs w:val="22"/>
              </w:rPr>
              <w:fldChar w:fldCharType="begin">
                <w:ffData>
                  <w:name w:val="Text12"/>
                  <w:enabled/>
                  <w:calcOnExit w:val="0"/>
                  <w:textInput/>
                </w:ffData>
              </w:fldChar>
            </w:r>
            <w:bookmarkStart w:id="5" w:name="Text12"/>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5"/>
          </w:p>
          <w:p w:rsidR="00DD378F" w:rsidRPr="00107C49" w:rsidRDefault="00DD378F" w:rsidP="00FD41A8">
            <w:pPr>
              <w:pStyle w:val="BodyTextIndent"/>
              <w:ind w:left="0"/>
              <w:rPr>
                <w:rFonts w:ascii="Book Antiqua" w:hAnsi="Book Antiqua" w:cs="Arial"/>
                <w:sz w:val="22"/>
                <w:szCs w:val="22"/>
              </w:rPr>
            </w:pPr>
          </w:p>
        </w:tc>
        <w:tc>
          <w:tcPr>
            <w:tcW w:w="5220" w:type="dxa"/>
            <w:shd w:val="clear" w:color="auto" w:fill="auto"/>
          </w:tcPr>
          <w:p w:rsidR="00DD378F" w:rsidRPr="00107C49" w:rsidRDefault="00DD378F" w:rsidP="00FD41A8">
            <w:pPr>
              <w:widowControl w:val="0"/>
              <w:ind w:left="90"/>
              <w:rPr>
                <w:rFonts w:ascii="Book Antiqua" w:hAnsi="Book Antiqua" w:cs="Arial"/>
                <w:sz w:val="22"/>
                <w:szCs w:val="22"/>
              </w:rPr>
            </w:pPr>
            <w:r w:rsidRPr="00107C49">
              <w:rPr>
                <w:rFonts w:ascii="Book Antiqua" w:hAnsi="Book Antiqua" w:cs="Arial"/>
                <w:sz w:val="22"/>
                <w:szCs w:val="22"/>
              </w:rPr>
              <w:t xml:space="preserve">Department:  </w:t>
            </w:r>
            <w:r w:rsidRPr="00107C49">
              <w:rPr>
                <w:rFonts w:ascii="Book Antiqua" w:hAnsi="Book Antiqua" w:cs="Arial"/>
                <w:sz w:val="22"/>
                <w:szCs w:val="22"/>
              </w:rPr>
              <w:fldChar w:fldCharType="begin">
                <w:ffData>
                  <w:name w:val="Text13"/>
                  <w:enabled/>
                  <w:calcOnExit w:val="0"/>
                  <w:textInput/>
                </w:ffData>
              </w:fldChar>
            </w:r>
            <w:bookmarkStart w:id="6" w:name="Text13"/>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6"/>
          </w:p>
        </w:tc>
      </w:tr>
      <w:tr w:rsidR="00DD378F" w:rsidRPr="00107C49" w:rsidTr="00FD41A8">
        <w:tc>
          <w:tcPr>
            <w:tcW w:w="5220" w:type="dxa"/>
            <w:shd w:val="clear" w:color="auto" w:fill="auto"/>
          </w:tcPr>
          <w:p w:rsidR="00DD378F" w:rsidRPr="00107C49" w:rsidRDefault="00DD378F" w:rsidP="00FD41A8">
            <w:pPr>
              <w:pStyle w:val="BodyTextIndent"/>
              <w:ind w:left="0"/>
              <w:rPr>
                <w:rFonts w:ascii="Book Antiqua" w:hAnsi="Book Antiqua" w:cs="Arial"/>
                <w:sz w:val="22"/>
                <w:szCs w:val="22"/>
              </w:rPr>
            </w:pPr>
            <w:r w:rsidRPr="00107C49">
              <w:rPr>
                <w:rFonts w:ascii="Book Antiqua" w:hAnsi="Book Antiqua" w:cs="Arial"/>
                <w:sz w:val="22"/>
                <w:szCs w:val="22"/>
              </w:rPr>
              <w:t xml:space="preserve">E-Mail/Campus Address:  </w:t>
            </w:r>
            <w:r w:rsidRPr="00107C49">
              <w:rPr>
                <w:rFonts w:ascii="Book Antiqua" w:hAnsi="Book Antiqua" w:cs="Arial"/>
                <w:sz w:val="22"/>
                <w:szCs w:val="22"/>
              </w:rPr>
              <w:fldChar w:fldCharType="begin">
                <w:ffData>
                  <w:name w:val="Text14"/>
                  <w:enabled/>
                  <w:calcOnExit w:val="0"/>
                  <w:textInput/>
                </w:ffData>
              </w:fldChar>
            </w:r>
            <w:bookmarkStart w:id="7" w:name="Text14"/>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7"/>
          </w:p>
          <w:p w:rsidR="00DD378F" w:rsidRPr="00107C49" w:rsidRDefault="00DD378F" w:rsidP="00FD41A8">
            <w:pPr>
              <w:pStyle w:val="BodyTextIndent"/>
              <w:ind w:left="0"/>
              <w:rPr>
                <w:rFonts w:ascii="Book Antiqua" w:hAnsi="Book Antiqua" w:cs="Arial"/>
                <w:sz w:val="22"/>
                <w:szCs w:val="22"/>
              </w:rPr>
            </w:pPr>
          </w:p>
        </w:tc>
        <w:tc>
          <w:tcPr>
            <w:tcW w:w="5220" w:type="dxa"/>
            <w:shd w:val="clear" w:color="auto" w:fill="auto"/>
          </w:tcPr>
          <w:p w:rsidR="00DD378F" w:rsidRPr="00107C49" w:rsidRDefault="00DD378F" w:rsidP="00FD41A8">
            <w:pPr>
              <w:widowControl w:val="0"/>
              <w:ind w:left="90"/>
              <w:rPr>
                <w:rFonts w:ascii="Book Antiqua" w:hAnsi="Book Antiqua" w:cs="Arial"/>
                <w:sz w:val="22"/>
                <w:szCs w:val="22"/>
              </w:rPr>
            </w:pPr>
            <w:r w:rsidRPr="00107C49">
              <w:rPr>
                <w:rFonts w:ascii="Book Antiqua" w:hAnsi="Book Antiqua" w:cs="Arial"/>
                <w:sz w:val="22"/>
                <w:szCs w:val="22"/>
              </w:rPr>
              <w:t xml:space="preserve">E-Mail/Campus Address: </w:t>
            </w:r>
            <w:r w:rsidRPr="00107C49">
              <w:rPr>
                <w:rFonts w:ascii="Book Antiqua" w:hAnsi="Book Antiqua" w:cs="Arial"/>
                <w:sz w:val="22"/>
                <w:szCs w:val="22"/>
              </w:rPr>
              <w:fldChar w:fldCharType="begin">
                <w:ffData>
                  <w:name w:val="Text15"/>
                  <w:enabled/>
                  <w:calcOnExit w:val="0"/>
                  <w:textInput/>
                </w:ffData>
              </w:fldChar>
            </w:r>
            <w:bookmarkStart w:id="8" w:name="Text15"/>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8"/>
          </w:p>
        </w:tc>
      </w:tr>
    </w:tbl>
    <w:p w:rsidR="00DD378F" w:rsidRDefault="00DD378F" w:rsidP="00DD378F">
      <w:pPr>
        <w:pStyle w:val="BodyTextIndent"/>
        <w:ind w:left="0"/>
        <w:jc w:val="center"/>
        <w:rPr>
          <w:rFonts w:ascii="Book Antiqua" w:eastAsia="Batang" w:hAnsi="Book Antiqua" w:cs="Arial"/>
          <w:b/>
          <w:bCs/>
          <w:i/>
          <w:color w:val="5F5F5F"/>
        </w:rPr>
      </w:pPr>
    </w:p>
    <w:p w:rsidR="00C95B36" w:rsidRDefault="00C95B36" w:rsidP="00DD378F">
      <w:pPr>
        <w:pStyle w:val="BodyTextIndent"/>
        <w:ind w:left="0"/>
        <w:jc w:val="center"/>
        <w:rPr>
          <w:rFonts w:ascii="Book Antiqua" w:eastAsia="Batang" w:hAnsi="Book Antiqua" w:cs="Arial"/>
          <w:b/>
          <w:bCs/>
          <w:i/>
          <w:color w:val="5F5F5F"/>
        </w:rPr>
      </w:pPr>
    </w:p>
    <w:p w:rsidR="00C95B36" w:rsidRPr="008707D2" w:rsidRDefault="00C95B36" w:rsidP="00C95B36">
      <w:pPr>
        <w:widowControl w:val="0"/>
        <w:ind w:left="90"/>
        <w:rPr>
          <w:rFonts w:ascii="Book Antiqua" w:hAnsi="Book Antiqua"/>
          <w:iCs/>
          <w:sz w:val="22"/>
          <w:szCs w:val="22"/>
        </w:rPr>
      </w:pPr>
      <w:r>
        <w:rPr>
          <w:rFonts w:ascii="Book Antiqua" w:hAnsi="Book Antiqua"/>
          <w:iCs/>
          <w:sz w:val="22"/>
          <w:szCs w:val="22"/>
        </w:rPr>
        <w:t>Does</w:t>
      </w:r>
      <w:r w:rsidRPr="008707D2">
        <w:rPr>
          <w:rFonts w:ascii="Book Antiqua" w:hAnsi="Book Antiqua"/>
          <w:iCs/>
          <w:sz w:val="22"/>
          <w:szCs w:val="22"/>
        </w:rPr>
        <w:t xml:space="preserve"> the change involve a change in principal or co- investigator?  </w:t>
      </w:r>
    </w:p>
    <w:p w:rsidR="00C95B36" w:rsidRDefault="00C95B36" w:rsidP="00C95B36">
      <w:pPr>
        <w:widowControl w:val="0"/>
        <w:ind w:left="180"/>
        <w:rPr>
          <w:rFonts w:ascii="Book Antiqua" w:hAnsi="Book Antiqua"/>
          <w:iCs/>
          <w:sz w:val="22"/>
          <w:szCs w:val="22"/>
        </w:rPr>
      </w:pPr>
      <w:r w:rsidRPr="008707D2">
        <w:rPr>
          <w:rFonts w:ascii="Book Antiqua" w:hAnsi="Book Antiqua"/>
          <w:iCs/>
          <w:sz w:val="22"/>
          <w:szCs w:val="22"/>
        </w:rPr>
        <w:fldChar w:fldCharType="begin">
          <w:ffData>
            <w:name w:val="Check69"/>
            <w:enabled/>
            <w:calcOnExit w:val="0"/>
            <w:checkBox>
              <w:sizeAuto/>
              <w:default w:val="0"/>
            </w:checkBox>
          </w:ffData>
        </w:fldChar>
      </w:r>
      <w:r w:rsidRPr="008707D2">
        <w:rPr>
          <w:rFonts w:ascii="Book Antiqua" w:hAnsi="Book Antiqua"/>
          <w:iCs/>
          <w:sz w:val="22"/>
          <w:szCs w:val="22"/>
        </w:rPr>
        <w:instrText xml:space="preserve"> FORMCHECKBOX </w:instrText>
      </w:r>
      <w:r w:rsidR="004D6BDA">
        <w:rPr>
          <w:rFonts w:ascii="Book Antiqua" w:hAnsi="Book Antiqua"/>
          <w:iCs/>
          <w:sz w:val="22"/>
          <w:szCs w:val="22"/>
        </w:rPr>
      </w:r>
      <w:r w:rsidR="004D6BDA">
        <w:rPr>
          <w:rFonts w:ascii="Book Antiqua" w:hAnsi="Book Antiqua"/>
          <w:iCs/>
          <w:sz w:val="22"/>
          <w:szCs w:val="22"/>
        </w:rPr>
        <w:fldChar w:fldCharType="separate"/>
      </w:r>
      <w:r w:rsidRPr="008707D2">
        <w:rPr>
          <w:rFonts w:ascii="Book Antiqua" w:hAnsi="Book Antiqua"/>
          <w:iCs/>
          <w:sz w:val="22"/>
          <w:szCs w:val="22"/>
        </w:rPr>
        <w:fldChar w:fldCharType="end"/>
      </w:r>
      <w:r w:rsidRPr="008707D2">
        <w:rPr>
          <w:rFonts w:ascii="Book Antiqua" w:hAnsi="Book Antiqua"/>
          <w:iCs/>
          <w:sz w:val="22"/>
          <w:szCs w:val="22"/>
        </w:rPr>
        <w:t xml:space="preserve"> No </w:t>
      </w:r>
    </w:p>
    <w:p w:rsidR="00C95B36" w:rsidRDefault="00C95B36" w:rsidP="00C95B36">
      <w:pPr>
        <w:widowControl w:val="0"/>
        <w:ind w:left="180"/>
        <w:rPr>
          <w:rFonts w:ascii="Book Antiqua" w:hAnsi="Book Antiqua"/>
          <w:iCs/>
          <w:sz w:val="22"/>
          <w:szCs w:val="22"/>
        </w:rPr>
      </w:pPr>
      <w:r w:rsidRPr="008707D2">
        <w:rPr>
          <w:rFonts w:ascii="Book Antiqua" w:hAnsi="Book Antiqua"/>
          <w:iCs/>
          <w:sz w:val="22"/>
          <w:szCs w:val="22"/>
        </w:rPr>
        <w:fldChar w:fldCharType="begin">
          <w:ffData>
            <w:name w:val="Check70"/>
            <w:enabled/>
            <w:calcOnExit w:val="0"/>
            <w:checkBox>
              <w:sizeAuto/>
              <w:default w:val="0"/>
            </w:checkBox>
          </w:ffData>
        </w:fldChar>
      </w:r>
      <w:r w:rsidRPr="008707D2">
        <w:rPr>
          <w:rFonts w:ascii="Book Antiqua" w:hAnsi="Book Antiqua"/>
          <w:iCs/>
          <w:sz w:val="22"/>
          <w:szCs w:val="22"/>
        </w:rPr>
        <w:instrText xml:space="preserve"> FORMCHECKBOX </w:instrText>
      </w:r>
      <w:r w:rsidR="004D6BDA">
        <w:rPr>
          <w:rFonts w:ascii="Book Antiqua" w:hAnsi="Book Antiqua"/>
          <w:iCs/>
          <w:sz w:val="22"/>
          <w:szCs w:val="22"/>
        </w:rPr>
      </w:r>
      <w:r w:rsidR="004D6BDA">
        <w:rPr>
          <w:rFonts w:ascii="Book Antiqua" w:hAnsi="Book Antiqua"/>
          <w:iCs/>
          <w:sz w:val="22"/>
          <w:szCs w:val="22"/>
        </w:rPr>
        <w:fldChar w:fldCharType="separate"/>
      </w:r>
      <w:r w:rsidRPr="008707D2">
        <w:rPr>
          <w:rFonts w:ascii="Book Antiqua" w:hAnsi="Book Antiqua"/>
          <w:iCs/>
          <w:sz w:val="22"/>
          <w:szCs w:val="22"/>
        </w:rPr>
        <w:fldChar w:fldCharType="end"/>
      </w:r>
      <w:r>
        <w:rPr>
          <w:rFonts w:ascii="Book Antiqua" w:hAnsi="Book Antiqua"/>
          <w:iCs/>
          <w:sz w:val="22"/>
          <w:szCs w:val="22"/>
        </w:rPr>
        <w:t xml:space="preserve"> Yes.</w:t>
      </w:r>
    </w:p>
    <w:p w:rsidR="00C95B36" w:rsidRDefault="00C95B36" w:rsidP="00C95B36">
      <w:pPr>
        <w:widowControl w:val="0"/>
        <w:ind w:left="180"/>
        <w:rPr>
          <w:rFonts w:ascii="Book Antiqua" w:hAnsi="Book Antiqua"/>
          <w:iCs/>
          <w:sz w:val="22"/>
          <w:szCs w:val="22"/>
        </w:rPr>
      </w:pPr>
    </w:p>
    <w:p w:rsidR="00C95B36" w:rsidRPr="008707D2" w:rsidRDefault="00C95B36" w:rsidP="00C95B36">
      <w:pPr>
        <w:widowControl w:val="0"/>
        <w:ind w:left="180"/>
        <w:rPr>
          <w:rFonts w:ascii="Book Antiqua" w:hAnsi="Book Antiqua"/>
          <w:iCs/>
          <w:sz w:val="22"/>
          <w:szCs w:val="22"/>
        </w:rPr>
      </w:pPr>
      <w:r>
        <w:rPr>
          <w:rFonts w:ascii="Book Antiqua" w:hAnsi="Book Antiqua"/>
          <w:iCs/>
          <w:sz w:val="22"/>
          <w:szCs w:val="22"/>
        </w:rPr>
        <w:t xml:space="preserve">Please list the new PI/Co-Investigator and departmental affiliation:  </w:t>
      </w:r>
      <w:r>
        <w:rPr>
          <w:rFonts w:ascii="Book Antiqua" w:hAnsi="Book Antiqua"/>
          <w:iCs/>
          <w:sz w:val="22"/>
          <w:szCs w:val="22"/>
        </w:rPr>
        <w:fldChar w:fldCharType="begin">
          <w:ffData>
            <w:name w:val="Text16"/>
            <w:enabled/>
            <w:calcOnExit w:val="0"/>
            <w:textInput/>
          </w:ffData>
        </w:fldChar>
      </w:r>
      <w:bookmarkStart w:id="9" w:name="Text16"/>
      <w:r>
        <w:rPr>
          <w:rFonts w:ascii="Book Antiqua" w:hAnsi="Book Antiqua"/>
          <w:iCs/>
          <w:sz w:val="22"/>
          <w:szCs w:val="22"/>
        </w:rPr>
        <w:instrText xml:space="preserve"> FORMTEXT </w:instrText>
      </w:r>
      <w:r>
        <w:rPr>
          <w:rFonts w:ascii="Book Antiqua" w:hAnsi="Book Antiqua"/>
          <w:iCs/>
          <w:sz w:val="22"/>
          <w:szCs w:val="22"/>
        </w:rPr>
      </w:r>
      <w:r>
        <w:rPr>
          <w:rFonts w:ascii="Book Antiqua" w:hAnsi="Book Antiqua"/>
          <w:iCs/>
          <w:sz w:val="22"/>
          <w:szCs w:val="22"/>
        </w:rPr>
        <w:fldChar w:fldCharType="separate"/>
      </w:r>
      <w:r>
        <w:rPr>
          <w:rFonts w:ascii="Book Antiqua" w:hAnsi="Book Antiqua"/>
          <w:iCs/>
          <w:noProof/>
          <w:sz w:val="22"/>
          <w:szCs w:val="22"/>
        </w:rPr>
        <w:t> </w:t>
      </w:r>
      <w:r>
        <w:rPr>
          <w:rFonts w:ascii="Book Antiqua" w:hAnsi="Book Antiqua"/>
          <w:iCs/>
          <w:noProof/>
          <w:sz w:val="22"/>
          <w:szCs w:val="22"/>
        </w:rPr>
        <w:t> </w:t>
      </w:r>
      <w:r>
        <w:rPr>
          <w:rFonts w:ascii="Book Antiqua" w:hAnsi="Book Antiqua"/>
          <w:iCs/>
          <w:noProof/>
          <w:sz w:val="22"/>
          <w:szCs w:val="22"/>
        </w:rPr>
        <w:t> </w:t>
      </w:r>
      <w:r>
        <w:rPr>
          <w:rFonts w:ascii="Book Antiqua" w:hAnsi="Book Antiqua"/>
          <w:iCs/>
          <w:noProof/>
          <w:sz w:val="22"/>
          <w:szCs w:val="22"/>
        </w:rPr>
        <w:t> </w:t>
      </w:r>
      <w:r>
        <w:rPr>
          <w:rFonts w:ascii="Book Antiqua" w:hAnsi="Book Antiqua"/>
          <w:iCs/>
          <w:noProof/>
          <w:sz w:val="22"/>
          <w:szCs w:val="22"/>
        </w:rPr>
        <w:t> </w:t>
      </w:r>
      <w:r>
        <w:rPr>
          <w:rFonts w:ascii="Book Antiqua" w:hAnsi="Book Antiqua"/>
          <w:iCs/>
          <w:sz w:val="22"/>
          <w:szCs w:val="22"/>
        </w:rPr>
        <w:fldChar w:fldCharType="end"/>
      </w:r>
      <w:bookmarkEnd w:id="9"/>
      <w:r w:rsidRPr="008707D2">
        <w:rPr>
          <w:rFonts w:ascii="Book Antiqua" w:hAnsi="Book Antiqua"/>
          <w:iCs/>
          <w:sz w:val="22"/>
          <w:szCs w:val="22"/>
        </w:rPr>
        <w:t xml:space="preserve">  </w:t>
      </w:r>
    </w:p>
    <w:p w:rsidR="00C95B36" w:rsidRPr="00796DAB" w:rsidRDefault="00C95B36" w:rsidP="00C95B36">
      <w:pPr>
        <w:widowControl w:val="0"/>
        <w:ind w:left="180"/>
        <w:rPr>
          <w:rFonts w:ascii="Book Antiqua" w:hAnsi="Book Antiqua"/>
          <w:i/>
          <w:iCs/>
          <w:sz w:val="22"/>
          <w:szCs w:val="22"/>
        </w:rPr>
      </w:pPr>
      <w:r>
        <w:rPr>
          <w:rFonts w:eastAsia="Batang" w:cs="Arial"/>
          <w:noProof/>
        </w:rPr>
        <w:drawing>
          <wp:inline distT="0" distB="0" distL="0" distR="0" wp14:anchorId="0BFA5EEE" wp14:editId="1F189A45">
            <wp:extent cx="571500" cy="194619"/>
            <wp:effectExtent l="0" t="0" r="0" b="0"/>
            <wp:docPr id="2" name="Picture 2" descr="C:\Users\Kristy.Shirley\AppData\Local\Microsoft\Windows\Temporary Internet Files\Content.IE5\VGGU6D80\MC900239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risty.Shirley\AppData\Local\Microsoft\Windows\Temporary Internet Files\Content.IE5\VGGU6D80\MC90023918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194619"/>
                    </a:xfrm>
                    <a:prstGeom prst="rect">
                      <a:avLst/>
                    </a:prstGeom>
                    <a:noFill/>
                    <a:ln>
                      <a:noFill/>
                    </a:ln>
                  </pic:spPr>
                </pic:pic>
              </a:graphicData>
            </a:graphic>
          </wp:inline>
        </w:drawing>
      </w:r>
      <w:r w:rsidRPr="00796DAB">
        <w:rPr>
          <w:rFonts w:ascii="Book Antiqua" w:hAnsi="Book Antiqua"/>
          <w:i/>
          <w:iCs/>
          <w:sz w:val="22"/>
          <w:szCs w:val="22"/>
        </w:rPr>
        <w:t>This request should be submitted by the current PI, copying the new principal and co-investigators and the relevant department chair, dean, or director.</w:t>
      </w:r>
    </w:p>
    <w:p w:rsidR="00C95B36" w:rsidRPr="00C95B36" w:rsidRDefault="00C95B36" w:rsidP="00C95B36">
      <w:pPr>
        <w:pStyle w:val="BodyTextIndent"/>
        <w:ind w:left="0"/>
        <w:rPr>
          <w:rFonts w:ascii="Book Antiqua" w:eastAsia="Batang" w:hAnsi="Book Antiqua" w:cs="Arial"/>
          <w:bCs/>
          <w:color w:val="5F5F5F"/>
        </w:rPr>
      </w:pPr>
    </w:p>
    <w:p w:rsidR="00DD378F" w:rsidRDefault="007374AA" w:rsidP="007374AA">
      <w:pPr>
        <w:pStyle w:val="BodyTextIndent"/>
        <w:ind w:left="0"/>
        <w:rPr>
          <w:rFonts w:ascii="Book Antiqua" w:eastAsia="Batang" w:hAnsi="Book Antiqua" w:cs="Arial"/>
          <w:b/>
          <w:bCs/>
          <w:i/>
          <w:color w:val="5F5F5F"/>
        </w:rPr>
      </w:pPr>
      <w:r>
        <w:rPr>
          <w:rFonts w:ascii="Book Antiqua" w:eastAsia="Batang" w:hAnsi="Book Antiqua" w:cs="Arial"/>
          <w:b/>
          <w:bCs/>
          <w:i/>
          <w:color w:val="5F5F5F"/>
        </w:rPr>
        <w:t>Research Team:</w:t>
      </w:r>
    </w:p>
    <w:tbl>
      <w:tblPr>
        <w:tblStyle w:val="LightShading-Accent1"/>
        <w:tblW w:w="9476" w:type="dxa"/>
        <w:tblLook w:val="04A0" w:firstRow="1" w:lastRow="0" w:firstColumn="1" w:lastColumn="0" w:noHBand="0" w:noVBand="1"/>
      </w:tblPr>
      <w:tblGrid>
        <w:gridCol w:w="1915"/>
        <w:gridCol w:w="1915"/>
        <w:gridCol w:w="1915"/>
        <w:gridCol w:w="1653"/>
        <w:gridCol w:w="2078"/>
      </w:tblGrid>
      <w:tr w:rsidR="00DD378F" w:rsidTr="004F1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78F" w:rsidRDefault="00DD378F" w:rsidP="00DD378F">
            <w:pPr>
              <w:pStyle w:val="BodyTextIndent"/>
              <w:ind w:left="0"/>
              <w:rPr>
                <w:rFonts w:ascii="Book Antiqua" w:eastAsia="Batang" w:hAnsi="Book Antiqua" w:cs="Arial"/>
                <w:b w:val="0"/>
                <w:bCs w:val="0"/>
                <w:color w:val="5F5F5F"/>
              </w:rPr>
            </w:pPr>
            <w:r>
              <w:rPr>
                <w:rFonts w:ascii="Book Antiqua" w:eastAsia="Batang" w:hAnsi="Book Antiqua" w:cs="Arial"/>
                <w:b w:val="0"/>
                <w:bCs w:val="0"/>
                <w:color w:val="5F5F5F"/>
              </w:rPr>
              <w:t>Name, Dept.</w:t>
            </w:r>
          </w:p>
        </w:tc>
        <w:tc>
          <w:tcPr>
            <w:tcW w:w="1915" w:type="dxa"/>
          </w:tcPr>
          <w:p w:rsidR="00DD378F" w:rsidRDefault="00DD378F" w:rsidP="00DD378F">
            <w:pPr>
              <w:pStyle w:val="BodyTextIndent"/>
              <w:ind w:left="0"/>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color w:val="5F5F5F"/>
              </w:rPr>
            </w:pPr>
            <w:r>
              <w:rPr>
                <w:rFonts w:ascii="Book Antiqua" w:eastAsia="Batang" w:hAnsi="Book Antiqua" w:cs="Arial"/>
                <w:b w:val="0"/>
                <w:bCs w:val="0"/>
                <w:color w:val="5F5F5F"/>
              </w:rPr>
              <w:t>Email address</w:t>
            </w:r>
          </w:p>
        </w:tc>
        <w:tc>
          <w:tcPr>
            <w:tcW w:w="1915" w:type="dxa"/>
          </w:tcPr>
          <w:p w:rsidR="00DD378F" w:rsidRDefault="00DD378F" w:rsidP="00DD378F">
            <w:pPr>
              <w:pStyle w:val="BodyTextIndent"/>
              <w:ind w:left="0"/>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color w:val="5F5F5F"/>
              </w:rPr>
            </w:pPr>
            <w:r>
              <w:rPr>
                <w:rFonts w:ascii="Book Antiqua" w:eastAsia="Batang" w:hAnsi="Book Antiqua" w:cs="Arial"/>
                <w:b w:val="0"/>
                <w:bCs w:val="0"/>
                <w:color w:val="5F5F5F"/>
              </w:rPr>
              <w:t>Role in research</w:t>
            </w:r>
          </w:p>
        </w:tc>
        <w:tc>
          <w:tcPr>
            <w:tcW w:w="1653" w:type="dxa"/>
          </w:tcPr>
          <w:p w:rsidR="00DD378F" w:rsidRDefault="00DD378F" w:rsidP="00DD378F">
            <w:pPr>
              <w:pStyle w:val="BodyTextIndent"/>
              <w:ind w:left="0"/>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color w:val="5F5F5F"/>
              </w:rPr>
            </w:pPr>
            <w:r>
              <w:rPr>
                <w:rFonts w:ascii="Book Antiqua" w:eastAsia="Batang" w:hAnsi="Book Antiqua" w:cs="Arial"/>
                <w:b w:val="0"/>
                <w:bCs w:val="0"/>
                <w:color w:val="5F5F5F"/>
              </w:rPr>
              <w:t>IRB Training date</w:t>
            </w:r>
            <w:r w:rsidR="00C95B36">
              <w:rPr>
                <w:rFonts w:ascii="Book Antiqua" w:eastAsia="Batang" w:hAnsi="Book Antiqua" w:cs="Arial"/>
                <w:b w:val="0"/>
                <w:bCs w:val="0"/>
                <w:color w:val="5F5F5F"/>
              </w:rPr>
              <w:t xml:space="preserve"> (office use)</w:t>
            </w:r>
          </w:p>
        </w:tc>
        <w:tc>
          <w:tcPr>
            <w:tcW w:w="2078" w:type="dxa"/>
          </w:tcPr>
          <w:p w:rsidR="00DD378F" w:rsidRDefault="00DD378F" w:rsidP="00DD378F">
            <w:pPr>
              <w:pStyle w:val="BodyTextIndent"/>
              <w:ind w:left="0"/>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color w:val="5F5F5F"/>
              </w:rPr>
            </w:pPr>
            <w:r>
              <w:rPr>
                <w:rFonts w:ascii="Book Antiqua" w:eastAsia="Batang" w:hAnsi="Book Antiqua" w:cs="Arial"/>
                <w:b w:val="0"/>
                <w:bCs w:val="0"/>
                <w:color w:val="5F5F5F"/>
              </w:rPr>
              <w:t>Add/Delete</w:t>
            </w:r>
          </w:p>
        </w:tc>
      </w:tr>
      <w:tr w:rsidR="00DD378F" w:rsidTr="004F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17"/>
                  <w:enabled/>
                  <w:calcOnExit w:val="0"/>
                  <w:textInput/>
                </w:ffData>
              </w:fldChar>
            </w:r>
            <w:bookmarkStart w:id="10" w:name="Text17"/>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10"/>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18"/>
                  <w:enabled/>
                  <w:calcOnExit w:val="0"/>
                  <w:textInput/>
                </w:ffData>
              </w:fldChar>
            </w:r>
            <w:bookmarkStart w:id="11" w:name="Text18"/>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11"/>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19"/>
                  <w:enabled/>
                  <w:calcOnExit w:val="0"/>
                  <w:textInput/>
                </w:ffData>
              </w:fldChar>
            </w:r>
            <w:bookmarkStart w:id="12" w:name="Text19"/>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12"/>
          </w:p>
        </w:tc>
        <w:tc>
          <w:tcPr>
            <w:tcW w:w="1653"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20"/>
                  <w:enabled/>
                  <w:calcOnExit w:val="0"/>
                  <w:textInput/>
                </w:ffData>
              </w:fldChar>
            </w:r>
            <w:bookmarkStart w:id="13" w:name="Text20"/>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13"/>
          </w:p>
        </w:tc>
        <w:tc>
          <w:tcPr>
            <w:tcW w:w="2078" w:type="dxa"/>
          </w:tcPr>
          <w:p w:rsidR="00DD378F" w:rsidRDefault="00DD378F"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bookmarkStart w:id="14" w:name="Check1"/>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bookmarkEnd w:id="14"/>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bookmarkStart w:id="15" w:name="Check2"/>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bookmarkEnd w:id="15"/>
            <w:r>
              <w:rPr>
                <w:rFonts w:ascii="Book Antiqua" w:eastAsia="Batang" w:hAnsi="Book Antiqua" w:cs="Arial"/>
                <w:b/>
                <w:bCs/>
                <w:color w:val="5F5F5F"/>
              </w:rPr>
              <w:t xml:space="preserve">  Delete</w:t>
            </w:r>
          </w:p>
        </w:tc>
      </w:tr>
      <w:tr w:rsidR="00DD378F" w:rsidTr="004F1EA0">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21"/>
                  <w:enabled/>
                  <w:calcOnExit w:val="0"/>
                  <w:textInput/>
                </w:ffData>
              </w:fldChar>
            </w:r>
            <w:bookmarkStart w:id="16" w:name="Text21"/>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16"/>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22"/>
                  <w:enabled/>
                  <w:calcOnExit w:val="0"/>
                  <w:textInput/>
                </w:ffData>
              </w:fldChar>
            </w:r>
            <w:bookmarkStart w:id="17" w:name="Text22"/>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17"/>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23"/>
                  <w:enabled/>
                  <w:calcOnExit w:val="0"/>
                  <w:textInput/>
                </w:ffData>
              </w:fldChar>
            </w:r>
            <w:bookmarkStart w:id="18" w:name="Text23"/>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18"/>
          </w:p>
        </w:tc>
        <w:tc>
          <w:tcPr>
            <w:tcW w:w="1653"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24"/>
                  <w:enabled/>
                  <w:calcOnExit w:val="0"/>
                  <w:textInput/>
                </w:ffData>
              </w:fldChar>
            </w:r>
            <w:bookmarkStart w:id="19" w:name="Text24"/>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19"/>
          </w:p>
        </w:tc>
        <w:tc>
          <w:tcPr>
            <w:tcW w:w="2078" w:type="dxa"/>
          </w:tcPr>
          <w:p w:rsidR="00DD378F" w:rsidRDefault="00DD378F"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25"/>
                  <w:enabled/>
                  <w:calcOnExit w:val="0"/>
                  <w:textInput/>
                </w:ffData>
              </w:fldChar>
            </w:r>
            <w:bookmarkStart w:id="20" w:name="Text25"/>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20"/>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60"/>
                  <w:enabled/>
                  <w:calcOnExit w:val="0"/>
                  <w:textInput/>
                </w:ffData>
              </w:fldChar>
            </w:r>
            <w:bookmarkStart w:id="21" w:name="Text60"/>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21"/>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61"/>
                  <w:enabled/>
                  <w:calcOnExit w:val="0"/>
                  <w:textInput/>
                </w:ffData>
              </w:fldChar>
            </w:r>
            <w:bookmarkStart w:id="22" w:name="Text61"/>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22"/>
          </w:p>
        </w:tc>
        <w:tc>
          <w:tcPr>
            <w:tcW w:w="1653"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97"/>
                  <w:enabled/>
                  <w:calcOnExit w:val="0"/>
                  <w:textInput/>
                </w:ffData>
              </w:fldChar>
            </w:r>
            <w:bookmarkStart w:id="23" w:name="Text97"/>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23"/>
          </w:p>
        </w:tc>
        <w:tc>
          <w:tcPr>
            <w:tcW w:w="2078" w:type="dxa"/>
          </w:tcPr>
          <w:p w:rsidR="00DD378F" w:rsidRDefault="00DD378F"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26"/>
                  <w:enabled/>
                  <w:calcOnExit w:val="0"/>
                  <w:textInput/>
                </w:ffData>
              </w:fldChar>
            </w:r>
            <w:bookmarkStart w:id="24" w:name="Text26"/>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24"/>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59"/>
                  <w:enabled/>
                  <w:calcOnExit w:val="0"/>
                  <w:textInput/>
                </w:ffData>
              </w:fldChar>
            </w:r>
            <w:bookmarkStart w:id="25" w:name="Text59"/>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25"/>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62"/>
                  <w:enabled/>
                  <w:calcOnExit w:val="0"/>
                  <w:textInput/>
                </w:ffData>
              </w:fldChar>
            </w:r>
            <w:bookmarkStart w:id="26" w:name="Text62"/>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26"/>
          </w:p>
        </w:tc>
        <w:tc>
          <w:tcPr>
            <w:tcW w:w="1653"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96"/>
                  <w:enabled/>
                  <w:calcOnExit w:val="0"/>
                  <w:textInput/>
                </w:ffData>
              </w:fldChar>
            </w:r>
            <w:bookmarkStart w:id="27" w:name="Text96"/>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27"/>
          </w:p>
        </w:tc>
        <w:tc>
          <w:tcPr>
            <w:tcW w:w="2078" w:type="dxa"/>
          </w:tcPr>
          <w:p w:rsidR="00DD378F" w:rsidRDefault="00DD378F"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27"/>
                  <w:enabled/>
                  <w:calcOnExit w:val="0"/>
                  <w:textInput/>
                </w:ffData>
              </w:fldChar>
            </w:r>
            <w:bookmarkStart w:id="28" w:name="Text27"/>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28"/>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58"/>
                  <w:enabled/>
                  <w:calcOnExit w:val="0"/>
                  <w:textInput/>
                </w:ffData>
              </w:fldChar>
            </w:r>
            <w:bookmarkStart w:id="29" w:name="Text58"/>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29"/>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63"/>
                  <w:enabled/>
                  <w:calcOnExit w:val="0"/>
                  <w:textInput/>
                </w:ffData>
              </w:fldChar>
            </w:r>
            <w:bookmarkStart w:id="30" w:name="Text63"/>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30"/>
          </w:p>
        </w:tc>
        <w:tc>
          <w:tcPr>
            <w:tcW w:w="1653"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95"/>
                  <w:enabled/>
                  <w:calcOnExit w:val="0"/>
                  <w:textInput/>
                </w:ffData>
              </w:fldChar>
            </w:r>
            <w:bookmarkStart w:id="31" w:name="Text95"/>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31"/>
          </w:p>
        </w:tc>
        <w:tc>
          <w:tcPr>
            <w:tcW w:w="2078" w:type="dxa"/>
          </w:tcPr>
          <w:p w:rsidR="00DD378F" w:rsidRDefault="00DD378F"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28"/>
                  <w:enabled/>
                  <w:calcOnExit w:val="0"/>
                  <w:textInput/>
                </w:ffData>
              </w:fldChar>
            </w:r>
            <w:bookmarkStart w:id="32" w:name="Text28"/>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32"/>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57"/>
                  <w:enabled/>
                  <w:calcOnExit w:val="0"/>
                  <w:textInput/>
                </w:ffData>
              </w:fldChar>
            </w:r>
            <w:bookmarkStart w:id="33" w:name="Text57"/>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33"/>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64"/>
                  <w:enabled/>
                  <w:calcOnExit w:val="0"/>
                  <w:textInput/>
                </w:ffData>
              </w:fldChar>
            </w:r>
            <w:bookmarkStart w:id="34" w:name="Text64"/>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34"/>
          </w:p>
        </w:tc>
        <w:tc>
          <w:tcPr>
            <w:tcW w:w="1653"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94"/>
                  <w:enabled/>
                  <w:calcOnExit w:val="0"/>
                  <w:textInput/>
                </w:ffData>
              </w:fldChar>
            </w:r>
            <w:bookmarkStart w:id="35" w:name="Text94"/>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35"/>
          </w:p>
        </w:tc>
        <w:tc>
          <w:tcPr>
            <w:tcW w:w="2078" w:type="dxa"/>
          </w:tcPr>
          <w:p w:rsidR="00DD378F" w:rsidRDefault="00DD378F"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29"/>
                  <w:enabled/>
                  <w:calcOnExit w:val="0"/>
                  <w:textInput/>
                </w:ffData>
              </w:fldChar>
            </w:r>
            <w:bookmarkStart w:id="36" w:name="Text29"/>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36"/>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56"/>
                  <w:enabled/>
                  <w:calcOnExit w:val="0"/>
                  <w:textInput/>
                </w:ffData>
              </w:fldChar>
            </w:r>
            <w:bookmarkStart w:id="37" w:name="Text56"/>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37"/>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65"/>
                  <w:enabled/>
                  <w:calcOnExit w:val="0"/>
                  <w:textInput/>
                </w:ffData>
              </w:fldChar>
            </w:r>
            <w:bookmarkStart w:id="38" w:name="Text65"/>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38"/>
          </w:p>
        </w:tc>
        <w:tc>
          <w:tcPr>
            <w:tcW w:w="1653"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93"/>
                  <w:enabled/>
                  <w:calcOnExit w:val="0"/>
                  <w:textInput/>
                </w:ffData>
              </w:fldChar>
            </w:r>
            <w:bookmarkStart w:id="39" w:name="Text93"/>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39"/>
          </w:p>
        </w:tc>
        <w:tc>
          <w:tcPr>
            <w:tcW w:w="2078" w:type="dxa"/>
          </w:tcPr>
          <w:p w:rsidR="00DD378F" w:rsidRDefault="00DD378F"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30"/>
                  <w:enabled/>
                  <w:calcOnExit w:val="0"/>
                  <w:textInput/>
                </w:ffData>
              </w:fldChar>
            </w:r>
            <w:bookmarkStart w:id="40" w:name="Text30"/>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40"/>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55"/>
                  <w:enabled/>
                  <w:calcOnExit w:val="0"/>
                  <w:textInput/>
                </w:ffData>
              </w:fldChar>
            </w:r>
            <w:bookmarkStart w:id="41" w:name="Text55"/>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41"/>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66"/>
                  <w:enabled/>
                  <w:calcOnExit w:val="0"/>
                  <w:textInput/>
                </w:ffData>
              </w:fldChar>
            </w:r>
            <w:bookmarkStart w:id="42" w:name="Text66"/>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42"/>
          </w:p>
        </w:tc>
        <w:tc>
          <w:tcPr>
            <w:tcW w:w="1653" w:type="dxa"/>
          </w:tcPr>
          <w:p w:rsidR="00DD378F" w:rsidRDefault="004F1EA0" w:rsidP="004F1EA0">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91"/>
                  <w:enabled/>
                  <w:calcOnExit w:val="0"/>
                  <w:textInput/>
                </w:ffData>
              </w:fldChar>
            </w:r>
            <w:bookmarkStart w:id="43" w:name="Text91"/>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43"/>
          </w:p>
        </w:tc>
        <w:tc>
          <w:tcPr>
            <w:tcW w:w="2078" w:type="dxa"/>
          </w:tcPr>
          <w:p w:rsidR="00DD378F" w:rsidRDefault="00DD378F"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31"/>
                  <w:enabled/>
                  <w:calcOnExit w:val="0"/>
                  <w:textInput/>
                </w:ffData>
              </w:fldChar>
            </w:r>
            <w:bookmarkStart w:id="44" w:name="Text31"/>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44"/>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54"/>
                  <w:enabled/>
                  <w:calcOnExit w:val="0"/>
                  <w:textInput/>
                </w:ffData>
              </w:fldChar>
            </w:r>
            <w:bookmarkStart w:id="45" w:name="Text54"/>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45"/>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67"/>
                  <w:enabled/>
                  <w:calcOnExit w:val="0"/>
                  <w:textInput/>
                </w:ffData>
              </w:fldChar>
            </w:r>
            <w:bookmarkStart w:id="46" w:name="Text67"/>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46"/>
          </w:p>
        </w:tc>
        <w:tc>
          <w:tcPr>
            <w:tcW w:w="1653"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90"/>
                  <w:enabled/>
                  <w:calcOnExit w:val="0"/>
                  <w:textInput/>
                </w:ffData>
              </w:fldChar>
            </w:r>
            <w:bookmarkStart w:id="47" w:name="Text90"/>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47"/>
          </w:p>
        </w:tc>
        <w:tc>
          <w:tcPr>
            <w:tcW w:w="2078" w:type="dxa"/>
          </w:tcPr>
          <w:p w:rsidR="00DD378F" w:rsidRDefault="00DD378F"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32"/>
                  <w:enabled/>
                  <w:calcOnExit w:val="0"/>
                  <w:textInput/>
                </w:ffData>
              </w:fldChar>
            </w:r>
            <w:bookmarkStart w:id="48" w:name="Text32"/>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48"/>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53"/>
                  <w:enabled/>
                  <w:calcOnExit w:val="0"/>
                  <w:textInput/>
                </w:ffData>
              </w:fldChar>
            </w:r>
            <w:bookmarkStart w:id="49" w:name="Text53"/>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49"/>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68"/>
                  <w:enabled/>
                  <w:calcOnExit w:val="0"/>
                  <w:textInput/>
                </w:ffData>
              </w:fldChar>
            </w:r>
            <w:bookmarkStart w:id="50" w:name="Text68"/>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50"/>
          </w:p>
        </w:tc>
        <w:tc>
          <w:tcPr>
            <w:tcW w:w="1653"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89"/>
                  <w:enabled/>
                  <w:calcOnExit w:val="0"/>
                  <w:textInput/>
                </w:ffData>
              </w:fldChar>
            </w:r>
            <w:bookmarkStart w:id="51" w:name="Text89"/>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51"/>
          </w:p>
        </w:tc>
        <w:tc>
          <w:tcPr>
            <w:tcW w:w="2078" w:type="dxa"/>
          </w:tcPr>
          <w:p w:rsidR="00DD378F" w:rsidRDefault="00DD378F"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33"/>
                  <w:enabled/>
                  <w:calcOnExit w:val="0"/>
                  <w:textInput/>
                </w:ffData>
              </w:fldChar>
            </w:r>
            <w:bookmarkStart w:id="52" w:name="Text33"/>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52"/>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52"/>
                  <w:enabled/>
                  <w:calcOnExit w:val="0"/>
                  <w:textInput/>
                </w:ffData>
              </w:fldChar>
            </w:r>
            <w:bookmarkStart w:id="53" w:name="Text52"/>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53"/>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69"/>
                  <w:enabled/>
                  <w:calcOnExit w:val="0"/>
                  <w:textInput/>
                </w:ffData>
              </w:fldChar>
            </w:r>
            <w:bookmarkStart w:id="54" w:name="Text69"/>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54"/>
          </w:p>
        </w:tc>
        <w:tc>
          <w:tcPr>
            <w:tcW w:w="1653"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88"/>
                  <w:enabled/>
                  <w:calcOnExit w:val="0"/>
                  <w:textInput/>
                </w:ffData>
              </w:fldChar>
            </w:r>
            <w:bookmarkStart w:id="55" w:name="Text88"/>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55"/>
          </w:p>
        </w:tc>
        <w:tc>
          <w:tcPr>
            <w:tcW w:w="2078" w:type="dxa"/>
          </w:tcPr>
          <w:p w:rsidR="00DD378F" w:rsidRDefault="00DD378F"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lastRenderedPageBreak/>
              <w:fldChar w:fldCharType="begin">
                <w:ffData>
                  <w:name w:val="Text34"/>
                  <w:enabled/>
                  <w:calcOnExit w:val="0"/>
                  <w:textInput/>
                </w:ffData>
              </w:fldChar>
            </w:r>
            <w:bookmarkStart w:id="56" w:name="Text34"/>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56"/>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51"/>
                  <w:enabled/>
                  <w:calcOnExit w:val="0"/>
                  <w:textInput/>
                </w:ffData>
              </w:fldChar>
            </w:r>
            <w:bookmarkStart w:id="57" w:name="Text51"/>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57"/>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70"/>
                  <w:enabled/>
                  <w:calcOnExit w:val="0"/>
                  <w:textInput/>
                </w:ffData>
              </w:fldChar>
            </w:r>
            <w:bookmarkStart w:id="58" w:name="Text70"/>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58"/>
          </w:p>
        </w:tc>
        <w:tc>
          <w:tcPr>
            <w:tcW w:w="1653"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87"/>
                  <w:enabled/>
                  <w:calcOnExit w:val="0"/>
                  <w:textInput/>
                </w:ffData>
              </w:fldChar>
            </w:r>
            <w:bookmarkStart w:id="59" w:name="Text87"/>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59"/>
          </w:p>
        </w:tc>
        <w:tc>
          <w:tcPr>
            <w:tcW w:w="2078" w:type="dxa"/>
          </w:tcPr>
          <w:p w:rsidR="00DD378F" w:rsidRDefault="00DD378F"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35"/>
                  <w:enabled/>
                  <w:calcOnExit w:val="0"/>
                  <w:textInput/>
                </w:ffData>
              </w:fldChar>
            </w:r>
            <w:bookmarkStart w:id="60" w:name="Text35"/>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60"/>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50"/>
                  <w:enabled/>
                  <w:calcOnExit w:val="0"/>
                  <w:textInput/>
                </w:ffData>
              </w:fldChar>
            </w:r>
            <w:bookmarkStart w:id="61" w:name="Text50"/>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61"/>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71"/>
                  <w:enabled/>
                  <w:calcOnExit w:val="0"/>
                  <w:textInput/>
                </w:ffData>
              </w:fldChar>
            </w:r>
            <w:bookmarkStart w:id="62" w:name="Text71"/>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62"/>
          </w:p>
        </w:tc>
        <w:tc>
          <w:tcPr>
            <w:tcW w:w="1653"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86"/>
                  <w:enabled/>
                  <w:calcOnExit w:val="0"/>
                  <w:textInput/>
                </w:ffData>
              </w:fldChar>
            </w:r>
            <w:bookmarkStart w:id="63" w:name="Text86"/>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63"/>
          </w:p>
        </w:tc>
        <w:tc>
          <w:tcPr>
            <w:tcW w:w="2078" w:type="dxa"/>
          </w:tcPr>
          <w:p w:rsidR="00DD378F" w:rsidRDefault="00DD378F"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36"/>
                  <w:enabled/>
                  <w:calcOnExit w:val="0"/>
                  <w:textInput/>
                </w:ffData>
              </w:fldChar>
            </w:r>
            <w:bookmarkStart w:id="64" w:name="Text36"/>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64"/>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49"/>
                  <w:enabled/>
                  <w:calcOnExit w:val="0"/>
                  <w:textInput/>
                </w:ffData>
              </w:fldChar>
            </w:r>
            <w:bookmarkStart w:id="65" w:name="Text49"/>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65"/>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72"/>
                  <w:enabled/>
                  <w:calcOnExit w:val="0"/>
                  <w:textInput/>
                </w:ffData>
              </w:fldChar>
            </w:r>
            <w:bookmarkStart w:id="66" w:name="Text72"/>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66"/>
          </w:p>
        </w:tc>
        <w:tc>
          <w:tcPr>
            <w:tcW w:w="1653"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85"/>
                  <w:enabled/>
                  <w:calcOnExit w:val="0"/>
                  <w:textInput/>
                </w:ffData>
              </w:fldChar>
            </w:r>
            <w:bookmarkStart w:id="67" w:name="Text85"/>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67"/>
          </w:p>
        </w:tc>
        <w:tc>
          <w:tcPr>
            <w:tcW w:w="2078" w:type="dxa"/>
          </w:tcPr>
          <w:p w:rsidR="00DD378F" w:rsidRDefault="00DD378F"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37"/>
                  <w:enabled/>
                  <w:calcOnExit w:val="0"/>
                  <w:textInput/>
                </w:ffData>
              </w:fldChar>
            </w:r>
            <w:bookmarkStart w:id="68" w:name="Text37"/>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68"/>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48"/>
                  <w:enabled/>
                  <w:calcOnExit w:val="0"/>
                  <w:textInput/>
                </w:ffData>
              </w:fldChar>
            </w:r>
            <w:bookmarkStart w:id="69" w:name="Text48"/>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69"/>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73"/>
                  <w:enabled/>
                  <w:calcOnExit w:val="0"/>
                  <w:textInput/>
                </w:ffData>
              </w:fldChar>
            </w:r>
            <w:bookmarkStart w:id="70" w:name="Text73"/>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70"/>
          </w:p>
        </w:tc>
        <w:tc>
          <w:tcPr>
            <w:tcW w:w="1653"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84"/>
                  <w:enabled/>
                  <w:calcOnExit w:val="0"/>
                  <w:textInput/>
                </w:ffData>
              </w:fldChar>
            </w:r>
            <w:bookmarkStart w:id="71" w:name="Text84"/>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71"/>
          </w:p>
        </w:tc>
        <w:tc>
          <w:tcPr>
            <w:tcW w:w="2078" w:type="dxa"/>
          </w:tcPr>
          <w:p w:rsidR="00DD378F" w:rsidRDefault="00DD378F"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38"/>
                  <w:enabled/>
                  <w:calcOnExit w:val="0"/>
                  <w:textInput/>
                </w:ffData>
              </w:fldChar>
            </w:r>
            <w:bookmarkStart w:id="72" w:name="Text38"/>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72"/>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47"/>
                  <w:enabled/>
                  <w:calcOnExit w:val="0"/>
                  <w:textInput/>
                </w:ffData>
              </w:fldChar>
            </w:r>
            <w:bookmarkStart w:id="73" w:name="Text47"/>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73"/>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74"/>
                  <w:enabled/>
                  <w:calcOnExit w:val="0"/>
                  <w:textInput/>
                </w:ffData>
              </w:fldChar>
            </w:r>
            <w:bookmarkStart w:id="74" w:name="Text74"/>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74"/>
          </w:p>
        </w:tc>
        <w:tc>
          <w:tcPr>
            <w:tcW w:w="1653"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83"/>
                  <w:enabled/>
                  <w:calcOnExit w:val="0"/>
                  <w:textInput/>
                </w:ffData>
              </w:fldChar>
            </w:r>
            <w:bookmarkStart w:id="75" w:name="Text83"/>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75"/>
          </w:p>
        </w:tc>
        <w:tc>
          <w:tcPr>
            <w:tcW w:w="2078" w:type="dxa"/>
          </w:tcPr>
          <w:p w:rsidR="00DD378F" w:rsidRDefault="00DD378F"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39"/>
                  <w:enabled/>
                  <w:calcOnExit w:val="0"/>
                  <w:textInput/>
                </w:ffData>
              </w:fldChar>
            </w:r>
            <w:bookmarkStart w:id="76" w:name="Text39"/>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76"/>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46"/>
                  <w:enabled/>
                  <w:calcOnExit w:val="0"/>
                  <w:textInput/>
                </w:ffData>
              </w:fldChar>
            </w:r>
            <w:bookmarkStart w:id="77" w:name="Text46"/>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77"/>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75"/>
                  <w:enabled/>
                  <w:calcOnExit w:val="0"/>
                  <w:textInput/>
                </w:ffData>
              </w:fldChar>
            </w:r>
            <w:bookmarkStart w:id="78" w:name="Text75"/>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78"/>
          </w:p>
        </w:tc>
        <w:tc>
          <w:tcPr>
            <w:tcW w:w="1653"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82"/>
                  <w:enabled/>
                  <w:calcOnExit w:val="0"/>
                  <w:textInput/>
                </w:ffData>
              </w:fldChar>
            </w:r>
            <w:bookmarkStart w:id="79" w:name="Text82"/>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79"/>
          </w:p>
        </w:tc>
        <w:tc>
          <w:tcPr>
            <w:tcW w:w="2078" w:type="dxa"/>
          </w:tcPr>
          <w:p w:rsidR="00DD378F" w:rsidRDefault="00DD378F"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40"/>
                  <w:enabled/>
                  <w:calcOnExit w:val="0"/>
                  <w:textInput/>
                </w:ffData>
              </w:fldChar>
            </w:r>
            <w:bookmarkStart w:id="80" w:name="Text40"/>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80"/>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45"/>
                  <w:enabled/>
                  <w:calcOnExit w:val="0"/>
                  <w:textInput/>
                </w:ffData>
              </w:fldChar>
            </w:r>
            <w:bookmarkStart w:id="81" w:name="Text45"/>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81"/>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76"/>
                  <w:enabled/>
                  <w:calcOnExit w:val="0"/>
                  <w:textInput/>
                </w:ffData>
              </w:fldChar>
            </w:r>
            <w:bookmarkStart w:id="82" w:name="Text76"/>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82"/>
          </w:p>
        </w:tc>
        <w:tc>
          <w:tcPr>
            <w:tcW w:w="1653"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81"/>
                  <w:enabled/>
                  <w:calcOnExit w:val="0"/>
                  <w:textInput/>
                </w:ffData>
              </w:fldChar>
            </w:r>
            <w:bookmarkStart w:id="83" w:name="Text81"/>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83"/>
          </w:p>
        </w:tc>
        <w:tc>
          <w:tcPr>
            <w:tcW w:w="2078" w:type="dxa"/>
          </w:tcPr>
          <w:p w:rsidR="00DD378F" w:rsidRDefault="00DD378F"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41"/>
                  <w:enabled/>
                  <w:calcOnExit w:val="0"/>
                  <w:textInput/>
                </w:ffData>
              </w:fldChar>
            </w:r>
            <w:bookmarkStart w:id="84" w:name="Text41"/>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84"/>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44"/>
                  <w:enabled/>
                  <w:calcOnExit w:val="0"/>
                  <w:textInput/>
                </w:ffData>
              </w:fldChar>
            </w:r>
            <w:bookmarkStart w:id="85" w:name="Text44"/>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85"/>
          </w:p>
        </w:tc>
        <w:tc>
          <w:tcPr>
            <w:tcW w:w="1915"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77"/>
                  <w:enabled/>
                  <w:calcOnExit w:val="0"/>
                  <w:textInput/>
                </w:ffData>
              </w:fldChar>
            </w:r>
            <w:bookmarkStart w:id="86" w:name="Text77"/>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86"/>
          </w:p>
        </w:tc>
        <w:tc>
          <w:tcPr>
            <w:tcW w:w="1653" w:type="dxa"/>
          </w:tcPr>
          <w:p w:rsidR="00DD378F" w:rsidRDefault="004F1EA0"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80"/>
                  <w:enabled/>
                  <w:calcOnExit w:val="0"/>
                  <w:textInput/>
                </w:ffData>
              </w:fldChar>
            </w:r>
            <w:bookmarkStart w:id="87" w:name="Text80"/>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87"/>
          </w:p>
        </w:tc>
        <w:tc>
          <w:tcPr>
            <w:tcW w:w="2078" w:type="dxa"/>
          </w:tcPr>
          <w:p w:rsidR="00DD378F" w:rsidRDefault="00DD378F" w:rsidP="00DD378F">
            <w:pPr>
              <w:pStyle w:val="BodyTextIndent"/>
              <w:ind w:left="0"/>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r w:rsidR="00DD378F" w:rsidTr="004F1EA0">
        <w:tc>
          <w:tcPr>
            <w:cnfStyle w:val="001000000000" w:firstRow="0" w:lastRow="0" w:firstColumn="1" w:lastColumn="0" w:oddVBand="0" w:evenVBand="0" w:oddHBand="0" w:evenHBand="0" w:firstRowFirstColumn="0" w:firstRowLastColumn="0" w:lastRowFirstColumn="0" w:lastRowLastColumn="0"/>
            <w:tcW w:w="1915" w:type="dxa"/>
          </w:tcPr>
          <w:p w:rsidR="00DD378F" w:rsidRDefault="004F1EA0" w:rsidP="00DD378F">
            <w:pPr>
              <w:pStyle w:val="BodyTextIndent"/>
              <w:ind w:left="0"/>
              <w:rPr>
                <w:rFonts w:ascii="Book Antiqua" w:eastAsia="Batang" w:hAnsi="Book Antiqua" w:cs="Arial"/>
                <w:b w:val="0"/>
                <w:bCs w:val="0"/>
                <w:color w:val="5F5F5F"/>
              </w:rPr>
            </w:pPr>
            <w:r>
              <w:rPr>
                <w:rFonts w:ascii="Book Antiqua" w:eastAsia="Batang" w:hAnsi="Book Antiqua" w:cs="Arial"/>
                <w:color w:val="5F5F5F"/>
              </w:rPr>
              <w:fldChar w:fldCharType="begin">
                <w:ffData>
                  <w:name w:val="Text42"/>
                  <w:enabled/>
                  <w:calcOnExit w:val="0"/>
                  <w:textInput/>
                </w:ffData>
              </w:fldChar>
            </w:r>
            <w:bookmarkStart w:id="88" w:name="Text42"/>
            <w:r>
              <w:rPr>
                <w:rFonts w:ascii="Book Antiqua" w:eastAsia="Batang" w:hAnsi="Book Antiqua" w:cs="Arial"/>
                <w:b w:val="0"/>
                <w:bCs w:val="0"/>
                <w:color w:val="5F5F5F"/>
              </w:rPr>
              <w:instrText xml:space="preserve"> FORMTEXT </w:instrText>
            </w:r>
            <w:r>
              <w:rPr>
                <w:rFonts w:ascii="Book Antiqua" w:eastAsia="Batang" w:hAnsi="Book Antiqua" w:cs="Arial"/>
                <w:color w:val="5F5F5F"/>
              </w:rPr>
            </w:r>
            <w:r>
              <w:rPr>
                <w:rFonts w:ascii="Book Antiqua" w:eastAsia="Batang" w:hAnsi="Book Antiqua" w:cs="Arial"/>
                <w:color w:val="5F5F5F"/>
              </w:rPr>
              <w:fldChar w:fldCharType="separate"/>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b w:val="0"/>
                <w:bCs w:val="0"/>
                <w:noProof/>
                <w:color w:val="5F5F5F"/>
              </w:rPr>
              <w:t> </w:t>
            </w:r>
            <w:r>
              <w:rPr>
                <w:rFonts w:ascii="Book Antiqua" w:eastAsia="Batang" w:hAnsi="Book Antiqua" w:cs="Arial"/>
                <w:color w:val="5F5F5F"/>
              </w:rPr>
              <w:fldChar w:fldCharType="end"/>
            </w:r>
            <w:bookmarkEnd w:id="88"/>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43"/>
                  <w:enabled/>
                  <w:calcOnExit w:val="0"/>
                  <w:textInput/>
                </w:ffData>
              </w:fldChar>
            </w:r>
            <w:bookmarkStart w:id="89" w:name="Text43"/>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89"/>
          </w:p>
        </w:tc>
        <w:tc>
          <w:tcPr>
            <w:tcW w:w="1915"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78"/>
                  <w:enabled/>
                  <w:calcOnExit w:val="0"/>
                  <w:textInput/>
                </w:ffData>
              </w:fldChar>
            </w:r>
            <w:bookmarkStart w:id="90" w:name="Text78"/>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90"/>
          </w:p>
        </w:tc>
        <w:tc>
          <w:tcPr>
            <w:tcW w:w="1653" w:type="dxa"/>
          </w:tcPr>
          <w:p w:rsidR="00DD378F" w:rsidRDefault="004F1EA0"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Text79"/>
                  <w:enabled/>
                  <w:calcOnExit w:val="0"/>
                  <w:textInput/>
                </w:ffData>
              </w:fldChar>
            </w:r>
            <w:bookmarkStart w:id="91" w:name="Text79"/>
            <w:r>
              <w:rPr>
                <w:rFonts w:ascii="Book Antiqua" w:eastAsia="Batang" w:hAnsi="Book Antiqua" w:cs="Arial"/>
                <w:b/>
                <w:bCs/>
                <w:color w:val="5F5F5F"/>
              </w:rPr>
              <w:instrText xml:space="preserve"> FORMTEXT </w:instrText>
            </w:r>
            <w:r>
              <w:rPr>
                <w:rFonts w:ascii="Book Antiqua" w:eastAsia="Batang" w:hAnsi="Book Antiqua" w:cs="Arial"/>
                <w:b/>
                <w:bCs/>
                <w:color w:val="5F5F5F"/>
              </w:rPr>
            </w:r>
            <w:r>
              <w:rPr>
                <w:rFonts w:ascii="Book Antiqua" w:eastAsia="Batang" w:hAnsi="Book Antiqua" w:cs="Arial"/>
                <w:b/>
                <w:bCs/>
                <w:color w:val="5F5F5F"/>
              </w:rPr>
              <w:fldChar w:fldCharType="separate"/>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noProof/>
                <w:color w:val="5F5F5F"/>
              </w:rPr>
              <w:t> </w:t>
            </w:r>
            <w:r>
              <w:rPr>
                <w:rFonts w:ascii="Book Antiqua" w:eastAsia="Batang" w:hAnsi="Book Antiqua" w:cs="Arial"/>
                <w:b/>
                <w:bCs/>
                <w:color w:val="5F5F5F"/>
              </w:rPr>
              <w:fldChar w:fldCharType="end"/>
            </w:r>
            <w:bookmarkEnd w:id="91"/>
          </w:p>
        </w:tc>
        <w:tc>
          <w:tcPr>
            <w:tcW w:w="2078" w:type="dxa"/>
          </w:tcPr>
          <w:p w:rsidR="00DD378F" w:rsidRDefault="00DD378F" w:rsidP="00DD378F">
            <w:pPr>
              <w:pStyle w:val="BodyTextIndent"/>
              <w:ind w:left="0"/>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color w:val="5F5F5F"/>
              </w:rPr>
            </w:pPr>
            <w:r>
              <w:rPr>
                <w:rFonts w:ascii="Book Antiqua" w:eastAsia="Batang" w:hAnsi="Book Antiqua" w:cs="Arial"/>
                <w:b/>
                <w:bCs/>
                <w:color w:val="5F5F5F"/>
              </w:rPr>
              <w:fldChar w:fldCharType="begin">
                <w:ffData>
                  <w:name w:val="Check1"/>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Add  </w:t>
            </w:r>
            <w:r>
              <w:rPr>
                <w:rFonts w:ascii="Book Antiqua" w:eastAsia="Batang" w:hAnsi="Book Antiqua" w:cs="Arial"/>
                <w:b/>
                <w:bCs/>
                <w:color w:val="5F5F5F"/>
              </w:rPr>
              <w:fldChar w:fldCharType="begin">
                <w:ffData>
                  <w:name w:val="Check2"/>
                  <w:enabled/>
                  <w:calcOnExit w:val="0"/>
                  <w:checkBox>
                    <w:sizeAuto/>
                    <w:default w:val="0"/>
                  </w:checkBox>
                </w:ffData>
              </w:fldChar>
            </w:r>
            <w:r>
              <w:rPr>
                <w:rFonts w:ascii="Book Antiqua" w:eastAsia="Batang" w:hAnsi="Book Antiqua" w:cs="Arial"/>
                <w:b/>
                <w:bCs/>
                <w:color w:val="5F5F5F"/>
              </w:rPr>
              <w:instrText xml:space="preserve"> FORMCHECKBOX </w:instrText>
            </w:r>
            <w:r w:rsidR="004D6BDA">
              <w:rPr>
                <w:rFonts w:ascii="Book Antiqua" w:eastAsia="Batang" w:hAnsi="Book Antiqua" w:cs="Arial"/>
                <w:b/>
                <w:bCs/>
                <w:color w:val="5F5F5F"/>
              </w:rPr>
            </w:r>
            <w:r w:rsidR="004D6BDA">
              <w:rPr>
                <w:rFonts w:ascii="Book Antiqua" w:eastAsia="Batang" w:hAnsi="Book Antiqua" w:cs="Arial"/>
                <w:b/>
                <w:bCs/>
                <w:color w:val="5F5F5F"/>
              </w:rPr>
              <w:fldChar w:fldCharType="separate"/>
            </w:r>
            <w:r>
              <w:rPr>
                <w:rFonts w:ascii="Book Antiqua" w:eastAsia="Batang" w:hAnsi="Book Antiqua" w:cs="Arial"/>
                <w:b/>
                <w:bCs/>
                <w:color w:val="5F5F5F"/>
              </w:rPr>
              <w:fldChar w:fldCharType="end"/>
            </w:r>
            <w:r>
              <w:rPr>
                <w:rFonts w:ascii="Book Antiqua" w:eastAsia="Batang" w:hAnsi="Book Antiqua" w:cs="Arial"/>
                <w:b/>
                <w:bCs/>
                <w:color w:val="5F5F5F"/>
              </w:rPr>
              <w:t xml:space="preserve">  Delete</w:t>
            </w:r>
          </w:p>
        </w:tc>
      </w:tr>
    </w:tbl>
    <w:p w:rsidR="00796DAB" w:rsidRDefault="00796DAB" w:rsidP="00DD378F">
      <w:pPr>
        <w:pStyle w:val="BodyTextIndent"/>
        <w:ind w:left="-180"/>
        <w:rPr>
          <w:rFonts w:ascii="Book Antiqua" w:eastAsia="Batang" w:hAnsi="Book Antiqua" w:cs="Arial"/>
          <w:b/>
          <w:bCs/>
          <w:color w:val="5F5F5F"/>
        </w:rPr>
      </w:pPr>
    </w:p>
    <w:p w:rsidR="00796DAB" w:rsidRPr="008707D2" w:rsidRDefault="00796DAB" w:rsidP="00796DAB">
      <w:pPr>
        <w:pStyle w:val="ListParagraph"/>
        <w:widowControl w:val="0"/>
        <w:ind w:left="900"/>
        <w:rPr>
          <w:rFonts w:ascii="Book Antiqua" w:hAnsi="Book Antiqua"/>
          <w:i/>
          <w:iCs/>
          <w:sz w:val="22"/>
          <w:szCs w:val="22"/>
        </w:rPr>
      </w:pPr>
    </w:p>
    <w:p w:rsidR="00C95B36" w:rsidRDefault="00796DAB" w:rsidP="00C95B36">
      <w:pPr>
        <w:widowControl w:val="0"/>
        <w:rPr>
          <w:rFonts w:ascii="Book Antiqua" w:hAnsi="Book Antiqua"/>
          <w:i/>
          <w:iCs/>
          <w:sz w:val="22"/>
          <w:szCs w:val="22"/>
        </w:rPr>
      </w:pPr>
      <w:r w:rsidRPr="00C95B36">
        <w:rPr>
          <w:rFonts w:ascii="Book Antiqua" w:hAnsi="Book Antiqua"/>
          <w:b/>
          <w:i/>
          <w:iCs/>
          <w:sz w:val="22"/>
          <w:szCs w:val="22"/>
        </w:rPr>
        <w:t>Conflict of Interest disclosure</w:t>
      </w:r>
      <w:r w:rsidRPr="00C95B36">
        <w:rPr>
          <w:rFonts w:ascii="Book Antiqua" w:hAnsi="Book Antiqua"/>
          <w:i/>
          <w:iCs/>
          <w:sz w:val="22"/>
          <w:szCs w:val="22"/>
        </w:rPr>
        <w:t xml:space="preserve">.  </w:t>
      </w:r>
    </w:p>
    <w:p w:rsidR="00C95B36" w:rsidRDefault="00796DAB" w:rsidP="00C95B36">
      <w:pPr>
        <w:widowControl w:val="0"/>
        <w:rPr>
          <w:rFonts w:ascii="Book Antiqua" w:eastAsia="Batang" w:hAnsi="Book Antiqua" w:cs="Arial"/>
          <w:bCs/>
          <w:sz w:val="22"/>
          <w:szCs w:val="22"/>
        </w:rPr>
      </w:pPr>
      <w:r w:rsidRPr="00C95B36">
        <w:rPr>
          <w:rFonts w:ascii="Book Antiqua" w:eastAsia="Batang" w:hAnsi="Book Antiqua" w:cs="Arial"/>
          <w:bCs/>
          <w:sz w:val="22"/>
          <w:szCs w:val="22"/>
        </w:rPr>
        <w:t xml:space="preserve">Does any investigator responsible for the design, conduct or reporting of the project (including their immediate family members) have a financial, personal or political interest that may conflict with their responsibility for protecting human participants in NDSU research?  </w:t>
      </w:r>
    </w:p>
    <w:p w:rsidR="00796DAB" w:rsidRPr="00C95B36" w:rsidRDefault="00796DAB" w:rsidP="00C95B36">
      <w:pPr>
        <w:widowControl w:val="0"/>
        <w:rPr>
          <w:rFonts w:ascii="Book Antiqua" w:hAnsi="Book Antiqua"/>
          <w:i/>
          <w:iCs/>
          <w:sz w:val="22"/>
          <w:szCs w:val="22"/>
        </w:rPr>
      </w:pPr>
      <w:r w:rsidRPr="00C95B36">
        <w:rPr>
          <w:rFonts w:ascii="Book Antiqua" w:eastAsia="Batang" w:hAnsi="Book Antiqua" w:cs="Arial"/>
          <w:bCs/>
          <w:sz w:val="22"/>
          <w:szCs w:val="22"/>
        </w:rPr>
        <w:t>(</w:t>
      </w:r>
      <w:r w:rsidRPr="00C95B36">
        <w:rPr>
          <w:rFonts w:ascii="Book Antiqua" w:eastAsia="Batang" w:hAnsi="Book Antiqua" w:cs="Arial"/>
          <w:bCs/>
          <w:i/>
          <w:sz w:val="22"/>
          <w:szCs w:val="22"/>
        </w:rPr>
        <w:t>SOP 6.2</w:t>
      </w:r>
      <w:r w:rsidRPr="00C95B36">
        <w:rPr>
          <w:rFonts w:ascii="Book Antiqua" w:eastAsia="Batang" w:hAnsi="Book Antiqua" w:cs="Arial"/>
          <w:bCs/>
          <w:sz w:val="22"/>
          <w:szCs w:val="22"/>
        </w:rPr>
        <w:t xml:space="preserve"> </w:t>
      </w:r>
      <w:r w:rsidRPr="00C95B36">
        <w:rPr>
          <w:rFonts w:ascii="Book Antiqua" w:eastAsia="Batang" w:hAnsi="Book Antiqua" w:cs="Arial"/>
          <w:bCs/>
          <w:i/>
        </w:rPr>
        <w:t>Conflict of Interest in Human Research, Investigator and Research Team)</w:t>
      </w:r>
    </w:p>
    <w:p w:rsidR="00796DAB" w:rsidRPr="008707D2" w:rsidRDefault="00796DAB" w:rsidP="00C95B36">
      <w:pPr>
        <w:pStyle w:val="ListParagraph"/>
        <w:widowControl w:val="0"/>
        <w:ind w:left="540"/>
        <w:rPr>
          <w:rFonts w:ascii="Book Antiqua" w:hAnsi="Book Antiqua"/>
          <w:i/>
          <w:iCs/>
          <w:sz w:val="22"/>
          <w:szCs w:val="22"/>
        </w:rPr>
      </w:pPr>
    </w:p>
    <w:p w:rsidR="00796DAB" w:rsidRPr="008707D2" w:rsidRDefault="00796DAB" w:rsidP="00C95B36">
      <w:pPr>
        <w:pStyle w:val="BodyTextIndent"/>
        <w:rPr>
          <w:rFonts w:ascii="Book Antiqua" w:eastAsia="Batang" w:hAnsi="Book Antiqua" w:cs="Arial"/>
          <w:bCs/>
          <w:sz w:val="22"/>
          <w:szCs w:val="22"/>
        </w:rPr>
      </w:pPr>
      <w:r w:rsidRPr="008707D2">
        <w:rPr>
          <w:rFonts w:ascii="Book Antiqua" w:eastAsia="Batang" w:hAnsi="Book Antiqua" w:cs="Arial"/>
          <w:bCs/>
          <w:sz w:val="22"/>
          <w:szCs w:val="22"/>
        </w:rPr>
        <w:fldChar w:fldCharType="begin">
          <w:ffData>
            <w:name w:val="Check18"/>
            <w:enabled/>
            <w:calcOnExit w:val="0"/>
            <w:checkBox>
              <w:sizeAuto/>
              <w:default w:val="0"/>
            </w:checkBox>
          </w:ffData>
        </w:fldChar>
      </w:r>
      <w:r w:rsidRPr="008707D2">
        <w:rPr>
          <w:rFonts w:ascii="Book Antiqua" w:eastAsia="Batang" w:hAnsi="Book Antiqua" w:cs="Arial"/>
          <w:bCs/>
          <w:sz w:val="22"/>
          <w:szCs w:val="22"/>
        </w:rPr>
        <w:instrText xml:space="preserve"> FORMCHECKBOX </w:instrText>
      </w:r>
      <w:r w:rsidR="004D6BDA">
        <w:rPr>
          <w:rFonts w:ascii="Book Antiqua" w:eastAsia="Batang" w:hAnsi="Book Antiqua" w:cs="Arial"/>
          <w:bCs/>
          <w:sz w:val="22"/>
          <w:szCs w:val="22"/>
        </w:rPr>
      </w:r>
      <w:r w:rsidR="004D6BDA">
        <w:rPr>
          <w:rFonts w:ascii="Book Antiqua" w:eastAsia="Batang" w:hAnsi="Book Antiqua" w:cs="Arial"/>
          <w:bCs/>
          <w:sz w:val="22"/>
          <w:szCs w:val="22"/>
        </w:rPr>
        <w:fldChar w:fldCharType="separate"/>
      </w:r>
      <w:r w:rsidRPr="008707D2">
        <w:rPr>
          <w:rFonts w:ascii="Book Antiqua" w:eastAsia="Batang" w:hAnsi="Book Antiqua" w:cs="Arial"/>
          <w:bCs/>
          <w:sz w:val="22"/>
          <w:szCs w:val="22"/>
        </w:rPr>
        <w:fldChar w:fldCharType="end"/>
      </w:r>
      <w:r w:rsidRPr="008707D2">
        <w:rPr>
          <w:rFonts w:ascii="Book Antiqua" w:eastAsia="Batang" w:hAnsi="Book Antiqua" w:cs="Arial"/>
          <w:bCs/>
          <w:sz w:val="22"/>
          <w:szCs w:val="22"/>
        </w:rPr>
        <w:t xml:space="preserve"> No – As PI, I attest that I have conferred with my co-investigators and key personnel and confirmed that no financial, personal or political interests currently exist related to this research.        </w:t>
      </w:r>
    </w:p>
    <w:p w:rsidR="00796DAB" w:rsidRPr="008707D2" w:rsidRDefault="00796DAB" w:rsidP="00C95B36">
      <w:pPr>
        <w:pStyle w:val="BodyTextIndent"/>
        <w:rPr>
          <w:rFonts w:ascii="Book Antiqua" w:eastAsia="Batang" w:hAnsi="Book Antiqua" w:cs="Arial"/>
          <w:bCs/>
          <w:sz w:val="22"/>
          <w:szCs w:val="22"/>
        </w:rPr>
      </w:pPr>
      <w:r w:rsidRPr="008707D2">
        <w:rPr>
          <w:rFonts w:ascii="Book Antiqua" w:eastAsia="Batang" w:hAnsi="Book Antiqua" w:cs="Arial"/>
          <w:bCs/>
          <w:sz w:val="22"/>
          <w:szCs w:val="22"/>
        </w:rPr>
        <w:fldChar w:fldCharType="begin">
          <w:ffData>
            <w:name w:val="Check19"/>
            <w:enabled/>
            <w:calcOnExit w:val="0"/>
            <w:checkBox>
              <w:sizeAuto/>
              <w:default w:val="0"/>
            </w:checkBox>
          </w:ffData>
        </w:fldChar>
      </w:r>
      <w:r w:rsidRPr="008707D2">
        <w:rPr>
          <w:rFonts w:ascii="Book Antiqua" w:eastAsia="Batang" w:hAnsi="Book Antiqua" w:cs="Arial"/>
          <w:bCs/>
          <w:sz w:val="22"/>
          <w:szCs w:val="22"/>
        </w:rPr>
        <w:instrText xml:space="preserve"> FORMCHECKBOX </w:instrText>
      </w:r>
      <w:r w:rsidR="004D6BDA">
        <w:rPr>
          <w:rFonts w:ascii="Book Antiqua" w:eastAsia="Batang" w:hAnsi="Book Antiqua" w:cs="Arial"/>
          <w:bCs/>
          <w:sz w:val="22"/>
          <w:szCs w:val="22"/>
        </w:rPr>
      </w:r>
      <w:r w:rsidR="004D6BDA">
        <w:rPr>
          <w:rFonts w:ascii="Book Antiqua" w:eastAsia="Batang" w:hAnsi="Book Antiqua" w:cs="Arial"/>
          <w:bCs/>
          <w:sz w:val="22"/>
          <w:szCs w:val="22"/>
        </w:rPr>
        <w:fldChar w:fldCharType="separate"/>
      </w:r>
      <w:r w:rsidRPr="008707D2">
        <w:rPr>
          <w:rFonts w:ascii="Book Antiqua" w:eastAsia="Batang" w:hAnsi="Book Antiqua" w:cs="Arial"/>
          <w:bCs/>
          <w:sz w:val="22"/>
          <w:szCs w:val="22"/>
        </w:rPr>
        <w:fldChar w:fldCharType="end"/>
      </w:r>
      <w:r w:rsidRPr="008707D2">
        <w:rPr>
          <w:rFonts w:ascii="Book Antiqua" w:eastAsia="Batang" w:hAnsi="Book Antiqua" w:cs="Arial"/>
          <w:bCs/>
          <w:sz w:val="22"/>
          <w:szCs w:val="22"/>
        </w:rPr>
        <w:t xml:space="preserve"> Yes – Describe the related financial, personal or political interests, and </w:t>
      </w:r>
      <w:r w:rsidRPr="008707D2">
        <w:rPr>
          <w:rFonts w:ascii="Book Antiqua" w:eastAsia="Batang" w:hAnsi="Book Antiqua" w:cs="Arial"/>
          <w:b/>
          <w:bCs/>
          <w:sz w:val="22"/>
          <w:szCs w:val="22"/>
        </w:rPr>
        <w:t xml:space="preserve">attach documentation of COI disclosure and review </w:t>
      </w:r>
      <w:r w:rsidRPr="008707D2">
        <w:rPr>
          <w:rFonts w:ascii="Book Antiqua" w:eastAsia="Batang" w:hAnsi="Book Antiqua" w:cs="Arial"/>
          <w:bCs/>
          <w:i/>
          <w:sz w:val="22"/>
          <w:szCs w:val="22"/>
        </w:rPr>
        <w:t>(as applicable).</w:t>
      </w:r>
      <w:r w:rsidRPr="008707D2">
        <w:rPr>
          <w:rFonts w:ascii="Book Antiqua" w:eastAsia="Batang" w:hAnsi="Book Antiqua" w:cs="Arial"/>
          <w:b/>
          <w:bCs/>
          <w:sz w:val="22"/>
          <w:szCs w:val="22"/>
        </w:rPr>
        <w:t xml:space="preserve">  </w:t>
      </w:r>
    </w:p>
    <w:p w:rsidR="00796DAB" w:rsidRPr="008707D2" w:rsidRDefault="00796DAB" w:rsidP="00C95B36">
      <w:pPr>
        <w:pStyle w:val="BodyTextIndent"/>
        <w:ind w:left="540"/>
        <w:rPr>
          <w:rFonts w:ascii="Book Antiqua" w:eastAsia="Batang" w:hAnsi="Book Antiqua" w:cs="Arial"/>
          <w:bCs/>
          <w:sz w:val="22"/>
          <w:szCs w:val="22"/>
        </w:rPr>
      </w:pPr>
    </w:p>
    <w:p w:rsidR="00796DAB" w:rsidRPr="008707D2" w:rsidRDefault="00796DAB" w:rsidP="00C95B36">
      <w:pPr>
        <w:pStyle w:val="BodyTextIndent"/>
        <w:rPr>
          <w:rFonts w:ascii="Book Antiqua" w:eastAsia="Batang" w:hAnsi="Book Antiqua" w:cs="Arial"/>
          <w:bCs/>
          <w:sz w:val="22"/>
          <w:szCs w:val="22"/>
        </w:rPr>
      </w:pPr>
      <w:r w:rsidRPr="008707D2">
        <w:rPr>
          <w:rFonts w:ascii="Book Antiqua" w:eastAsia="Batang" w:hAnsi="Book Antiqua" w:cs="Arial"/>
          <w:bCs/>
          <w:sz w:val="22"/>
          <w:szCs w:val="22"/>
        </w:rPr>
        <w:t>Financial, personal or political interests related to the research (the sponsor, product or service being tested, or a competing product or service) may include:</w:t>
      </w:r>
    </w:p>
    <w:p w:rsidR="00796DAB" w:rsidRPr="008707D2" w:rsidRDefault="00796DAB" w:rsidP="00C95B36">
      <w:pPr>
        <w:pStyle w:val="BodyTextIndent"/>
        <w:numPr>
          <w:ilvl w:val="0"/>
          <w:numId w:val="5"/>
        </w:numPr>
        <w:rPr>
          <w:rFonts w:ascii="Book Antiqua" w:eastAsia="Batang" w:hAnsi="Book Antiqua" w:cs="Arial"/>
          <w:bCs/>
          <w:sz w:val="22"/>
          <w:szCs w:val="22"/>
        </w:rPr>
      </w:pPr>
      <w:r w:rsidRPr="008707D2">
        <w:rPr>
          <w:rFonts w:ascii="Book Antiqua" w:eastAsia="Batang" w:hAnsi="Book Antiqua" w:cs="Arial"/>
          <w:bCs/>
          <w:sz w:val="22"/>
          <w:szCs w:val="22"/>
        </w:rPr>
        <w:t>compensation (e.g., salary, payment for services, consulting fees)</w:t>
      </w:r>
    </w:p>
    <w:p w:rsidR="00796DAB" w:rsidRPr="008707D2" w:rsidRDefault="00796DAB" w:rsidP="00C95B36">
      <w:pPr>
        <w:pStyle w:val="BodyTextIndent"/>
        <w:numPr>
          <w:ilvl w:val="0"/>
          <w:numId w:val="5"/>
        </w:numPr>
        <w:rPr>
          <w:rFonts w:ascii="Book Antiqua" w:eastAsia="Batang" w:hAnsi="Book Antiqua" w:cs="Arial"/>
          <w:bCs/>
          <w:sz w:val="22"/>
          <w:szCs w:val="22"/>
        </w:rPr>
      </w:pPr>
      <w:r w:rsidRPr="008707D2">
        <w:rPr>
          <w:rFonts w:ascii="Book Antiqua" w:eastAsia="Batang" w:hAnsi="Book Antiqua" w:cs="Arial"/>
          <w:bCs/>
          <w:sz w:val="22"/>
          <w:szCs w:val="22"/>
        </w:rPr>
        <w:t>intellectual property rights or equity interests</w:t>
      </w:r>
    </w:p>
    <w:p w:rsidR="00796DAB" w:rsidRPr="008707D2" w:rsidRDefault="00796DAB" w:rsidP="00C95B36">
      <w:pPr>
        <w:pStyle w:val="BodyTextIndent"/>
        <w:numPr>
          <w:ilvl w:val="0"/>
          <w:numId w:val="5"/>
        </w:numPr>
        <w:rPr>
          <w:rFonts w:ascii="Book Antiqua" w:eastAsia="Batang" w:hAnsi="Book Antiqua" w:cs="Arial"/>
          <w:bCs/>
          <w:sz w:val="22"/>
          <w:szCs w:val="22"/>
        </w:rPr>
      </w:pPr>
      <w:r w:rsidRPr="008707D2">
        <w:rPr>
          <w:rFonts w:ascii="Book Antiqua" w:eastAsia="Batang" w:hAnsi="Book Antiqua" w:cs="Arial"/>
          <w:bCs/>
          <w:sz w:val="22"/>
          <w:szCs w:val="22"/>
        </w:rPr>
        <w:t xml:space="preserve">board memberships or executive positions </w:t>
      </w:r>
    </w:p>
    <w:p w:rsidR="00796DAB" w:rsidRPr="008707D2" w:rsidRDefault="00796DAB" w:rsidP="00C95B36">
      <w:pPr>
        <w:pStyle w:val="BodyTextIndent"/>
        <w:numPr>
          <w:ilvl w:val="0"/>
          <w:numId w:val="5"/>
        </w:numPr>
        <w:rPr>
          <w:rFonts w:ascii="Book Antiqua" w:eastAsia="Batang" w:hAnsi="Book Antiqua" w:cs="Arial"/>
          <w:bCs/>
          <w:sz w:val="22"/>
          <w:szCs w:val="22"/>
        </w:rPr>
      </w:pPr>
      <w:r w:rsidRPr="008707D2">
        <w:rPr>
          <w:rFonts w:ascii="Book Antiqua" w:eastAsia="Batang" w:hAnsi="Book Antiqua" w:cs="Arial"/>
          <w:bCs/>
          <w:sz w:val="22"/>
          <w:szCs w:val="22"/>
        </w:rPr>
        <w:t>enrollment or recruitment bonus payments</w:t>
      </w:r>
    </w:p>
    <w:p w:rsidR="00796DAB" w:rsidRPr="008707D2" w:rsidRDefault="00796DAB" w:rsidP="00C95B36">
      <w:pPr>
        <w:pStyle w:val="BodyTextIndent"/>
        <w:rPr>
          <w:rFonts w:ascii="Book Antiqua" w:eastAsia="Batang" w:hAnsi="Book Antiqua" w:cs="Arial"/>
          <w:bCs/>
          <w:sz w:val="22"/>
          <w:szCs w:val="22"/>
        </w:rPr>
      </w:pPr>
      <w:r w:rsidRPr="008707D2">
        <w:rPr>
          <w:rFonts w:ascii="Book Antiqua" w:eastAsia="Batang" w:hAnsi="Book Antiqua" w:cs="Arial"/>
          <w:bCs/>
          <w:sz w:val="22"/>
          <w:szCs w:val="22"/>
        </w:rPr>
        <w:t xml:space="preserve">(Refer to </w:t>
      </w:r>
      <w:r w:rsidRPr="008707D2">
        <w:rPr>
          <w:rFonts w:ascii="Book Antiqua" w:eastAsia="Batang" w:hAnsi="Book Antiqua" w:cs="Arial"/>
          <w:bCs/>
          <w:i/>
          <w:sz w:val="22"/>
          <w:szCs w:val="22"/>
        </w:rPr>
        <w:t xml:space="preserve">NDSU Policy 151.1, External Activities and Conflicts of Interest, and NDSU Policy 823, Financial Disclosure – Sponsored Projects </w:t>
      </w:r>
      <w:r w:rsidRPr="008707D2">
        <w:rPr>
          <w:rFonts w:ascii="Book Antiqua" w:eastAsia="Batang" w:hAnsi="Book Antiqua" w:cs="Arial"/>
          <w:bCs/>
          <w:sz w:val="22"/>
          <w:szCs w:val="22"/>
        </w:rPr>
        <w:t>for specific disclosure requirements.)</w:t>
      </w:r>
    </w:p>
    <w:p w:rsidR="00796DAB" w:rsidRDefault="00796DAB" w:rsidP="00DD378F">
      <w:pPr>
        <w:pStyle w:val="BodyTextIndent"/>
        <w:ind w:left="-180"/>
        <w:rPr>
          <w:rFonts w:ascii="Book Antiqua" w:eastAsia="Batang" w:hAnsi="Book Antiqua" w:cs="Arial"/>
          <w:b/>
          <w:bCs/>
          <w:color w:val="5F5F5F"/>
        </w:rPr>
      </w:pPr>
    </w:p>
    <w:p w:rsidR="00796DAB" w:rsidRDefault="00796DAB" w:rsidP="00DD378F">
      <w:pPr>
        <w:pStyle w:val="BodyTextIndent"/>
        <w:ind w:left="-180"/>
        <w:rPr>
          <w:rFonts w:ascii="Book Antiqua" w:eastAsia="Batang" w:hAnsi="Book Antiqua" w:cs="Arial"/>
          <w:b/>
          <w:bCs/>
          <w:color w:val="5F5F5F"/>
        </w:rPr>
      </w:pPr>
    </w:p>
    <w:p w:rsidR="00DD378F" w:rsidRPr="00107C49" w:rsidRDefault="00DD378F" w:rsidP="00DD378F">
      <w:pPr>
        <w:pStyle w:val="BodyTextIndent"/>
        <w:ind w:left="-180"/>
        <w:rPr>
          <w:rFonts w:ascii="Book Antiqua" w:eastAsia="Batang" w:hAnsi="Book Antiqua" w:cs="Arial"/>
          <w:b/>
          <w:bCs/>
          <w:sz w:val="22"/>
        </w:rPr>
      </w:pPr>
      <w:r w:rsidRPr="00107C49">
        <w:rPr>
          <w:rFonts w:ascii="Book Antiqua" w:eastAsia="Batang" w:hAnsi="Book Antiqua" w:cs="Arial"/>
          <w:b/>
          <w:bCs/>
          <w:sz w:val="22"/>
        </w:rPr>
        <w:t>_____________________________________________________</w:t>
      </w:r>
    </w:p>
    <w:p w:rsidR="00DD378F" w:rsidRDefault="00DD378F" w:rsidP="00DD378F">
      <w:pPr>
        <w:pStyle w:val="BodyTextIndent"/>
        <w:ind w:left="-180"/>
        <w:rPr>
          <w:rFonts w:ascii="Book Antiqua" w:eastAsia="Batang" w:hAnsi="Book Antiqua" w:cs="Arial"/>
          <w:b/>
          <w:bCs/>
          <w:sz w:val="22"/>
        </w:rPr>
      </w:pPr>
      <w:r w:rsidRPr="00107C49">
        <w:rPr>
          <w:rFonts w:ascii="Book Antiqua" w:eastAsia="Batang" w:hAnsi="Book Antiqua" w:cs="Arial"/>
          <w:b/>
          <w:bCs/>
          <w:sz w:val="22"/>
        </w:rPr>
        <w:t xml:space="preserve">Principal Investigator signature, date </w:t>
      </w:r>
    </w:p>
    <w:p w:rsidR="00DD378F" w:rsidRPr="00107C49" w:rsidRDefault="00DD378F" w:rsidP="00DD378F">
      <w:pPr>
        <w:pStyle w:val="BodyTextIndent"/>
        <w:ind w:left="-180"/>
        <w:rPr>
          <w:rFonts w:ascii="Book Antiqua" w:eastAsia="Batang" w:hAnsi="Book Antiqua" w:cs="Arial"/>
        </w:rPr>
      </w:pPr>
    </w:p>
    <w:p w:rsidR="00DD378F" w:rsidRPr="00107C49" w:rsidRDefault="00DD378F" w:rsidP="00DD378F">
      <w:pPr>
        <w:pStyle w:val="BodyTextIndent"/>
        <w:ind w:left="-180"/>
        <w:rPr>
          <w:rFonts w:ascii="Book Antiqua" w:eastAsia="Batang" w:hAnsi="Book Antiqua" w:cs="Arial"/>
          <w:i/>
          <w:sz w:val="22"/>
          <w:szCs w:val="22"/>
        </w:rPr>
      </w:pPr>
      <w:r>
        <w:rPr>
          <w:rFonts w:ascii="Book Antiqua" w:eastAsia="Batang" w:hAnsi="Book Antiqua" w:cs="Arial"/>
          <w:i/>
          <w:noProof/>
          <w:sz w:val="22"/>
          <w:szCs w:val="22"/>
        </w:rPr>
        <w:drawing>
          <wp:inline distT="0" distB="0" distL="0" distR="0" wp14:anchorId="79D7A33D" wp14:editId="609E6181">
            <wp:extent cx="571500" cy="194619"/>
            <wp:effectExtent l="0" t="0" r="0" b="0"/>
            <wp:docPr id="19" name="Picture 19" descr="C:\Users\Kristy.Shirley\AppData\Local\Microsoft\Windows\Temporary Internet Files\Content.IE5\VGGU6D80\MC900239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risty.Shirley\AppData\Local\Microsoft\Windows\Temporary Internet Files\Content.IE5\VGGU6D80\MC90023918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194619"/>
                    </a:xfrm>
                    <a:prstGeom prst="rect">
                      <a:avLst/>
                    </a:prstGeom>
                    <a:noFill/>
                    <a:ln>
                      <a:noFill/>
                    </a:ln>
                  </pic:spPr>
                </pic:pic>
              </a:graphicData>
            </a:graphic>
          </wp:inline>
        </w:drawing>
      </w:r>
      <w:r w:rsidRPr="00107C49">
        <w:rPr>
          <w:rFonts w:ascii="Book Antiqua" w:eastAsia="Batang" w:hAnsi="Book Antiqua" w:cs="Arial"/>
          <w:i/>
          <w:sz w:val="22"/>
          <w:szCs w:val="22"/>
        </w:rPr>
        <w:t xml:space="preserve">In lieu of a written signature, submission of this report via the Principal Investigator’s NDSU email constitutes an acceptable electronic signature.  </w:t>
      </w:r>
    </w:p>
    <w:p w:rsidR="00DD378F" w:rsidRPr="00107C49" w:rsidRDefault="00DD378F" w:rsidP="00DD378F">
      <w:pPr>
        <w:pStyle w:val="BodyTextIndent"/>
        <w:ind w:left="0"/>
        <w:rPr>
          <w:rFonts w:ascii="Book Antiqua" w:eastAsia="Batang" w:hAnsi="Book Antiqua" w:cs="Arial"/>
          <w:bCs/>
          <w:sz w:val="22"/>
          <w:szCs w:val="22"/>
        </w:rPr>
      </w:pPr>
    </w:p>
    <w:p w:rsidR="00DD378F" w:rsidRPr="00107C49" w:rsidRDefault="00DD378F" w:rsidP="00DD378F">
      <w:pPr>
        <w:pStyle w:val="BodyTextIndent"/>
        <w:ind w:left="-180"/>
        <w:rPr>
          <w:rFonts w:ascii="Book Antiqua" w:eastAsia="Batang" w:hAnsi="Book Antiqua" w:cs="Arial"/>
        </w:rPr>
      </w:pPr>
    </w:p>
    <w:p w:rsidR="00DD378F" w:rsidRPr="00107C49" w:rsidRDefault="00DD378F" w:rsidP="00DD378F">
      <w:pPr>
        <w:pStyle w:val="BodyTextIndent"/>
        <w:ind w:left="0"/>
        <w:jc w:val="center"/>
        <w:rPr>
          <w:rFonts w:ascii="Book Antiqua" w:eastAsia="Batang" w:hAnsi="Book Antiqua" w:cs="Arial"/>
          <w:bCs/>
          <w:color w:val="999999"/>
        </w:rPr>
      </w:pPr>
      <w:r w:rsidRPr="00107C49">
        <w:rPr>
          <w:rFonts w:ascii="Book Antiqua" w:eastAsia="Batang" w:hAnsi="Book Antiqua" w:cs="Arial"/>
          <w:bCs/>
          <w:color w:val="999999"/>
        </w:rPr>
        <w:t>- - - - - - - - - -FOR IRB USE ONLY - - - - - - - -</w:t>
      </w:r>
    </w:p>
    <w:tbl>
      <w:tblPr>
        <w:tblW w:w="9687"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687"/>
      </w:tblGrid>
      <w:tr w:rsidR="00DD378F" w:rsidRPr="00107C49" w:rsidTr="004D6BDA">
        <w:trPr>
          <w:cantSplit/>
          <w:trHeight w:val="987"/>
        </w:trPr>
        <w:tc>
          <w:tcPr>
            <w:tcW w:w="9687" w:type="dxa"/>
            <w:tcBorders>
              <w:bottom w:val="double" w:sz="4" w:space="0" w:color="auto"/>
            </w:tcBorders>
            <w:vAlign w:val="center"/>
          </w:tcPr>
          <w:p w:rsidR="00796DAB" w:rsidRDefault="00DD378F" w:rsidP="00796DAB">
            <w:pPr>
              <w:pStyle w:val="BodyTextIndent"/>
              <w:ind w:left="0" w:right="72"/>
              <w:rPr>
                <w:rFonts w:ascii="Book Antiqua" w:eastAsia="Batang" w:hAnsi="Book Antiqua" w:cs="Arial"/>
                <w:bCs/>
              </w:rPr>
            </w:pPr>
            <w:r w:rsidRPr="00107C49">
              <w:rPr>
                <w:rFonts w:ascii="Book Antiqua" w:eastAsia="Batang" w:hAnsi="Book Antiqua" w:cs="Arial"/>
                <w:bCs/>
              </w:rPr>
              <w:fldChar w:fldCharType="begin">
                <w:ffData>
                  <w:name w:val="Check26"/>
                  <w:enabled/>
                  <w:calcOnExit w:val="0"/>
                  <w:checkBox>
                    <w:sizeAuto/>
                    <w:default w:val="0"/>
                  </w:checkBox>
                </w:ffData>
              </w:fldChar>
            </w:r>
            <w:r w:rsidRPr="00107C49">
              <w:rPr>
                <w:rFonts w:ascii="Book Antiqua" w:eastAsia="Batang" w:hAnsi="Book Antiqua" w:cs="Arial"/>
                <w:bCs/>
              </w:rPr>
              <w:instrText xml:space="preserve"> FORMCHECKBOX </w:instrText>
            </w:r>
            <w:r w:rsidR="004D6BDA">
              <w:rPr>
                <w:rFonts w:ascii="Book Antiqua" w:eastAsia="Batang" w:hAnsi="Book Antiqua" w:cs="Arial"/>
                <w:bCs/>
              </w:rPr>
            </w:r>
            <w:r w:rsidR="004D6BDA">
              <w:rPr>
                <w:rFonts w:ascii="Book Antiqua" w:eastAsia="Batang" w:hAnsi="Book Antiqua" w:cs="Arial"/>
                <w:bCs/>
              </w:rPr>
              <w:fldChar w:fldCharType="separate"/>
            </w:r>
            <w:r w:rsidRPr="00107C49">
              <w:rPr>
                <w:rFonts w:ascii="Book Antiqua" w:eastAsia="Batang" w:hAnsi="Book Antiqua" w:cs="Arial"/>
                <w:bCs/>
              </w:rPr>
              <w:fldChar w:fldCharType="end"/>
            </w:r>
            <w:r w:rsidRPr="00107C49">
              <w:rPr>
                <w:rFonts w:ascii="Book Antiqua" w:eastAsia="Batang" w:hAnsi="Book Antiqua" w:cs="Arial"/>
                <w:bCs/>
              </w:rPr>
              <w:t xml:space="preserve"> Approved </w:t>
            </w:r>
            <w:r w:rsidR="00796DAB">
              <w:rPr>
                <w:rFonts w:ascii="Book Antiqua" w:eastAsia="Batang" w:hAnsi="Book Antiqua" w:cs="Arial"/>
                <w:bCs/>
              </w:rPr>
              <w:t xml:space="preserve">   </w:t>
            </w:r>
          </w:p>
          <w:p w:rsidR="00796DAB" w:rsidRDefault="00796DAB" w:rsidP="00796DAB">
            <w:pPr>
              <w:pStyle w:val="BodyTextIndent"/>
              <w:ind w:left="0" w:right="72"/>
              <w:rPr>
                <w:rFonts w:ascii="Book Antiqua" w:eastAsia="Batang" w:hAnsi="Book Antiqua" w:cs="Arial"/>
                <w:bCs/>
              </w:rPr>
            </w:pPr>
          </w:p>
          <w:p w:rsidR="00DD378F" w:rsidRPr="00107C49" w:rsidRDefault="00DD378F" w:rsidP="00796DAB">
            <w:pPr>
              <w:pStyle w:val="BodyTextIndent"/>
              <w:ind w:left="0" w:right="72"/>
              <w:rPr>
                <w:rFonts w:ascii="Book Antiqua" w:eastAsia="Batang" w:hAnsi="Book Antiqua" w:cs="Arial"/>
                <w:bCs/>
              </w:rPr>
            </w:pPr>
            <w:r w:rsidRPr="00107C49">
              <w:rPr>
                <w:rFonts w:ascii="Book Antiqua" w:eastAsia="Batang" w:hAnsi="Book Antiqua" w:cs="Arial"/>
                <w:bCs/>
              </w:rPr>
              <w:t>IRB Signature:                                                                                  Date:</w:t>
            </w:r>
          </w:p>
        </w:tc>
      </w:tr>
    </w:tbl>
    <w:p w:rsidR="00035E9E" w:rsidRDefault="004D6BDA"/>
    <w:sectPr w:rsidR="00035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27CB8"/>
    <w:multiLevelType w:val="hybridMultilevel"/>
    <w:tmpl w:val="DAEE82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96C6F0C"/>
    <w:multiLevelType w:val="hybridMultilevel"/>
    <w:tmpl w:val="E03A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06951"/>
    <w:multiLevelType w:val="hybridMultilevel"/>
    <w:tmpl w:val="00AC378E"/>
    <w:lvl w:ilvl="0" w:tplc="E384C004">
      <w:start w:val="3"/>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
    <w:nsid w:val="5244310B"/>
    <w:multiLevelType w:val="hybridMultilevel"/>
    <w:tmpl w:val="756AC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9214B8"/>
    <w:multiLevelType w:val="hybridMultilevel"/>
    <w:tmpl w:val="0860C7D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8F"/>
    <w:rsid w:val="00195091"/>
    <w:rsid w:val="003A4E3C"/>
    <w:rsid w:val="004D6BDA"/>
    <w:rsid w:val="004F1EA0"/>
    <w:rsid w:val="005B5F5D"/>
    <w:rsid w:val="0060456C"/>
    <w:rsid w:val="007374AA"/>
    <w:rsid w:val="00796DAB"/>
    <w:rsid w:val="00A32428"/>
    <w:rsid w:val="00C07B45"/>
    <w:rsid w:val="00C95B36"/>
    <w:rsid w:val="00DD378F"/>
    <w:rsid w:val="00FE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12E7B-1314-43BD-A834-C309022B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78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D378F"/>
    <w:pPr>
      <w:ind w:left="720"/>
    </w:pPr>
  </w:style>
  <w:style w:type="character" w:customStyle="1" w:styleId="BodyTextIndentChar">
    <w:name w:val="Body Text Indent Char"/>
    <w:basedOn w:val="DefaultParagraphFont"/>
    <w:link w:val="BodyTextIndent"/>
    <w:rsid w:val="00DD378F"/>
    <w:rPr>
      <w:rFonts w:ascii="Times New Roman" w:eastAsia="Times New Roman" w:hAnsi="Times New Roman" w:cs="Times New Roman"/>
      <w:sz w:val="20"/>
      <w:szCs w:val="20"/>
    </w:rPr>
  </w:style>
  <w:style w:type="character" w:styleId="Hyperlink">
    <w:name w:val="Hyperlink"/>
    <w:rsid w:val="00DD378F"/>
    <w:rPr>
      <w:color w:val="0000FF"/>
      <w:u w:val="single"/>
    </w:rPr>
  </w:style>
  <w:style w:type="paragraph" w:styleId="BalloonText">
    <w:name w:val="Balloon Text"/>
    <w:basedOn w:val="Normal"/>
    <w:link w:val="BalloonTextChar"/>
    <w:uiPriority w:val="99"/>
    <w:semiHidden/>
    <w:unhideWhenUsed/>
    <w:rsid w:val="00DD378F"/>
    <w:rPr>
      <w:rFonts w:ascii="Tahoma" w:hAnsi="Tahoma" w:cs="Tahoma"/>
      <w:sz w:val="16"/>
      <w:szCs w:val="16"/>
    </w:rPr>
  </w:style>
  <w:style w:type="character" w:customStyle="1" w:styleId="BalloonTextChar">
    <w:name w:val="Balloon Text Char"/>
    <w:basedOn w:val="DefaultParagraphFont"/>
    <w:link w:val="BalloonText"/>
    <w:uiPriority w:val="99"/>
    <w:semiHidden/>
    <w:rsid w:val="00DD378F"/>
    <w:rPr>
      <w:rFonts w:ascii="Tahoma" w:eastAsia="Times New Roman" w:hAnsi="Tahoma" w:cs="Tahoma"/>
      <w:sz w:val="16"/>
      <w:szCs w:val="16"/>
    </w:rPr>
  </w:style>
  <w:style w:type="table" w:styleId="TableGrid">
    <w:name w:val="Table Grid"/>
    <w:basedOn w:val="TableNormal"/>
    <w:uiPriority w:val="59"/>
    <w:rsid w:val="00D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D37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96DAB"/>
    <w:pPr>
      <w:ind w:left="720"/>
      <w:contextualSpacing/>
    </w:pPr>
  </w:style>
  <w:style w:type="table" w:styleId="LightShading-Accent1">
    <w:name w:val="Light Shading Accent 1"/>
    <w:basedOn w:val="TableNormal"/>
    <w:uiPriority w:val="60"/>
    <w:rsid w:val="004F1EA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file:///\\ad.ndsu.edu\shared\VPRCATT\Shared\IRB\Review%20and%20Approval\CONTINUING%20REVIEW\www.ndsu.edu\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irb@nds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Kristy Shirley</cp:lastModifiedBy>
  <cp:revision>3</cp:revision>
  <cp:lastPrinted>2014-10-28T15:51:00Z</cp:lastPrinted>
  <dcterms:created xsi:type="dcterms:W3CDTF">2015-01-12T21:35:00Z</dcterms:created>
  <dcterms:modified xsi:type="dcterms:W3CDTF">2015-01-12T21:36:00Z</dcterms:modified>
</cp:coreProperties>
</file>