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686245" w14:textId="77777777" w:rsidR="007E5CE7" w:rsidRPr="006B548D" w:rsidRDefault="0079430D" w:rsidP="006B548D">
      <w:pPr>
        <w:tabs>
          <w:tab w:val="left" w:pos="2026"/>
        </w:tabs>
        <w:jc w:val="center"/>
        <w:rPr>
          <w:rFonts w:ascii="Arial Narrow" w:hAnsi="Arial Narrow"/>
          <w:color w:val="808080" w:themeColor="background1" w:themeShade="80"/>
          <w:sz w:val="96"/>
          <w:szCs w:val="96"/>
        </w:rPr>
      </w:pPr>
      <w:r>
        <w:rPr>
          <w:rFonts w:ascii="Arial Narrow" w:hAnsi="Arial Narrow"/>
          <w:color w:val="808080" w:themeColor="background1" w:themeShade="80"/>
          <w:sz w:val="96"/>
          <w:szCs w:val="96"/>
        </w:rPr>
        <w:t>MEETING MINUTES</w:t>
      </w:r>
    </w:p>
    <w:p w14:paraId="518EC0F0" w14:textId="77777777" w:rsidR="00C40D60" w:rsidRDefault="00C40D60" w:rsidP="00C230FD">
      <w:pPr>
        <w:tabs>
          <w:tab w:val="left" w:pos="6882"/>
        </w:tabs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Roll:</w:t>
      </w:r>
    </w:p>
    <w:p w14:paraId="6C8CA927" w14:textId="77777777" w:rsidR="00C40D60" w:rsidRDefault="00C40D60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Megan Matejcek</w:t>
      </w:r>
    </w:p>
    <w:p w14:paraId="6B422192" w14:textId="77777777" w:rsidR="00C40D60" w:rsidRDefault="00C40D60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MiKayla</w:t>
      </w:r>
      <w:proofErr w:type="spellEnd"/>
      <w:r>
        <w:rPr>
          <w:rFonts w:ascii="Arial Narrow" w:hAnsi="Arial Narrow"/>
          <w:sz w:val="24"/>
          <w:szCs w:val="24"/>
        </w:rPr>
        <w:t xml:space="preserve"> Young</w:t>
      </w:r>
    </w:p>
    <w:p w14:paraId="70224B19" w14:textId="77777777" w:rsidR="00C40D60" w:rsidRDefault="00C40D60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Hannah Wegner</w:t>
      </w:r>
    </w:p>
    <w:p w14:paraId="6EA7EE3F" w14:textId="77777777" w:rsidR="00C40D60" w:rsidRDefault="00C40D60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Aaron Weber</w:t>
      </w:r>
    </w:p>
    <w:p w14:paraId="67B8B0B8" w14:textId="33607124" w:rsidR="00BE68C7" w:rsidRDefault="00BE68C7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Nick Evans</w:t>
      </w:r>
    </w:p>
    <w:p w14:paraId="3B6BE3F1" w14:textId="77777777" w:rsidR="00C40D60" w:rsidRDefault="00C40D60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</w:p>
    <w:p w14:paraId="35147489" w14:textId="77777777" w:rsidR="00BE5209" w:rsidRPr="00C40D60" w:rsidRDefault="00BE5209" w:rsidP="00C230FD">
      <w:pPr>
        <w:tabs>
          <w:tab w:val="left" w:pos="6882"/>
        </w:tabs>
        <w:rPr>
          <w:rFonts w:ascii="Arial Narrow" w:hAnsi="Arial Narrow"/>
          <w:b/>
          <w:sz w:val="24"/>
          <w:szCs w:val="24"/>
        </w:rPr>
      </w:pPr>
      <w:r w:rsidRPr="00C40D60">
        <w:rPr>
          <w:rFonts w:ascii="Arial Narrow" w:hAnsi="Arial Narrow"/>
          <w:b/>
          <w:sz w:val="24"/>
          <w:szCs w:val="24"/>
        </w:rPr>
        <w:t>Introduction:</w:t>
      </w:r>
    </w:p>
    <w:p w14:paraId="0D576FCE" w14:textId="20D220DB" w:rsidR="00BE5209" w:rsidRDefault="00BE68C7" w:rsidP="00C230FD">
      <w:pPr>
        <w:tabs>
          <w:tab w:val="left" w:pos="6882"/>
        </w:tabs>
        <w:rPr>
          <w:rFonts w:ascii="Arial Narrow" w:hAnsi="Arial Narrow"/>
          <w:sz w:val="24"/>
          <w:szCs w:val="24"/>
          <w:u w:val="single"/>
        </w:rPr>
      </w:pPr>
      <w:proofErr w:type="spellStart"/>
      <w:r>
        <w:rPr>
          <w:rFonts w:ascii="Arial Narrow" w:hAnsi="Arial Narrow"/>
          <w:sz w:val="24"/>
          <w:szCs w:val="24"/>
          <w:u w:val="single"/>
        </w:rPr>
        <w:t>MiKayla</w:t>
      </w:r>
      <w:proofErr w:type="spellEnd"/>
      <w:r>
        <w:rPr>
          <w:rFonts w:ascii="Arial Narrow" w:hAnsi="Arial Narrow"/>
          <w:sz w:val="24"/>
          <w:szCs w:val="24"/>
          <w:u w:val="single"/>
        </w:rPr>
        <w:t xml:space="preserve">: </w:t>
      </w:r>
      <w:r w:rsidRPr="00BE68C7">
        <w:rPr>
          <w:rFonts w:ascii="Arial Narrow" w:hAnsi="Arial Narrow"/>
          <w:sz w:val="24"/>
          <w:szCs w:val="24"/>
        </w:rPr>
        <w:t xml:space="preserve">low- small commission, high- </w:t>
      </w:r>
      <w:proofErr w:type="spellStart"/>
      <w:r w:rsidRPr="00BE68C7">
        <w:rPr>
          <w:rFonts w:ascii="Arial Narrow" w:hAnsi="Arial Narrow"/>
          <w:sz w:val="24"/>
          <w:szCs w:val="24"/>
        </w:rPr>
        <w:t>GameDay</w:t>
      </w:r>
      <w:proofErr w:type="spellEnd"/>
    </w:p>
    <w:p w14:paraId="2AAF4C99" w14:textId="752B3D6A" w:rsidR="00BE68C7" w:rsidRDefault="00BE68C7" w:rsidP="00C230FD">
      <w:p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  <w:u w:val="single"/>
        </w:rPr>
        <w:t xml:space="preserve">Hannah: </w:t>
      </w:r>
      <w:r>
        <w:rPr>
          <w:rFonts w:ascii="Arial Narrow" w:hAnsi="Arial Narrow"/>
          <w:sz w:val="24"/>
          <w:szCs w:val="24"/>
        </w:rPr>
        <w:t>low-NDSA, high-?</w:t>
      </w:r>
    </w:p>
    <w:p w14:paraId="38432EB3" w14:textId="466F9E19" w:rsidR="00BE68C7" w:rsidRDefault="00BE68C7" w:rsidP="00C230FD">
      <w:pPr>
        <w:tabs>
          <w:tab w:val="left" w:pos="6882"/>
        </w:tabs>
        <w:rPr>
          <w:rFonts w:ascii="Arial Narrow" w:hAnsi="Arial Narrow"/>
          <w:sz w:val="24"/>
          <w:szCs w:val="24"/>
        </w:rPr>
      </w:pPr>
      <w:r w:rsidRPr="00BE68C7">
        <w:rPr>
          <w:rFonts w:ascii="Arial Narrow" w:hAnsi="Arial Narrow"/>
          <w:sz w:val="24"/>
          <w:szCs w:val="24"/>
          <w:u w:val="single"/>
        </w:rPr>
        <w:t>Aaron:</w:t>
      </w:r>
      <w:r>
        <w:rPr>
          <w:rFonts w:ascii="Arial Narrow" w:hAnsi="Arial Narrow"/>
          <w:sz w:val="24"/>
          <w:szCs w:val="24"/>
        </w:rPr>
        <w:t xml:space="preserve"> low- M3, high- closer to election</w:t>
      </w:r>
    </w:p>
    <w:p w14:paraId="04636B43" w14:textId="1586F32A" w:rsidR="00BE68C7" w:rsidRDefault="00BE68C7" w:rsidP="00C230FD">
      <w:pPr>
        <w:tabs>
          <w:tab w:val="left" w:pos="6882"/>
        </w:tabs>
        <w:rPr>
          <w:rFonts w:ascii="Arial Narrow" w:hAnsi="Arial Narrow"/>
          <w:sz w:val="24"/>
          <w:szCs w:val="24"/>
        </w:rPr>
      </w:pPr>
      <w:r w:rsidRPr="00BE68C7">
        <w:rPr>
          <w:rFonts w:ascii="Arial Narrow" w:hAnsi="Arial Narrow"/>
          <w:sz w:val="24"/>
          <w:szCs w:val="24"/>
          <w:u w:val="single"/>
        </w:rPr>
        <w:t>Megan:</w:t>
      </w:r>
      <w:r>
        <w:rPr>
          <w:rFonts w:ascii="Arial Narrow" w:hAnsi="Arial Narrow"/>
          <w:sz w:val="24"/>
          <w:szCs w:val="24"/>
        </w:rPr>
        <w:t xml:space="preserve"> low- lots of homework to do, high- ate a whole page of Munchies</w:t>
      </w:r>
    </w:p>
    <w:p w14:paraId="7DBA5898" w14:textId="1291A74E" w:rsidR="00BE68C7" w:rsidRPr="00BE68C7" w:rsidRDefault="00BE68C7" w:rsidP="00C230FD">
      <w:pPr>
        <w:tabs>
          <w:tab w:val="left" w:pos="6882"/>
        </w:tabs>
        <w:rPr>
          <w:rFonts w:ascii="Arial Narrow" w:hAnsi="Arial Narrow"/>
          <w:sz w:val="24"/>
          <w:szCs w:val="24"/>
        </w:rPr>
      </w:pPr>
      <w:r w:rsidRPr="00BE68C7">
        <w:rPr>
          <w:rFonts w:ascii="Arial Narrow" w:hAnsi="Arial Narrow"/>
          <w:sz w:val="24"/>
          <w:szCs w:val="24"/>
          <w:u w:val="single"/>
        </w:rPr>
        <w:t>Nick:</w:t>
      </w:r>
      <w:r>
        <w:rPr>
          <w:rFonts w:ascii="Arial Narrow" w:hAnsi="Arial Narrow"/>
          <w:sz w:val="24"/>
          <w:szCs w:val="24"/>
        </w:rPr>
        <w:t xml:space="preserve"> low- none, high- </w:t>
      </w:r>
      <w:proofErr w:type="spellStart"/>
      <w:r>
        <w:rPr>
          <w:rFonts w:ascii="Arial Narrow" w:hAnsi="Arial Narrow"/>
          <w:sz w:val="24"/>
          <w:szCs w:val="24"/>
        </w:rPr>
        <w:t>GameDay</w:t>
      </w:r>
      <w:proofErr w:type="spellEnd"/>
    </w:p>
    <w:p w14:paraId="26C5F3E6" w14:textId="77777777" w:rsidR="00506FA6" w:rsidRDefault="00EA0AC9" w:rsidP="00EA0AC9">
      <w:pPr>
        <w:tabs>
          <w:tab w:val="left" w:pos="6882"/>
        </w:tabs>
        <w:rPr>
          <w:rFonts w:ascii="Arial Narrow" w:hAnsi="Arial Narrow"/>
          <w:sz w:val="24"/>
          <w:szCs w:val="24"/>
        </w:rPr>
      </w:pPr>
      <w:r w:rsidRPr="00506FA6">
        <w:rPr>
          <w:rFonts w:ascii="Arial Narrow" w:hAnsi="Arial Narrow"/>
          <w:b/>
          <w:sz w:val="24"/>
          <w:szCs w:val="24"/>
        </w:rPr>
        <w:t>NDSA:</w:t>
      </w:r>
      <w:r>
        <w:rPr>
          <w:rFonts w:ascii="Arial Narrow" w:hAnsi="Arial Narrow"/>
          <w:sz w:val="24"/>
          <w:szCs w:val="24"/>
        </w:rPr>
        <w:t xml:space="preserve"> </w:t>
      </w:r>
    </w:p>
    <w:p w14:paraId="132A9300" w14:textId="4AA83F4C" w:rsidR="00506FA6" w:rsidRPr="00BE68C7" w:rsidRDefault="00BE68C7" w:rsidP="00BE68C7">
      <w:pPr>
        <w:pStyle w:val="ListParagraph"/>
        <w:numPr>
          <w:ilvl w:val="0"/>
          <w:numId w:val="1"/>
        </w:numPr>
        <w:tabs>
          <w:tab w:val="left" w:pos="6882"/>
        </w:tabs>
        <w:spacing w:after="100" w:afterAutospacing="1"/>
        <w:rPr>
          <w:rFonts w:ascii="Arial Narrow" w:hAnsi="Arial Narrow"/>
          <w:sz w:val="24"/>
          <w:szCs w:val="24"/>
        </w:rPr>
      </w:pPr>
      <w:r w:rsidRPr="00BE68C7">
        <w:rPr>
          <w:rFonts w:ascii="Arial Narrow" w:hAnsi="Arial Narrow"/>
          <w:sz w:val="24"/>
          <w:szCs w:val="24"/>
        </w:rPr>
        <w:t>We need to fill a few more delegate spots</w:t>
      </w:r>
    </w:p>
    <w:p w14:paraId="7E27745E" w14:textId="512DC6A1" w:rsidR="00BE68C7" w:rsidRPr="00BE68C7" w:rsidRDefault="00BE68C7" w:rsidP="00BE68C7">
      <w:pPr>
        <w:pStyle w:val="ListParagraph"/>
        <w:numPr>
          <w:ilvl w:val="0"/>
          <w:numId w:val="1"/>
        </w:numPr>
        <w:tabs>
          <w:tab w:val="left" w:pos="6882"/>
        </w:tabs>
        <w:spacing w:after="100" w:afterAutospacing="1"/>
        <w:rPr>
          <w:rFonts w:ascii="Arial Narrow" w:hAnsi="Arial Narrow"/>
          <w:sz w:val="24"/>
          <w:szCs w:val="24"/>
        </w:rPr>
      </w:pPr>
      <w:r w:rsidRPr="00BE68C7">
        <w:rPr>
          <w:rFonts w:ascii="Arial Narrow" w:hAnsi="Arial Narrow"/>
          <w:sz w:val="24"/>
          <w:szCs w:val="24"/>
        </w:rPr>
        <w:t>Will be discussing Measure 3</w:t>
      </w:r>
    </w:p>
    <w:p w14:paraId="61A9D70D" w14:textId="77777777" w:rsidR="00BE68C7" w:rsidRDefault="00BE68C7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  <w:r w:rsidRPr="00BE68C7">
        <w:rPr>
          <w:rFonts w:ascii="Arial Narrow" w:hAnsi="Arial Narrow"/>
          <w:b/>
          <w:sz w:val="24"/>
          <w:szCs w:val="24"/>
        </w:rPr>
        <w:t>Good Neighbor Campaign:</w:t>
      </w:r>
    </w:p>
    <w:p w14:paraId="7B12CB97" w14:textId="77777777" w:rsidR="00BE68C7" w:rsidRPr="00BE68C7" w:rsidRDefault="00BE68C7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</w:p>
    <w:p w14:paraId="23E0A355" w14:textId="77777777" w:rsidR="00BE68C7" w:rsidRPr="00BE68C7" w:rsidRDefault="00BE68C7" w:rsidP="00BE68C7">
      <w:pPr>
        <w:pStyle w:val="ListParagraph"/>
        <w:numPr>
          <w:ilvl w:val="0"/>
          <w:numId w:val="2"/>
        </w:numPr>
        <w:tabs>
          <w:tab w:val="left" w:pos="6882"/>
        </w:tabs>
        <w:spacing w:after="0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Chapter visits to get volunteers</w:t>
      </w:r>
    </w:p>
    <w:p w14:paraId="1D162435" w14:textId="77777777" w:rsidR="00BE68C7" w:rsidRDefault="00BE68C7" w:rsidP="00BE68C7">
      <w:p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</w:p>
    <w:p w14:paraId="7577B6A1" w14:textId="77777777" w:rsidR="00BE68C7" w:rsidRDefault="00BE68C7" w:rsidP="00BE68C7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  <w:r w:rsidRPr="00BE68C7">
        <w:rPr>
          <w:rFonts w:ascii="Arial Narrow" w:hAnsi="Arial Narrow"/>
          <w:b/>
          <w:sz w:val="24"/>
          <w:szCs w:val="24"/>
        </w:rPr>
        <w:t>Change Your Address:</w:t>
      </w:r>
    </w:p>
    <w:p w14:paraId="1B1950ED" w14:textId="77777777" w:rsidR="00BE68C7" w:rsidRPr="00BE68C7" w:rsidRDefault="00BE68C7" w:rsidP="00BE68C7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</w:p>
    <w:p w14:paraId="5F0811E8" w14:textId="35424B52" w:rsidR="00BE68C7" w:rsidRPr="00BE68C7" w:rsidRDefault="00BE68C7" w:rsidP="00BE68C7">
      <w:pPr>
        <w:pStyle w:val="ListParagraph"/>
        <w:numPr>
          <w:ilvl w:val="0"/>
          <w:numId w:val="2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Booths in the Union (Oct 1 and 2, 9am-3pm)</w:t>
      </w:r>
    </w:p>
    <w:p w14:paraId="434EC996" w14:textId="0CA6333B" w:rsidR="00506FA6" w:rsidRPr="00BE68C7" w:rsidRDefault="002F7067" w:rsidP="00BE68C7">
      <w:pPr>
        <w:tabs>
          <w:tab w:val="left" w:pos="6882"/>
        </w:tabs>
        <w:spacing w:after="0"/>
        <w:rPr>
          <w:rFonts w:ascii="Arial Narrow" w:hAnsi="Arial Narrow"/>
          <w:i/>
          <w:sz w:val="24"/>
          <w:szCs w:val="24"/>
        </w:rPr>
      </w:pPr>
      <w:r w:rsidRPr="00BE68C7">
        <w:rPr>
          <w:rFonts w:ascii="Arial Narrow" w:hAnsi="Arial Narrow"/>
          <w:sz w:val="24"/>
          <w:szCs w:val="24"/>
        </w:rPr>
        <w:br/>
      </w:r>
    </w:p>
    <w:p w14:paraId="1E47E5AE" w14:textId="77777777" w:rsidR="00506FA6" w:rsidRDefault="00506FA6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</w:p>
    <w:p w14:paraId="4742FD15" w14:textId="77777777" w:rsidR="00506FA6" w:rsidRDefault="00EA0AC9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  <w:r w:rsidRPr="00506FA6">
        <w:rPr>
          <w:rFonts w:ascii="Arial Narrow" w:hAnsi="Arial Narrow"/>
          <w:b/>
          <w:sz w:val="24"/>
          <w:szCs w:val="24"/>
        </w:rPr>
        <w:lastRenderedPageBreak/>
        <w:t>NDSU on Measure 3:</w:t>
      </w:r>
    </w:p>
    <w:p w14:paraId="6FF3E34C" w14:textId="079C3246" w:rsidR="00506FA6" w:rsidRDefault="00506FA6" w:rsidP="005F75BE">
      <w:pPr>
        <w:pStyle w:val="ListParagraph"/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</w:p>
    <w:p w14:paraId="569321CE" w14:textId="6A9CED69" w:rsidR="005F75BE" w:rsidRDefault="005F75BE" w:rsidP="005F75BE">
      <w:pPr>
        <w:pStyle w:val="ListParagraph"/>
        <w:numPr>
          <w:ilvl w:val="0"/>
          <w:numId w:val="2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Present to Senate next week, vote the following</w:t>
      </w:r>
    </w:p>
    <w:p w14:paraId="6C28E731" w14:textId="08E7D056" w:rsidR="005F75BE" w:rsidRDefault="005F75BE" w:rsidP="005F75BE">
      <w:pPr>
        <w:pStyle w:val="ListParagraph"/>
        <w:numPr>
          <w:ilvl w:val="0"/>
          <w:numId w:val="2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Bill in support of SBHE</w:t>
      </w:r>
      <w:r w:rsidR="00CB17EA">
        <w:rPr>
          <w:rFonts w:ascii="Arial Narrow" w:hAnsi="Arial Narrow"/>
          <w:sz w:val="24"/>
          <w:szCs w:val="24"/>
        </w:rPr>
        <w:t xml:space="preserve"> structure</w:t>
      </w:r>
    </w:p>
    <w:p w14:paraId="1BB5A81A" w14:textId="40302046" w:rsidR="005F75BE" w:rsidRDefault="005F75BE" w:rsidP="005F75BE">
      <w:pPr>
        <w:pStyle w:val="ListParagraph"/>
        <w:numPr>
          <w:ilvl w:val="0"/>
          <w:numId w:val="2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Read of </w:t>
      </w:r>
      <w:r w:rsidR="00CB17EA">
        <w:rPr>
          <w:rFonts w:ascii="Arial Narrow" w:hAnsi="Arial Narrow"/>
          <w:sz w:val="24"/>
          <w:szCs w:val="24"/>
        </w:rPr>
        <w:t>bill from NDSA M3 subcommittee in support of the SBHE [September Bill on SBHE_revised ALN]</w:t>
      </w:r>
    </w:p>
    <w:p w14:paraId="1152FDA4" w14:textId="2362CBC2" w:rsidR="00CB17EA" w:rsidRDefault="00CB17EA" w:rsidP="005F75BE">
      <w:pPr>
        <w:pStyle w:val="ListParagraph"/>
        <w:numPr>
          <w:ilvl w:val="0"/>
          <w:numId w:val="2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Options:</w:t>
      </w:r>
    </w:p>
    <w:p w14:paraId="37D938BF" w14:textId="5D147365" w:rsidR="00CB17EA" w:rsidRDefault="00CB17EA" w:rsidP="00CB17EA">
      <w:pPr>
        <w:pStyle w:val="ListParagraph"/>
        <w:numPr>
          <w:ilvl w:val="1"/>
          <w:numId w:val="2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Similar to NDSA bill</w:t>
      </w:r>
    </w:p>
    <w:p w14:paraId="202F992F" w14:textId="16920B1E" w:rsidR="00CB17EA" w:rsidRPr="00CB17EA" w:rsidRDefault="00CB17EA" w:rsidP="00CB17EA">
      <w:pPr>
        <w:pStyle w:val="ListParagraph"/>
        <w:numPr>
          <w:ilvl w:val="1"/>
          <w:numId w:val="2"/>
        </w:num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  <w:r w:rsidRPr="00CB17EA">
        <w:rPr>
          <w:rFonts w:ascii="Arial Narrow" w:hAnsi="Arial Narrow"/>
          <w:b/>
          <w:sz w:val="24"/>
          <w:szCs w:val="24"/>
        </w:rPr>
        <w:t>Focus on Student Representation</w:t>
      </w:r>
    </w:p>
    <w:p w14:paraId="749BC2EE" w14:textId="1BB0C1B6" w:rsidR="00CB17EA" w:rsidRDefault="00CB17EA" w:rsidP="00CB17EA">
      <w:pPr>
        <w:pStyle w:val="ListParagraph"/>
        <w:numPr>
          <w:ilvl w:val="1"/>
          <w:numId w:val="2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Combination </w:t>
      </w:r>
    </w:p>
    <w:p w14:paraId="670422CE" w14:textId="46F5EE65" w:rsidR="00CB17EA" w:rsidRDefault="00CB17EA" w:rsidP="00CB17EA">
      <w:pPr>
        <w:pStyle w:val="ListParagraph"/>
        <w:numPr>
          <w:ilvl w:val="0"/>
          <w:numId w:val="2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Bill writing </w:t>
      </w:r>
    </w:p>
    <w:p w14:paraId="24B821D0" w14:textId="63C77D9E" w:rsidR="00CB17EA" w:rsidRDefault="00CB17EA" w:rsidP="00CB17EA">
      <w:pPr>
        <w:pStyle w:val="ListParagraph"/>
        <w:numPr>
          <w:ilvl w:val="1"/>
          <w:numId w:val="2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NDSU represents 14,000+ students </w:t>
      </w:r>
    </w:p>
    <w:p w14:paraId="2B034216" w14:textId="3C1F761C" w:rsidR="00CD52BA" w:rsidRDefault="00CD52BA" w:rsidP="00CB17EA">
      <w:pPr>
        <w:pStyle w:val="ListParagraph"/>
        <w:numPr>
          <w:ilvl w:val="1"/>
          <w:numId w:val="2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Bridge between NDSU and NDSA</w:t>
      </w:r>
    </w:p>
    <w:p w14:paraId="370B0083" w14:textId="14B8565B" w:rsidR="00CD52BA" w:rsidRDefault="00CD52BA" w:rsidP="00CB17EA">
      <w:pPr>
        <w:pStyle w:val="ListParagraph"/>
        <w:numPr>
          <w:ilvl w:val="1"/>
          <w:numId w:val="2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NDSA selects a student board on the SBHE (picked by governor)</w:t>
      </w:r>
    </w:p>
    <w:p w14:paraId="1E02E5D1" w14:textId="7493D3E8" w:rsidR="00CD52BA" w:rsidRPr="005F75BE" w:rsidRDefault="00A2117D" w:rsidP="00CB17EA">
      <w:pPr>
        <w:pStyle w:val="ListParagraph"/>
        <w:numPr>
          <w:ilvl w:val="1"/>
          <w:numId w:val="2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 voting student member is critical</w:t>
      </w:r>
      <w:bookmarkStart w:id="0" w:name="_GoBack"/>
      <w:bookmarkEnd w:id="0"/>
    </w:p>
    <w:p w14:paraId="5CD57218" w14:textId="77777777" w:rsidR="00506FA6" w:rsidRDefault="00506FA6" w:rsidP="00506FA6">
      <w:p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</w:p>
    <w:p w14:paraId="1CC98A66" w14:textId="0B037242" w:rsidR="004656BE" w:rsidRPr="00E93ED1" w:rsidRDefault="00506FA6" w:rsidP="00E93ED1">
      <w:pPr>
        <w:tabs>
          <w:tab w:val="left" w:pos="6882"/>
        </w:tabs>
        <w:spacing w:after="0"/>
        <w:rPr>
          <w:b/>
        </w:rPr>
      </w:pPr>
      <w:r w:rsidRPr="00506FA6">
        <w:rPr>
          <w:rFonts w:ascii="Arial Narrow" w:hAnsi="Arial Narrow"/>
          <w:b/>
          <w:sz w:val="24"/>
          <w:szCs w:val="24"/>
        </w:rPr>
        <w:t>Adjourn</w:t>
      </w:r>
      <w:r w:rsidR="00EA0AC9" w:rsidRPr="00506FA6">
        <w:rPr>
          <w:rFonts w:ascii="Arial Narrow" w:hAnsi="Arial Narrow"/>
          <w:b/>
          <w:sz w:val="24"/>
          <w:szCs w:val="24"/>
        </w:rPr>
        <w:br/>
      </w:r>
      <w:r w:rsidR="00C230FD">
        <w:tab/>
      </w:r>
    </w:p>
    <w:sectPr w:rsidR="004656BE" w:rsidRPr="00E93ED1" w:rsidSect="006B54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3330" w:right="720" w:bottom="720" w:left="720" w:header="450" w:footer="1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DE56B5" w14:textId="77777777" w:rsidR="00A2117D" w:rsidRDefault="00A2117D" w:rsidP="007E5CE7">
      <w:pPr>
        <w:spacing w:after="0" w:line="240" w:lineRule="auto"/>
      </w:pPr>
      <w:r>
        <w:separator/>
      </w:r>
    </w:p>
  </w:endnote>
  <w:endnote w:type="continuationSeparator" w:id="0">
    <w:p w14:paraId="6F057E0C" w14:textId="77777777" w:rsidR="00A2117D" w:rsidRDefault="00A2117D" w:rsidP="007E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9F05B9" w14:textId="77777777" w:rsidR="00A2117D" w:rsidRDefault="00A2117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A58C79" w14:textId="77777777" w:rsidR="00A2117D" w:rsidRDefault="00A2117D">
    <w:pPr>
      <w:pStyle w:val="Footer"/>
    </w:pPr>
    <w:r>
      <w:rPr>
        <w:noProof/>
      </w:rPr>
      <w:drawing>
        <wp:inline distT="0" distB="0" distL="0" distR="0" wp14:anchorId="31B8DAD6" wp14:editId="1BAFFE90">
          <wp:extent cx="6858000" cy="878840"/>
          <wp:effectExtent l="0" t="0" r="0" b="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G - Bottom bann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78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0ABF97" w14:textId="77777777" w:rsidR="00A2117D" w:rsidRDefault="00A2117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D83DF3" w14:textId="77777777" w:rsidR="00A2117D" w:rsidRDefault="00A2117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CF330F" w14:textId="77777777" w:rsidR="00A2117D" w:rsidRDefault="00A2117D" w:rsidP="007E5CE7">
      <w:pPr>
        <w:spacing w:after="0" w:line="240" w:lineRule="auto"/>
      </w:pPr>
      <w:r>
        <w:separator/>
      </w:r>
    </w:p>
  </w:footnote>
  <w:footnote w:type="continuationSeparator" w:id="0">
    <w:p w14:paraId="22D343B3" w14:textId="77777777" w:rsidR="00A2117D" w:rsidRDefault="00A2117D" w:rsidP="007E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2BEF8A" w14:textId="77777777" w:rsidR="00A2117D" w:rsidRDefault="00A2117D">
    <w:pPr>
      <w:pStyle w:val="Header"/>
    </w:pPr>
    <w:r>
      <w:rPr>
        <w:noProof/>
      </w:rPr>
      <w:pict w14:anchorId="5D0AE9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49" o:spid="_x0000_s2059" type="#_x0000_t75" style="position:absolute;margin-left:0;margin-top:0;width:532.55pt;height:347.75pt;z-index:-251656192;mso-position-horizontal:center;mso-position-horizontal-relative:margin;mso-position-vertical:center;mso-position-vertical-relative:margin" o:allowincell="f">
          <v:imagedata r:id="rId1" o:title="Bison logo from UR-grey out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C9D431D" w14:textId="77777777" w:rsidR="00A2117D" w:rsidRDefault="00A2117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BB6B2E" wp14:editId="5F0B82A6">
          <wp:simplePos x="0" y="0"/>
          <wp:positionH relativeFrom="column">
            <wp:posOffset>-7205</wp:posOffset>
          </wp:positionH>
          <wp:positionV relativeFrom="paragraph">
            <wp:posOffset>1329</wp:posOffset>
          </wp:positionV>
          <wp:extent cx="6857163" cy="1735455"/>
          <wp:effectExtent l="0" t="0" r="127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G - AdminAsst logo bann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7163" cy="173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57A00A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50" o:spid="_x0000_s2060" type="#_x0000_t75" style="position:absolute;margin-left:0;margin-top:0;width:532.55pt;height:347.75pt;z-index:-251655168;mso-position-horizontal:center;mso-position-horizontal-relative:margin;mso-position-vertical:center;mso-position-vertical-relative:margin" o:allowincell="f">
          <v:imagedata r:id="rId2" o:title="Bison logo from UR-grey outline"/>
          <w10:wrap anchorx="margin" anchory="margin"/>
        </v:shape>
      </w:pict>
    </w:r>
  </w:p>
  <w:p w14:paraId="18249404" w14:textId="77777777" w:rsidR="00A2117D" w:rsidRDefault="00A2117D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E05FD70" w14:textId="77777777" w:rsidR="00A2117D" w:rsidRDefault="00A2117D">
    <w:pPr>
      <w:pStyle w:val="Header"/>
    </w:pPr>
    <w:r>
      <w:rPr>
        <w:noProof/>
      </w:rPr>
      <w:pict w14:anchorId="49C5A4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48" o:spid="_x0000_s2058" type="#_x0000_t75" style="position:absolute;margin-left:0;margin-top:0;width:532.55pt;height:347.75pt;z-index:-251657216;mso-position-horizontal:center;mso-position-horizontal-relative:margin;mso-position-vertical:center;mso-position-vertical-relative:margin" o:allowincell="f">
          <v:imagedata r:id="rId1" o:title="Bison logo from UR-grey outli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1531D"/>
    <w:multiLevelType w:val="hybridMultilevel"/>
    <w:tmpl w:val="CB066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2B4FDD"/>
    <w:multiLevelType w:val="hybridMultilevel"/>
    <w:tmpl w:val="2AC05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CE7"/>
    <w:rsid w:val="00076FE0"/>
    <w:rsid w:val="00132767"/>
    <w:rsid w:val="0028096A"/>
    <w:rsid w:val="002F7067"/>
    <w:rsid w:val="00382111"/>
    <w:rsid w:val="004656BE"/>
    <w:rsid w:val="00467DED"/>
    <w:rsid w:val="004D4922"/>
    <w:rsid w:val="00506FA6"/>
    <w:rsid w:val="005F75BE"/>
    <w:rsid w:val="006B548D"/>
    <w:rsid w:val="0079430D"/>
    <w:rsid w:val="007E5CE7"/>
    <w:rsid w:val="009303B8"/>
    <w:rsid w:val="00A1722F"/>
    <w:rsid w:val="00A2117D"/>
    <w:rsid w:val="00BE5209"/>
    <w:rsid w:val="00BE68C7"/>
    <w:rsid w:val="00C1344D"/>
    <w:rsid w:val="00C230FD"/>
    <w:rsid w:val="00C40D60"/>
    <w:rsid w:val="00CB17EA"/>
    <w:rsid w:val="00CC50B5"/>
    <w:rsid w:val="00CC7BAE"/>
    <w:rsid w:val="00CD52BA"/>
    <w:rsid w:val="00D24379"/>
    <w:rsid w:val="00E93ED1"/>
    <w:rsid w:val="00EA0AC9"/>
    <w:rsid w:val="00F11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."/>
  <w:listSeparator w:val=","/>
  <w14:docId w14:val="001F8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CE7"/>
  </w:style>
  <w:style w:type="paragraph" w:styleId="Footer">
    <w:name w:val="footer"/>
    <w:basedOn w:val="Normal"/>
    <w:link w:val="Foot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CE7"/>
  </w:style>
  <w:style w:type="paragraph" w:styleId="BalloonText">
    <w:name w:val="Balloon Text"/>
    <w:basedOn w:val="Normal"/>
    <w:link w:val="BalloonTextChar"/>
    <w:uiPriority w:val="99"/>
    <w:semiHidden/>
    <w:unhideWhenUsed/>
    <w:rsid w:val="00BE520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20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E68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CE7"/>
  </w:style>
  <w:style w:type="paragraph" w:styleId="Footer">
    <w:name w:val="footer"/>
    <w:basedOn w:val="Normal"/>
    <w:link w:val="Foot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CE7"/>
  </w:style>
  <w:style w:type="paragraph" w:styleId="BalloonText">
    <w:name w:val="Balloon Text"/>
    <w:basedOn w:val="Normal"/>
    <w:link w:val="BalloonTextChar"/>
    <w:uiPriority w:val="99"/>
    <w:semiHidden/>
    <w:unhideWhenUsed/>
    <w:rsid w:val="00BE520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20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E6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5DA9B4-C038-AB44-BD33-B71B5F47F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146</Words>
  <Characters>838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Nash</dc:creator>
  <cp:keywords/>
  <dc:description/>
  <cp:lastModifiedBy>Megan Matejcek</cp:lastModifiedBy>
  <cp:revision>3</cp:revision>
  <dcterms:created xsi:type="dcterms:W3CDTF">2014-09-11T22:10:00Z</dcterms:created>
  <dcterms:modified xsi:type="dcterms:W3CDTF">2014-09-11T22:55:00Z</dcterms:modified>
</cp:coreProperties>
</file>