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F3F40" w14:textId="77777777" w:rsidR="000052F1" w:rsidRDefault="000052F1" w:rsidP="000052F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How to Dig, Divide, and Move Perennial Flowers</w:t>
      </w:r>
      <w:r>
        <w:rPr>
          <w:sz w:val="24"/>
          <w:szCs w:val="24"/>
        </w:rPr>
        <w:t xml:space="preserve"> – Don Kinzler, NDSU Extension Agent, </w:t>
      </w:r>
    </w:p>
    <w:p w14:paraId="443A6F96" w14:textId="77777777" w:rsidR="000052F1" w:rsidRDefault="000052F1" w:rsidP="000052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Cass County Horticulture</w:t>
      </w:r>
    </w:p>
    <w:p w14:paraId="10D7B891" w14:textId="77777777" w:rsidR="000052F1" w:rsidRDefault="000052F1" w:rsidP="000052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Perennial flowers, which means they grow back each year, are star features in flowerbeds and landscapes.</w:t>
      </w:r>
    </w:p>
    <w:p w14:paraId="3ED05BCE" w14:textId="5DA7D8FA" w:rsidR="00DE5CA7" w:rsidRDefault="00DE5CA7" w:rsidP="00DE5C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“Dividing” means splitting a perennial</w:t>
      </w:r>
      <w:r w:rsidR="00807EF1">
        <w:rPr>
          <w:sz w:val="24"/>
          <w:szCs w:val="24"/>
        </w:rPr>
        <w:t xml:space="preserve"> clump</w:t>
      </w:r>
      <w:r>
        <w:rPr>
          <w:sz w:val="24"/>
          <w:szCs w:val="24"/>
        </w:rPr>
        <w:t xml:space="preserve"> into sections and replanting.</w:t>
      </w:r>
    </w:p>
    <w:p w14:paraId="5A5ED277" w14:textId="77777777" w:rsidR="00DE5CA7" w:rsidRDefault="00DE5CA7" w:rsidP="00DE5C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do we divide perennials?</w:t>
      </w:r>
    </w:p>
    <w:p w14:paraId="02BCF6E7" w14:textId="77777777" w:rsidR="00DE5CA7" w:rsidRDefault="00DE5CA7" w:rsidP="00DE5CA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maintain vigor and remedy crowding</w:t>
      </w:r>
    </w:p>
    <w:p w14:paraId="26589CF7" w14:textId="77777777" w:rsidR="00DE5CA7" w:rsidRDefault="00DE5CA7" w:rsidP="00DE5CA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Manage size</w:t>
      </w:r>
    </w:p>
    <w:p w14:paraId="308A672E" w14:textId="77777777" w:rsidR="00DE5CA7" w:rsidRDefault="00DE5CA7" w:rsidP="00DE5CA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Produce more plants</w:t>
      </w:r>
    </w:p>
    <w:p w14:paraId="48A52A13" w14:textId="77777777" w:rsidR="00DE5CA7" w:rsidRDefault="00DE5CA7" w:rsidP="00DE5CA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Move to new location</w:t>
      </w:r>
    </w:p>
    <w:p w14:paraId="034BF6FE" w14:textId="77777777" w:rsidR="00DE5CA7" w:rsidRDefault="00DE5CA7" w:rsidP="00DE5C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to know if a perennial needs dividing:</w:t>
      </w:r>
    </w:p>
    <w:p w14:paraId="144F2AD2" w14:textId="56E362C2" w:rsidR="00DE5CA7" w:rsidRDefault="00DE5CA7" w:rsidP="00DE5CA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Center of clump </w:t>
      </w:r>
      <w:r w:rsidR="007C3F6E">
        <w:rPr>
          <w:sz w:val="24"/>
          <w:szCs w:val="24"/>
        </w:rPr>
        <w:t>becomes</w:t>
      </w:r>
      <w:r>
        <w:rPr>
          <w:sz w:val="24"/>
          <w:szCs w:val="24"/>
        </w:rPr>
        <w:t xml:space="preserve"> bare</w:t>
      </w:r>
    </w:p>
    <w:p w14:paraId="3C2A64C7" w14:textId="77777777" w:rsidR="00DE5CA7" w:rsidRDefault="00DE5CA7" w:rsidP="00DE5CA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 blooming as prolifically as it once did</w:t>
      </w:r>
    </w:p>
    <w:p w14:paraId="4168F066" w14:textId="77777777" w:rsidR="007C732A" w:rsidRDefault="007C732A" w:rsidP="00DE5CA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Clump splays apart at center</w:t>
      </w:r>
    </w:p>
    <w:p w14:paraId="71DB452E" w14:textId="6C509034" w:rsidR="00DE5CA7" w:rsidRDefault="00DE5CA7" w:rsidP="00DE5C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often should perennials be divided</w:t>
      </w:r>
      <w:r w:rsidR="007C732A">
        <w:rPr>
          <w:sz w:val="24"/>
          <w:szCs w:val="24"/>
        </w:rPr>
        <w:t xml:space="preserve"> on average</w:t>
      </w:r>
      <w:r>
        <w:rPr>
          <w:sz w:val="24"/>
          <w:szCs w:val="24"/>
        </w:rPr>
        <w:t>?</w:t>
      </w:r>
    </w:p>
    <w:p w14:paraId="03F9E489" w14:textId="77777777" w:rsidR="00DE5CA7" w:rsidRDefault="00DE5CA7" w:rsidP="00DE5CA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Every 1-3 years: </w:t>
      </w:r>
    </w:p>
    <w:p w14:paraId="24C101C3" w14:textId="77777777" w:rsidR="00DE5CA7" w:rsidRDefault="00DE5CA7" w:rsidP="00DE5CA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Allium, aster, astilbe, penstemon, monarda, catmints (Nepeta), coral bells (Heuchera), delphinium, German bearded iris, Joe-pye weed, creeping phlox, dianthus, Shasta daisy, true bulbous lily, hardy chrysanthemum</w:t>
      </w:r>
    </w:p>
    <w:p w14:paraId="1B6D4CD7" w14:textId="77777777" w:rsidR="00DE5CA7" w:rsidRDefault="00DE5CA7" w:rsidP="00DE5CA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Every 4-5 years:</w:t>
      </w:r>
    </w:p>
    <w:p w14:paraId="4B299405" w14:textId="77777777" w:rsidR="00DE5CA7" w:rsidRDefault="00B20A31" w:rsidP="00DE5CA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Campanula, black-eyed Susan (Rudbeckia), gaillardia, daylily</w:t>
      </w:r>
      <w:r w:rsidR="00E36F55">
        <w:rPr>
          <w:sz w:val="24"/>
          <w:szCs w:val="24"/>
        </w:rPr>
        <w:t xml:space="preserve">, coneflower (Echinacea), lamb’s ears, liatris, tall garden phlox, ornamental grasses, sedum, bergenia. </w:t>
      </w:r>
    </w:p>
    <w:p w14:paraId="15205B56" w14:textId="77777777" w:rsidR="007C732A" w:rsidRDefault="007C732A" w:rsidP="007C732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Every 6-10 years:</w:t>
      </w:r>
    </w:p>
    <w:p w14:paraId="155CABB7" w14:textId="77777777" w:rsidR="007C732A" w:rsidRDefault="007C732A" w:rsidP="007C732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Bleeding heart, brunnera, perennial geranium, globe thistle, hosta, Siberian iris, lady’s mantle (Alchemilla), ligularia, thalictrum, poppy, perennial salvia</w:t>
      </w:r>
    </w:p>
    <w:p w14:paraId="1F344B2C" w14:textId="77777777" w:rsidR="007C732A" w:rsidRDefault="007C732A" w:rsidP="007C732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Rarely; 10 years or more:</w:t>
      </w:r>
    </w:p>
    <w:p w14:paraId="34349999" w14:textId="77777777" w:rsidR="007C732A" w:rsidRDefault="007C732A" w:rsidP="007C732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Balloon flower, clematis, columbine, baptisia, gas plant (Dictamnus), goat’s beard, helleborus, lupine, milkweed (Asclepias), peony, pasque flower, Russian sage, evening primrose, trillium, yucca</w:t>
      </w:r>
    </w:p>
    <w:p w14:paraId="60F5486A" w14:textId="77777777" w:rsidR="007C732A" w:rsidRDefault="007C732A" w:rsidP="007C732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do you know what month to dig, divide, move perennials?</w:t>
      </w:r>
    </w:p>
    <w:p w14:paraId="3CE7EF70" w14:textId="77777777" w:rsidR="00C94488" w:rsidRDefault="007C732A" w:rsidP="007C732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 of thumb: Do the operation during the season </w:t>
      </w:r>
      <w:r>
        <w:rPr>
          <w:i/>
          <w:iCs/>
          <w:sz w:val="24"/>
          <w:szCs w:val="24"/>
        </w:rPr>
        <w:t>opposite when it’s flowering</w:t>
      </w:r>
      <w:r w:rsidR="00C94488">
        <w:rPr>
          <w:i/>
          <w:iCs/>
          <w:sz w:val="24"/>
          <w:szCs w:val="24"/>
        </w:rPr>
        <w:t xml:space="preserve"> or normally flowers. </w:t>
      </w:r>
    </w:p>
    <w:p w14:paraId="28D968DE" w14:textId="660B916E" w:rsidR="00C94488" w:rsidRDefault="00C94488" w:rsidP="007C732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it blooms in spring or early summer</w:t>
      </w:r>
      <w:r w:rsidR="00D86D9A">
        <w:rPr>
          <w:sz w:val="24"/>
          <w:szCs w:val="24"/>
        </w:rPr>
        <w:t>:</w:t>
      </w:r>
      <w:r>
        <w:rPr>
          <w:sz w:val="24"/>
          <w:szCs w:val="24"/>
        </w:rPr>
        <w:t xml:space="preserve"> dig</w:t>
      </w:r>
      <w:r w:rsidR="00807EF1">
        <w:rPr>
          <w:sz w:val="24"/>
          <w:szCs w:val="24"/>
        </w:rPr>
        <w:t xml:space="preserve">, </w:t>
      </w:r>
      <w:r>
        <w:rPr>
          <w:sz w:val="24"/>
          <w:szCs w:val="24"/>
        </w:rPr>
        <w:t>divide</w:t>
      </w:r>
      <w:r w:rsidR="00807EF1">
        <w:rPr>
          <w:sz w:val="24"/>
          <w:szCs w:val="24"/>
        </w:rPr>
        <w:t xml:space="preserve">, </w:t>
      </w:r>
      <w:r>
        <w:rPr>
          <w:sz w:val="24"/>
          <w:szCs w:val="24"/>
        </w:rPr>
        <w:t>move in fall (about Labor Day.)</w:t>
      </w:r>
    </w:p>
    <w:p w14:paraId="3798C392" w14:textId="1C895823" w:rsidR="007C732A" w:rsidRDefault="00C94488" w:rsidP="00C94488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Bleeding heart, peony,</w:t>
      </w:r>
      <w:r w:rsidR="00807EF1">
        <w:rPr>
          <w:sz w:val="24"/>
          <w:szCs w:val="24"/>
        </w:rPr>
        <w:t xml:space="preserve"> tulips,</w:t>
      </w:r>
      <w:r>
        <w:rPr>
          <w:sz w:val="24"/>
          <w:szCs w:val="24"/>
        </w:rPr>
        <w:t xml:space="preserve"> iris (can do from August on)</w:t>
      </w:r>
      <w:r w:rsidR="007C732A">
        <w:rPr>
          <w:i/>
          <w:iCs/>
          <w:sz w:val="24"/>
          <w:szCs w:val="24"/>
        </w:rPr>
        <w:t xml:space="preserve"> </w:t>
      </w:r>
    </w:p>
    <w:p w14:paraId="7A939758" w14:textId="01815521" w:rsidR="00D86D9A" w:rsidRDefault="00D86D9A" w:rsidP="00D86D9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</w:t>
      </w:r>
      <w:bookmarkStart w:id="0" w:name="_GoBack"/>
      <w:bookmarkEnd w:id="0"/>
      <w:r>
        <w:rPr>
          <w:sz w:val="24"/>
          <w:szCs w:val="24"/>
        </w:rPr>
        <w:t xml:space="preserve"> it blooms in mid-summer or fall: dig</w:t>
      </w:r>
      <w:r w:rsidR="00E524C8">
        <w:rPr>
          <w:sz w:val="24"/>
          <w:szCs w:val="24"/>
        </w:rPr>
        <w:t xml:space="preserve">, </w:t>
      </w:r>
      <w:r>
        <w:rPr>
          <w:sz w:val="24"/>
          <w:szCs w:val="24"/>
        </w:rPr>
        <w:t>divide</w:t>
      </w:r>
      <w:r w:rsidR="00E524C8">
        <w:rPr>
          <w:sz w:val="24"/>
          <w:szCs w:val="24"/>
        </w:rPr>
        <w:t xml:space="preserve">, </w:t>
      </w:r>
      <w:r>
        <w:rPr>
          <w:sz w:val="24"/>
          <w:szCs w:val="24"/>
        </w:rPr>
        <w:t>move in spring.</w:t>
      </w:r>
    </w:p>
    <w:p w14:paraId="0B220CF9" w14:textId="77777777" w:rsidR="00D86D9A" w:rsidRDefault="00D86D9A" w:rsidP="00D86D9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Hosta, ornamental grasses, fall aster, hardy mums, tall garden phlox, many more.</w:t>
      </w:r>
    </w:p>
    <w:p w14:paraId="345865A1" w14:textId="77777777" w:rsidR="00D86D9A" w:rsidRDefault="00D86D9A" w:rsidP="00D86D9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types are flexible: daylilies can be divided almost anytime, but late summer, early fall is preferred. Also true bulbous lilies (fall is best.) </w:t>
      </w:r>
    </w:p>
    <w:p w14:paraId="3E3F9BAB" w14:textId="77777777" w:rsidR="00D86D9A" w:rsidRPr="00DE5CA7" w:rsidRDefault="00D86D9A" w:rsidP="00D86D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detailed information on digging, dividing perennials, including preferred times, visit University of Minnesota website </w:t>
      </w:r>
      <w:hyperlink r:id="rId5" w:history="1">
        <w:r>
          <w:rPr>
            <w:rStyle w:val="Hyperlink"/>
          </w:rPr>
          <w:t>Dividing perennials.</w:t>
        </w:r>
        <w:r>
          <w:rPr>
            <w:rStyle w:val="Hyperlink"/>
          </w:rPr>
          <w:t>p</w:t>
        </w:r>
        <w:r>
          <w:rPr>
            <w:rStyle w:val="Hyperlink"/>
          </w:rPr>
          <w:t>df - Google Drive</w:t>
        </w:r>
      </w:hyperlink>
      <w:r>
        <w:t xml:space="preserve">  </w:t>
      </w:r>
    </w:p>
    <w:p w14:paraId="2943C238" w14:textId="77777777" w:rsidR="000052F1" w:rsidRPr="000052F1" w:rsidRDefault="000052F1" w:rsidP="000052F1">
      <w:pPr>
        <w:spacing w:line="24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0052F1" w:rsidRPr="000052F1" w:rsidSect="000643B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138B"/>
    <w:multiLevelType w:val="hybridMultilevel"/>
    <w:tmpl w:val="04C43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F1"/>
    <w:rsid w:val="000052F1"/>
    <w:rsid w:val="000643BA"/>
    <w:rsid w:val="002A1B9F"/>
    <w:rsid w:val="007C3F6E"/>
    <w:rsid w:val="007C732A"/>
    <w:rsid w:val="00807EF1"/>
    <w:rsid w:val="00B20A31"/>
    <w:rsid w:val="00C94488"/>
    <w:rsid w:val="00D86D9A"/>
    <w:rsid w:val="00DC6B51"/>
    <w:rsid w:val="00DE5CA7"/>
    <w:rsid w:val="00E36F55"/>
    <w:rsid w:val="00E524C8"/>
    <w:rsid w:val="00E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53A8"/>
  <w15:chartTrackingRefBased/>
  <w15:docId w15:val="{7F11BE29-E53B-41A0-84D0-E5466BF0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C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6D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6yqog4CnN_zqwG02uiOo28HT-is_LlP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Kinzler</dc:creator>
  <cp:keywords/>
  <dc:description/>
  <cp:lastModifiedBy>SWDIST</cp:lastModifiedBy>
  <cp:revision>2</cp:revision>
  <cp:lastPrinted>2024-03-25T12:45:00Z</cp:lastPrinted>
  <dcterms:created xsi:type="dcterms:W3CDTF">2024-03-25T17:08:00Z</dcterms:created>
  <dcterms:modified xsi:type="dcterms:W3CDTF">2024-03-25T17:08:00Z</dcterms:modified>
</cp:coreProperties>
</file>