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6074" w14:textId="557A3F22" w:rsidR="007934D9" w:rsidRPr="00FC1CBF" w:rsidRDefault="00667F0F" w:rsidP="00426A15">
      <w:pPr>
        <w:spacing w:after="0" w:line="240" w:lineRule="auto"/>
        <w:rPr>
          <w:sz w:val="22"/>
          <w:szCs w:val="22"/>
        </w:rPr>
      </w:pPr>
      <w:r w:rsidRPr="00FC1CBF">
        <w:rPr>
          <w:b/>
          <w:bCs/>
          <w:sz w:val="22"/>
          <w:szCs w:val="22"/>
        </w:rPr>
        <w:t>Name:</w:t>
      </w:r>
      <w:r w:rsidR="007934D9" w:rsidRPr="00FC1CBF">
        <w:rPr>
          <w:sz w:val="22"/>
          <w:szCs w:val="22"/>
        </w:rPr>
        <w:t xml:space="preserve"> ________________________________</w:t>
      </w:r>
      <w:r w:rsidR="00FC1CBF">
        <w:rPr>
          <w:sz w:val="22"/>
          <w:szCs w:val="22"/>
        </w:rPr>
        <w:t>__</w:t>
      </w:r>
      <w:r w:rsidR="007934D9" w:rsidRPr="00FC1CBF">
        <w:rPr>
          <w:sz w:val="22"/>
          <w:szCs w:val="22"/>
        </w:rPr>
        <w:t>__</w:t>
      </w:r>
      <w:r w:rsidR="007934D9" w:rsidRPr="00FC1CBF">
        <w:rPr>
          <w:sz w:val="22"/>
          <w:szCs w:val="22"/>
        </w:rPr>
        <w:tab/>
      </w:r>
      <w:r w:rsidR="007934D9" w:rsidRPr="00FC1CBF">
        <w:rPr>
          <w:b/>
          <w:bCs/>
          <w:sz w:val="22"/>
          <w:szCs w:val="22"/>
        </w:rPr>
        <w:t>Telephone number:</w:t>
      </w:r>
      <w:r w:rsidR="007934D9" w:rsidRPr="00FC1CBF">
        <w:rPr>
          <w:sz w:val="22"/>
          <w:szCs w:val="22"/>
        </w:rPr>
        <w:t xml:space="preserve"> ___________________</w:t>
      </w:r>
    </w:p>
    <w:p w14:paraId="007C41BE" w14:textId="5FF2ACEA" w:rsidR="007934D9" w:rsidRDefault="007934D9" w:rsidP="00426A15">
      <w:pPr>
        <w:spacing w:after="0" w:line="240" w:lineRule="auto"/>
        <w:rPr>
          <w:b/>
          <w:bCs/>
          <w:i/>
          <w:iCs/>
          <w:color w:val="124F1A" w:themeColor="accent3" w:themeShade="BF"/>
          <w:sz w:val="20"/>
          <w:szCs w:val="20"/>
        </w:rPr>
      </w:pPr>
      <w:r w:rsidRPr="00830201">
        <w:rPr>
          <w:b/>
          <w:bCs/>
          <w:i/>
          <w:iCs/>
          <w:color w:val="124F1A" w:themeColor="accent3" w:themeShade="BF"/>
          <w:sz w:val="20"/>
          <w:szCs w:val="20"/>
        </w:rPr>
        <w:t>Just for FUN! What is your GOAL</w:t>
      </w:r>
      <w:r w:rsidR="009426F8">
        <w:rPr>
          <w:b/>
          <w:bCs/>
          <w:i/>
          <w:iCs/>
          <w:color w:val="124F1A" w:themeColor="accent3" w:themeShade="BF"/>
          <w:sz w:val="20"/>
          <w:szCs w:val="20"/>
        </w:rPr>
        <w:t>? (circle 1)</w:t>
      </w:r>
      <w:r w:rsidRPr="00830201">
        <w:rPr>
          <w:b/>
          <w:bCs/>
          <w:i/>
          <w:iCs/>
          <w:color w:val="124F1A" w:themeColor="accent3" w:themeShade="BF"/>
          <w:sz w:val="20"/>
          <w:szCs w:val="20"/>
        </w:rPr>
        <w:tab/>
        <w:t>1 mile</w:t>
      </w:r>
      <w:r w:rsidRPr="00830201">
        <w:rPr>
          <w:b/>
          <w:bCs/>
          <w:i/>
          <w:iCs/>
          <w:color w:val="124F1A" w:themeColor="accent3" w:themeShade="BF"/>
          <w:sz w:val="20"/>
          <w:szCs w:val="20"/>
        </w:rPr>
        <w:tab/>
      </w:r>
      <w:r w:rsidRPr="00830201">
        <w:rPr>
          <w:b/>
          <w:bCs/>
          <w:i/>
          <w:iCs/>
          <w:color w:val="124F1A" w:themeColor="accent3" w:themeShade="BF"/>
          <w:sz w:val="20"/>
          <w:szCs w:val="20"/>
        </w:rPr>
        <w:tab/>
        <w:t>2 mile</w:t>
      </w:r>
      <w:r w:rsidRPr="00830201">
        <w:rPr>
          <w:b/>
          <w:bCs/>
          <w:i/>
          <w:iCs/>
          <w:color w:val="124F1A" w:themeColor="accent3" w:themeShade="BF"/>
          <w:sz w:val="20"/>
          <w:szCs w:val="20"/>
        </w:rPr>
        <w:tab/>
      </w:r>
      <w:r w:rsidRPr="00830201">
        <w:rPr>
          <w:b/>
          <w:bCs/>
          <w:i/>
          <w:iCs/>
          <w:color w:val="124F1A" w:themeColor="accent3" w:themeShade="BF"/>
          <w:sz w:val="20"/>
          <w:szCs w:val="20"/>
        </w:rPr>
        <w:tab/>
        <w:t>3.1 miles</w:t>
      </w:r>
    </w:p>
    <w:p w14:paraId="7D5A7893" w14:textId="45E513BE" w:rsidR="009426F8" w:rsidRDefault="009426F8" w:rsidP="00426A15">
      <w:pPr>
        <w:spacing w:after="0" w:line="240" w:lineRule="auto"/>
        <w:rPr>
          <w:b/>
          <w:bCs/>
          <w:i/>
          <w:iCs/>
          <w:color w:val="124F1A" w:themeColor="accent3" w:themeShade="BF"/>
          <w:sz w:val="20"/>
          <w:szCs w:val="20"/>
        </w:rPr>
      </w:pPr>
      <w:r>
        <w:rPr>
          <w:b/>
          <w:bCs/>
          <w:i/>
          <w:iCs/>
          <w:color w:val="124F1A" w:themeColor="accent3" w:themeShade="BF"/>
          <w:sz w:val="20"/>
          <w:szCs w:val="20"/>
        </w:rPr>
        <w:t>Just for FUN! What are you most interested in for the BBQ Boot Camp? (check one)</w:t>
      </w:r>
    </w:p>
    <w:p w14:paraId="74EBE9B6" w14:textId="69AE8E7D" w:rsidR="009426F8" w:rsidRDefault="009426F8" w:rsidP="00426A15">
      <w:pPr>
        <w:spacing w:after="0" w:line="240" w:lineRule="auto"/>
        <w:rPr>
          <w:b/>
          <w:bCs/>
          <w:i/>
          <w:iCs/>
          <w:color w:val="124F1A" w:themeColor="accent3" w:themeShade="BF"/>
          <w:sz w:val="20"/>
          <w:szCs w:val="20"/>
        </w:rPr>
      </w:pPr>
      <w:r>
        <w:rPr>
          <w:b/>
          <w:bCs/>
          <w:i/>
          <w:iCs/>
          <w:color w:val="124F1A" w:themeColor="accent3" w:themeShade="BF"/>
          <w:sz w:val="20"/>
          <w:szCs w:val="20"/>
        </w:rPr>
        <w:t xml:space="preserve">___Learning more about flavors &amp; seasonings. </w:t>
      </w:r>
    </w:p>
    <w:p w14:paraId="49B9F421" w14:textId="611B6C33" w:rsidR="009426F8" w:rsidRDefault="009426F8" w:rsidP="00426A15">
      <w:pPr>
        <w:spacing w:after="0" w:line="240" w:lineRule="auto"/>
        <w:rPr>
          <w:b/>
          <w:bCs/>
          <w:i/>
          <w:iCs/>
          <w:color w:val="124F1A" w:themeColor="accent3" w:themeShade="BF"/>
          <w:sz w:val="20"/>
          <w:szCs w:val="20"/>
        </w:rPr>
      </w:pPr>
      <w:r>
        <w:rPr>
          <w:b/>
          <w:bCs/>
          <w:i/>
          <w:iCs/>
          <w:color w:val="124F1A" w:themeColor="accent3" w:themeShade="BF"/>
          <w:sz w:val="20"/>
          <w:szCs w:val="20"/>
        </w:rPr>
        <w:t>___Learning more about different grilling practices &amp; cuts.</w:t>
      </w:r>
    </w:p>
    <w:p w14:paraId="7C59E7C4" w14:textId="0F9E01A4" w:rsidR="009426F8" w:rsidRDefault="009426F8" w:rsidP="00426A15">
      <w:pPr>
        <w:spacing w:after="0" w:line="240" w:lineRule="auto"/>
        <w:rPr>
          <w:b/>
          <w:bCs/>
          <w:i/>
          <w:iCs/>
          <w:color w:val="124F1A" w:themeColor="accent3" w:themeShade="BF"/>
          <w:sz w:val="20"/>
          <w:szCs w:val="20"/>
        </w:rPr>
      </w:pPr>
      <w:r>
        <w:rPr>
          <w:b/>
          <w:bCs/>
          <w:i/>
          <w:iCs/>
          <w:color w:val="124F1A" w:themeColor="accent3" w:themeShade="BF"/>
          <w:sz w:val="20"/>
          <w:szCs w:val="20"/>
        </w:rPr>
        <w:t>___Learning more about the art &amp; science of smoking meat.</w:t>
      </w:r>
    </w:p>
    <w:p w14:paraId="6F4B9129" w14:textId="0372B5BD" w:rsidR="009426F8" w:rsidRPr="00830201" w:rsidRDefault="009426F8" w:rsidP="00426A15">
      <w:pPr>
        <w:spacing w:after="0" w:line="240" w:lineRule="auto"/>
        <w:rPr>
          <w:b/>
          <w:bCs/>
          <w:i/>
          <w:iCs/>
          <w:color w:val="124F1A" w:themeColor="accent3" w:themeShade="BF"/>
          <w:sz w:val="20"/>
          <w:szCs w:val="20"/>
        </w:rPr>
      </w:pPr>
      <w:r>
        <w:rPr>
          <w:b/>
          <w:bCs/>
          <w:i/>
          <w:iCs/>
          <w:color w:val="124F1A" w:themeColor="accent3" w:themeShade="BF"/>
          <w:sz w:val="20"/>
          <w:szCs w:val="20"/>
        </w:rPr>
        <w:t>Other __________________________________________________</w:t>
      </w:r>
    </w:p>
    <w:p w14:paraId="6C0DDE57" w14:textId="0C2B4988" w:rsidR="00667F0F" w:rsidRPr="00FC1CBF" w:rsidRDefault="00667F0F" w:rsidP="00426A15">
      <w:pPr>
        <w:spacing w:after="0" w:line="240" w:lineRule="auto"/>
        <w:rPr>
          <w:sz w:val="22"/>
          <w:szCs w:val="22"/>
        </w:rPr>
      </w:pPr>
      <w:r w:rsidRPr="00FC1CBF">
        <w:rPr>
          <w:b/>
          <w:bCs/>
          <w:sz w:val="22"/>
          <w:szCs w:val="22"/>
        </w:rPr>
        <w:t>Address:</w:t>
      </w:r>
      <w:r w:rsidR="007934D9" w:rsidRPr="00FC1CBF">
        <w:rPr>
          <w:sz w:val="22"/>
          <w:szCs w:val="22"/>
        </w:rPr>
        <w:t xml:space="preserve"> ____________________________________________________________________</w:t>
      </w:r>
      <w:r w:rsidR="00FC1CBF">
        <w:rPr>
          <w:sz w:val="22"/>
          <w:szCs w:val="22"/>
        </w:rPr>
        <w:t>____</w:t>
      </w:r>
      <w:r w:rsidR="007934D9" w:rsidRPr="00FC1CBF">
        <w:rPr>
          <w:sz w:val="22"/>
          <w:szCs w:val="22"/>
        </w:rPr>
        <w:t>_______</w:t>
      </w:r>
    </w:p>
    <w:p w14:paraId="20465FAB" w14:textId="6B233C3D" w:rsidR="00667F0F" w:rsidRPr="00FC1CBF" w:rsidRDefault="00667F0F" w:rsidP="00426A15">
      <w:pPr>
        <w:spacing w:after="0" w:line="240" w:lineRule="auto"/>
        <w:rPr>
          <w:sz w:val="22"/>
          <w:szCs w:val="22"/>
        </w:rPr>
      </w:pPr>
      <w:r w:rsidRPr="00FC1CBF">
        <w:rPr>
          <w:b/>
          <w:bCs/>
          <w:sz w:val="22"/>
          <w:szCs w:val="22"/>
        </w:rPr>
        <w:t>City</w:t>
      </w:r>
      <w:r w:rsidR="007934D9" w:rsidRPr="00FC1CBF">
        <w:rPr>
          <w:b/>
          <w:bCs/>
          <w:sz w:val="22"/>
          <w:szCs w:val="22"/>
        </w:rPr>
        <w:t>/State/Zip</w:t>
      </w:r>
      <w:r w:rsidRPr="00FC1CBF">
        <w:rPr>
          <w:b/>
          <w:bCs/>
          <w:sz w:val="22"/>
          <w:szCs w:val="22"/>
        </w:rPr>
        <w:t>:</w:t>
      </w:r>
      <w:r w:rsidR="007934D9" w:rsidRPr="00FC1CBF">
        <w:rPr>
          <w:sz w:val="22"/>
          <w:szCs w:val="22"/>
        </w:rPr>
        <w:t xml:space="preserve"> __________________________________________________________________</w:t>
      </w:r>
      <w:r w:rsidR="00FC1CBF">
        <w:rPr>
          <w:sz w:val="22"/>
          <w:szCs w:val="22"/>
        </w:rPr>
        <w:t>____</w:t>
      </w:r>
      <w:r w:rsidR="007934D9" w:rsidRPr="00FC1CBF">
        <w:rPr>
          <w:sz w:val="22"/>
          <w:szCs w:val="22"/>
        </w:rPr>
        <w:t>___</w:t>
      </w:r>
    </w:p>
    <w:p w14:paraId="729FC411" w14:textId="4C26C9E5" w:rsidR="00667F0F" w:rsidRPr="00FC1CBF" w:rsidRDefault="00667F0F" w:rsidP="00426A15">
      <w:pPr>
        <w:spacing w:after="0" w:line="240" w:lineRule="auto"/>
        <w:rPr>
          <w:sz w:val="22"/>
          <w:szCs w:val="22"/>
        </w:rPr>
      </w:pPr>
      <w:r w:rsidRPr="00FC1CBF">
        <w:rPr>
          <w:b/>
          <w:bCs/>
          <w:sz w:val="22"/>
          <w:szCs w:val="22"/>
        </w:rPr>
        <w:t>Age:</w:t>
      </w:r>
      <w:r w:rsidR="007934D9" w:rsidRPr="00FC1CBF">
        <w:rPr>
          <w:sz w:val="22"/>
          <w:szCs w:val="22"/>
        </w:rPr>
        <w:t xml:space="preserve"> ______________________________________</w:t>
      </w:r>
      <w:r w:rsidR="00FC1CBF">
        <w:rPr>
          <w:sz w:val="22"/>
          <w:szCs w:val="22"/>
        </w:rPr>
        <w:t>____</w:t>
      </w:r>
      <w:r w:rsidR="007934D9" w:rsidRPr="00FC1CBF">
        <w:rPr>
          <w:sz w:val="22"/>
          <w:szCs w:val="22"/>
        </w:rPr>
        <w:t>_</w:t>
      </w:r>
      <w:r w:rsidR="00C570C0" w:rsidRPr="00FC1CBF">
        <w:rPr>
          <w:sz w:val="22"/>
          <w:szCs w:val="22"/>
        </w:rPr>
        <w:t xml:space="preserve">_ </w:t>
      </w:r>
      <w:r w:rsidR="00C570C0" w:rsidRPr="00C570C0">
        <w:rPr>
          <w:b/>
          <w:bCs/>
          <w:sz w:val="22"/>
          <w:szCs w:val="22"/>
        </w:rPr>
        <w:t>Male</w:t>
      </w:r>
      <w:r w:rsidRPr="00FC1CBF">
        <w:rPr>
          <w:b/>
          <w:bCs/>
          <w:sz w:val="22"/>
          <w:szCs w:val="22"/>
        </w:rPr>
        <w:t>/Female:</w:t>
      </w:r>
      <w:r w:rsidR="007934D9" w:rsidRPr="00FC1CBF">
        <w:rPr>
          <w:sz w:val="22"/>
          <w:szCs w:val="22"/>
        </w:rPr>
        <w:t xml:space="preserve"> _________________________</w:t>
      </w:r>
    </w:p>
    <w:p w14:paraId="01A5ADC0" w14:textId="63E2DB50" w:rsidR="00667F0F" w:rsidRDefault="00667F0F" w:rsidP="00472789">
      <w:pPr>
        <w:spacing w:after="0" w:line="240" w:lineRule="auto"/>
        <w:rPr>
          <w:sz w:val="22"/>
          <w:szCs w:val="22"/>
        </w:rPr>
      </w:pPr>
      <w:r w:rsidRPr="00FC1CBF">
        <w:rPr>
          <w:b/>
          <w:bCs/>
          <w:sz w:val="22"/>
          <w:szCs w:val="22"/>
        </w:rPr>
        <w:t>T-shirt size (</w:t>
      </w:r>
      <w:r w:rsidR="007934D9" w:rsidRPr="00FC1CBF">
        <w:rPr>
          <w:b/>
          <w:bCs/>
          <w:sz w:val="22"/>
          <w:szCs w:val="22"/>
        </w:rPr>
        <w:t>c</w:t>
      </w:r>
      <w:r w:rsidRPr="00FC1CBF">
        <w:rPr>
          <w:b/>
          <w:bCs/>
          <w:sz w:val="22"/>
          <w:szCs w:val="22"/>
        </w:rPr>
        <w:t>ircle):</w:t>
      </w:r>
      <w:r w:rsidRPr="00FC1CBF">
        <w:rPr>
          <w:sz w:val="22"/>
          <w:szCs w:val="22"/>
        </w:rPr>
        <w:t xml:space="preserve">  </w:t>
      </w:r>
      <w:proofErr w:type="gramStart"/>
      <w:r w:rsidR="007934D9" w:rsidRPr="00FC1CBF">
        <w:rPr>
          <w:sz w:val="22"/>
          <w:szCs w:val="22"/>
        </w:rPr>
        <w:t>Youth</w:t>
      </w:r>
      <w:r w:rsidR="00C570C0">
        <w:rPr>
          <w:sz w:val="22"/>
          <w:szCs w:val="22"/>
        </w:rPr>
        <w:t xml:space="preserve"> </w:t>
      </w:r>
      <w:r w:rsidR="007934D9" w:rsidRPr="00FC1CBF">
        <w:rPr>
          <w:sz w:val="22"/>
          <w:szCs w:val="22"/>
        </w:rPr>
        <w:t xml:space="preserve"> or</w:t>
      </w:r>
      <w:proofErr w:type="gramEnd"/>
      <w:r w:rsidR="007934D9" w:rsidRPr="00FC1CBF">
        <w:rPr>
          <w:sz w:val="22"/>
          <w:szCs w:val="22"/>
        </w:rPr>
        <w:t xml:space="preserve"> </w:t>
      </w:r>
      <w:r w:rsidR="00C570C0">
        <w:rPr>
          <w:sz w:val="22"/>
          <w:szCs w:val="22"/>
        </w:rPr>
        <w:t xml:space="preserve"> </w:t>
      </w:r>
      <w:r w:rsidR="007934D9" w:rsidRPr="00FC1CBF">
        <w:rPr>
          <w:sz w:val="22"/>
          <w:szCs w:val="22"/>
        </w:rPr>
        <w:t>Adult</w:t>
      </w:r>
      <w:r w:rsidR="00C570C0">
        <w:rPr>
          <w:sz w:val="22"/>
          <w:szCs w:val="22"/>
        </w:rPr>
        <w:t xml:space="preserve">  </w:t>
      </w:r>
      <w:r w:rsidR="00C570C0">
        <w:rPr>
          <w:sz w:val="22"/>
          <w:szCs w:val="22"/>
        </w:rPr>
        <w:tab/>
      </w:r>
      <w:r w:rsidR="00C570C0">
        <w:rPr>
          <w:sz w:val="22"/>
          <w:szCs w:val="22"/>
        </w:rPr>
        <w:tab/>
      </w:r>
      <w:r w:rsidRPr="00FC1CBF">
        <w:rPr>
          <w:sz w:val="22"/>
          <w:szCs w:val="22"/>
        </w:rPr>
        <w:t>S</w:t>
      </w:r>
      <w:r w:rsidRPr="00FC1CBF">
        <w:rPr>
          <w:sz w:val="22"/>
          <w:szCs w:val="22"/>
        </w:rPr>
        <w:tab/>
        <w:t>M</w:t>
      </w:r>
      <w:r w:rsidRPr="00FC1CBF">
        <w:rPr>
          <w:sz w:val="22"/>
          <w:szCs w:val="22"/>
        </w:rPr>
        <w:tab/>
        <w:t>L</w:t>
      </w:r>
      <w:r w:rsidRPr="00FC1CBF">
        <w:rPr>
          <w:sz w:val="22"/>
          <w:szCs w:val="22"/>
        </w:rPr>
        <w:tab/>
        <w:t>XL</w:t>
      </w:r>
      <w:r w:rsidRPr="00FC1CBF">
        <w:rPr>
          <w:sz w:val="22"/>
          <w:szCs w:val="22"/>
        </w:rPr>
        <w:tab/>
        <w:t>XXL</w:t>
      </w:r>
    </w:p>
    <w:p w14:paraId="5B893F6D" w14:textId="3B5315CF" w:rsidR="00472789" w:rsidRPr="00472789" w:rsidRDefault="00472789" w:rsidP="00472789">
      <w:pPr>
        <w:spacing w:after="0" w:line="240" w:lineRule="auto"/>
        <w:rPr>
          <w:b/>
          <w:bCs/>
          <w:sz w:val="22"/>
          <w:szCs w:val="22"/>
        </w:rPr>
      </w:pPr>
      <w:r w:rsidRPr="00472789">
        <w:rPr>
          <w:b/>
          <w:bCs/>
          <w:sz w:val="22"/>
          <w:szCs w:val="22"/>
        </w:rPr>
        <w:t xml:space="preserve">All Activities will take place at the Lake </w:t>
      </w:r>
      <w:proofErr w:type="spellStart"/>
      <w:r w:rsidRPr="00472789">
        <w:rPr>
          <w:b/>
          <w:bCs/>
          <w:sz w:val="22"/>
          <w:szCs w:val="22"/>
        </w:rPr>
        <w:t>Tschida</w:t>
      </w:r>
      <w:proofErr w:type="spellEnd"/>
      <w:r w:rsidRPr="00472789">
        <w:rPr>
          <w:b/>
          <w:bCs/>
          <w:sz w:val="22"/>
          <w:szCs w:val="22"/>
        </w:rPr>
        <w:t xml:space="preserve"> Welcome Center.</w:t>
      </w:r>
    </w:p>
    <w:p w14:paraId="349D0701" w14:textId="2CD0A651" w:rsidR="00D156DF" w:rsidRPr="00D156DF" w:rsidRDefault="00D156DF" w:rsidP="00472789">
      <w:pPr>
        <w:rPr>
          <w:b/>
          <w:bCs/>
          <w:sz w:val="22"/>
          <w:szCs w:val="22"/>
          <w:u w:val="single"/>
        </w:rPr>
      </w:pPr>
      <w:r w:rsidRPr="00D156DF">
        <w:rPr>
          <w:b/>
          <w:bCs/>
          <w:sz w:val="22"/>
          <w:szCs w:val="22"/>
          <w:u w:val="single"/>
        </w:rPr>
        <w:t>I plan to (</w:t>
      </w:r>
      <w:r w:rsidR="00AF1BAE">
        <w:rPr>
          <w:b/>
          <w:bCs/>
          <w:sz w:val="22"/>
          <w:szCs w:val="22"/>
          <w:u w:val="single"/>
        </w:rPr>
        <w:t>Check</w:t>
      </w:r>
      <w:r w:rsidRPr="00D156DF">
        <w:rPr>
          <w:b/>
          <w:bCs/>
          <w:sz w:val="22"/>
          <w:szCs w:val="22"/>
          <w:u w:val="single"/>
        </w:rPr>
        <w:t xml:space="preserve"> one): </w:t>
      </w:r>
    </w:p>
    <w:p w14:paraId="6D817061" w14:textId="0BE4501C" w:rsidR="00C570C0" w:rsidRDefault="00AF1BAE" w:rsidP="00AF1BAE">
      <w:pPr>
        <w:spacing w:after="0" w:line="240" w:lineRule="auto"/>
        <w:rPr>
          <w:sz w:val="22"/>
          <w:szCs w:val="22"/>
        </w:rPr>
      </w:pPr>
      <w:r>
        <w:rPr>
          <w:sz w:val="22"/>
          <w:szCs w:val="22"/>
        </w:rPr>
        <w:t>_____</w:t>
      </w:r>
      <w:r w:rsidR="00EF4C3F">
        <w:rPr>
          <w:sz w:val="22"/>
          <w:szCs w:val="22"/>
        </w:rPr>
        <w:t>$</w:t>
      </w:r>
      <w:r w:rsidR="00A97118">
        <w:rPr>
          <w:sz w:val="22"/>
          <w:szCs w:val="22"/>
        </w:rPr>
        <w:t>15</w:t>
      </w:r>
      <w:r w:rsidR="00EF4C3F">
        <w:rPr>
          <w:sz w:val="22"/>
          <w:szCs w:val="22"/>
        </w:rPr>
        <w:t xml:space="preserve"> </w:t>
      </w:r>
      <w:r w:rsidR="00D156DF">
        <w:rPr>
          <w:sz w:val="22"/>
          <w:szCs w:val="22"/>
        </w:rPr>
        <w:t>Attend the 5k only</w:t>
      </w:r>
      <w:r w:rsidR="00D156DF">
        <w:rPr>
          <w:sz w:val="22"/>
          <w:szCs w:val="22"/>
        </w:rPr>
        <w:tab/>
      </w:r>
      <w:r w:rsidR="00EF4C3F">
        <w:rPr>
          <w:sz w:val="22"/>
          <w:szCs w:val="22"/>
        </w:rPr>
        <w:t xml:space="preserve">      </w:t>
      </w:r>
    </w:p>
    <w:p w14:paraId="2327886C" w14:textId="13FDA741" w:rsidR="00C570C0" w:rsidRDefault="00AF1BAE" w:rsidP="00AF1BAE">
      <w:pPr>
        <w:spacing w:after="0" w:line="240" w:lineRule="auto"/>
        <w:rPr>
          <w:sz w:val="22"/>
          <w:szCs w:val="22"/>
        </w:rPr>
      </w:pPr>
      <w:r>
        <w:rPr>
          <w:sz w:val="22"/>
          <w:szCs w:val="22"/>
        </w:rPr>
        <w:t>_____</w:t>
      </w:r>
      <w:r w:rsidR="00EF4C3F">
        <w:rPr>
          <w:sz w:val="22"/>
          <w:szCs w:val="22"/>
        </w:rPr>
        <w:t>$</w:t>
      </w:r>
      <w:r w:rsidR="00A97118">
        <w:rPr>
          <w:sz w:val="22"/>
          <w:szCs w:val="22"/>
        </w:rPr>
        <w:t>15</w:t>
      </w:r>
      <w:r w:rsidR="00EF4C3F">
        <w:rPr>
          <w:sz w:val="22"/>
          <w:szCs w:val="22"/>
        </w:rPr>
        <w:t xml:space="preserve"> </w:t>
      </w:r>
      <w:r w:rsidR="00D156DF">
        <w:rPr>
          <w:sz w:val="22"/>
          <w:szCs w:val="22"/>
        </w:rPr>
        <w:t>Attend the BBQ Boot</w:t>
      </w:r>
      <w:r w:rsidR="00E538A1">
        <w:rPr>
          <w:sz w:val="22"/>
          <w:szCs w:val="22"/>
        </w:rPr>
        <w:t xml:space="preserve"> C</w:t>
      </w:r>
      <w:r w:rsidR="00D156DF">
        <w:rPr>
          <w:sz w:val="22"/>
          <w:szCs w:val="22"/>
        </w:rPr>
        <w:t>amp Only</w:t>
      </w:r>
      <w:r w:rsidR="00EF4C3F">
        <w:rPr>
          <w:sz w:val="22"/>
          <w:szCs w:val="22"/>
        </w:rPr>
        <w:t xml:space="preserve">   </w:t>
      </w:r>
      <w:r w:rsidR="00C570C0">
        <w:rPr>
          <w:sz w:val="22"/>
          <w:szCs w:val="22"/>
        </w:rPr>
        <w:t xml:space="preserve"> </w:t>
      </w:r>
    </w:p>
    <w:p w14:paraId="513FDD67" w14:textId="1E69A756" w:rsidR="00D156DF" w:rsidRDefault="00C570C0" w:rsidP="00AF1BAE">
      <w:pPr>
        <w:spacing w:after="0" w:line="240" w:lineRule="auto"/>
        <w:rPr>
          <w:sz w:val="22"/>
          <w:szCs w:val="22"/>
        </w:rPr>
      </w:pPr>
      <w:r>
        <w:rPr>
          <w:noProof/>
          <w:sz w:val="22"/>
          <w:szCs w:val="22"/>
        </w:rPr>
        <mc:AlternateContent>
          <mc:Choice Requires="wps">
            <w:drawing>
              <wp:anchor distT="0" distB="0" distL="114300" distR="114300" simplePos="0" relativeHeight="251661824" behindDoc="0" locked="0" layoutInCell="1" allowOverlap="1" wp14:anchorId="4D52BDF7" wp14:editId="2DDA0907">
                <wp:simplePos x="0" y="0"/>
                <wp:positionH relativeFrom="margin">
                  <wp:align>center</wp:align>
                </wp:positionH>
                <wp:positionV relativeFrom="paragraph">
                  <wp:posOffset>267970</wp:posOffset>
                </wp:positionV>
                <wp:extent cx="59740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740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8C21A9F" id="Straight Connector 2" o:spid="_x0000_s1026" style="position:absolute;z-index:251661824;visibility:visible;mso-wrap-style:square;mso-wrap-distance-left:9pt;mso-wrap-distance-top:0;mso-wrap-distance-right:9pt;mso-wrap-distance-bottom:0;mso-position-horizontal:center;mso-position-horizontal-relative:margin;mso-position-vertical:absolute;mso-position-vertical-relative:text" from="0,21.1pt" to="470.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" strokecolor="black [3200]">
                <v:stroke dashstyle="dash"/>
                <w10:wrap anchorx="margin"/>
              </v:line>
            </w:pict>
          </mc:Fallback>
        </mc:AlternateContent>
      </w:r>
      <w:r w:rsidR="00AF1BAE">
        <w:rPr>
          <w:sz w:val="22"/>
          <w:szCs w:val="22"/>
        </w:rPr>
        <w:t>_____</w:t>
      </w:r>
      <w:r w:rsidR="00EF4C3F">
        <w:rPr>
          <w:sz w:val="22"/>
          <w:szCs w:val="22"/>
        </w:rPr>
        <w:t>$</w:t>
      </w:r>
      <w:r w:rsidR="00A97118">
        <w:rPr>
          <w:sz w:val="22"/>
          <w:szCs w:val="22"/>
        </w:rPr>
        <w:t>2</w:t>
      </w:r>
      <w:r w:rsidR="00EF4C3F">
        <w:rPr>
          <w:sz w:val="22"/>
          <w:szCs w:val="22"/>
        </w:rPr>
        <w:t xml:space="preserve">0 </w:t>
      </w:r>
      <w:r w:rsidR="00D156DF">
        <w:rPr>
          <w:sz w:val="22"/>
          <w:szCs w:val="22"/>
        </w:rPr>
        <w:t xml:space="preserve">Attend </w:t>
      </w:r>
      <w:r w:rsidR="00D156DF" w:rsidRPr="00D156DF">
        <w:rPr>
          <w:sz w:val="22"/>
          <w:szCs w:val="22"/>
          <w:u w:val="single"/>
        </w:rPr>
        <w:t>both</w:t>
      </w:r>
      <w:r w:rsidR="00D156DF">
        <w:rPr>
          <w:sz w:val="22"/>
          <w:szCs w:val="22"/>
        </w:rPr>
        <w:t xml:space="preserve"> the 5k &amp; BBQ Boot</w:t>
      </w:r>
      <w:r w:rsidR="00E538A1">
        <w:rPr>
          <w:sz w:val="22"/>
          <w:szCs w:val="22"/>
        </w:rPr>
        <w:t xml:space="preserve"> C</w:t>
      </w:r>
      <w:r w:rsidR="00D156DF">
        <w:rPr>
          <w:sz w:val="22"/>
          <w:szCs w:val="22"/>
        </w:rPr>
        <w:t>amp</w:t>
      </w:r>
    </w:p>
    <w:p w14:paraId="03CFA047" w14:textId="77777777" w:rsidR="00AF1BAE" w:rsidRPr="00FC1CBF" w:rsidRDefault="00AF1BAE" w:rsidP="00AF1BAE">
      <w:pPr>
        <w:spacing w:after="0" w:line="240" w:lineRule="auto"/>
        <w:rPr>
          <w:sz w:val="22"/>
          <w:szCs w:val="22"/>
        </w:rPr>
      </w:pPr>
    </w:p>
    <w:p w14:paraId="06602E3D" w14:textId="77777777" w:rsidR="00F54EE2" w:rsidRDefault="000459F7" w:rsidP="00FC1CBF">
      <w:pPr>
        <w:spacing w:after="0" w:line="240" w:lineRule="auto"/>
        <w:jc w:val="center"/>
        <w:rPr>
          <w:b/>
          <w:bCs/>
          <w:i/>
          <w:iCs/>
        </w:rPr>
      </w:pPr>
      <w:r w:rsidRPr="00C570C0">
        <w:rPr>
          <w:noProof/>
          <w:sz w:val="22"/>
          <w:szCs w:val="22"/>
        </w:rPr>
        <mc:AlternateContent>
          <mc:Choice Requires="wps">
            <w:drawing>
              <wp:anchor distT="0" distB="0" distL="114300" distR="114300" simplePos="0" relativeHeight="251658752" behindDoc="1" locked="0" layoutInCell="1" allowOverlap="1" wp14:anchorId="3AE811E6" wp14:editId="1A259191">
                <wp:simplePos x="0" y="0"/>
                <wp:positionH relativeFrom="margin">
                  <wp:posOffset>87087</wp:posOffset>
                </wp:positionH>
                <wp:positionV relativeFrom="paragraph">
                  <wp:posOffset>8981</wp:posOffset>
                </wp:positionV>
                <wp:extent cx="6672670" cy="822960"/>
                <wp:effectExtent l="0" t="0" r="13970" b="15240"/>
                <wp:wrapNone/>
                <wp:docPr id="1" name="Rectangle: Rounded Corners 1"/>
                <wp:cNvGraphicFramePr/>
                <a:graphic xmlns:a="http://schemas.openxmlformats.org/drawingml/2006/main">
                  <a:graphicData uri="http://schemas.microsoft.com/office/word/2010/wordprocessingShape">
                    <wps:wsp>
                      <wps:cNvSpPr/>
                      <wps:spPr>
                        <a:xfrm>
                          <a:off x="0" y="0"/>
                          <a:ext cx="6672670" cy="822960"/>
                        </a:xfrm>
                        <a:prstGeom prst="roundRect">
                          <a:avLst/>
                        </a:prstGeom>
                        <a:solidFill>
                          <a:srgbClr val="196B24">
                            <a:alpha val="25882"/>
                          </a:srgb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D1E71" id="Rectangle: Rounded Corners 1" o:spid="_x0000_s1026" style="position:absolute;margin-left:6.85pt;margin-top:.7pt;width:525.4pt;height:6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" fillcolor="#196b24" strokecolor="white [3201]" strokeweight="1.5pt">
                <v:fill opacity="16962f"/>
                <v:stroke joinstyle="miter"/>
                <w10:wrap anchorx="margin"/>
              </v:roundrect>
            </w:pict>
          </mc:Fallback>
        </mc:AlternateContent>
      </w:r>
      <w:r w:rsidR="007934D9" w:rsidRPr="00C570C0">
        <w:rPr>
          <w:b/>
          <w:bCs/>
          <w:i/>
          <w:iCs/>
        </w:rPr>
        <w:t xml:space="preserve">Pre-registration </w:t>
      </w:r>
      <w:r w:rsidR="00A97118" w:rsidRPr="00C570C0">
        <w:rPr>
          <w:b/>
          <w:bCs/>
          <w:i/>
          <w:iCs/>
        </w:rPr>
        <w:t>due</w:t>
      </w:r>
      <w:r w:rsidR="00667F0F" w:rsidRPr="00C570C0">
        <w:rPr>
          <w:b/>
          <w:bCs/>
          <w:i/>
          <w:iCs/>
        </w:rPr>
        <w:t xml:space="preserve"> June 26</w:t>
      </w:r>
      <w:r w:rsidR="00A97118" w:rsidRPr="00C570C0">
        <w:rPr>
          <w:b/>
          <w:bCs/>
          <w:i/>
          <w:iCs/>
          <w:vertAlign w:val="superscript"/>
        </w:rPr>
        <w:t>th</w:t>
      </w:r>
      <w:r w:rsidR="00C570C0">
        <w:rPr>
          <w:b/>
          <w:bCs/>
          <w:i/>
          <w:iCs/>
          <w:vertAlign w:val="superscript"/>
        </w:rPr>
        <w:t xml:space="preserve"> </w:t>
      </w:r>
      <w:r w:rsidR="00667F0F" w:rsidRPr="00C570C0">
        <w:rPr>
          <w:b/>
          <w:bCs/>
          <w:i/>
          <w:iCs/>
        </w:rPr>
        <w:t xml:space="preserve">(includes t-shirt) </w:t>
      </w:r>
      <w:r>
        <w:rPr>
          <w:b/>
          <w:bCs/>
          <w:i/>
          <w:iCs/>
        </w:rPr>
        <w:t>OR</w:t>
      </w:r>
      <w:r w:rsidR="00D156DF">
        <w:rPr>
          <w:b/>
          <w:bCs/>
          <w:i/>
          <w:iCs/>
        </w:rPr>
        <w:t xml:space="preserve"> </w:t>
      </w:r>
      <w:r w:rsidR="00A97118">
        <w:rPr>
          <w:b/>
          <w:bCs/>
          <w:i/>
          <w:iCs/>
        </w:rPr>
        <w:t xml:space="preserve">Late registration is </w:t>
      </w:r>
      <w:r w:rsidR="00667F0F" w:rsidRPr="00E7225D">
        <w:rPr>
          <w:b/>
          <w:bCs/>
          <w:i/>
          <w:iCs/>
        </w:rPr>
        <w:t>$</w:t>
      </w:r>
      <w:r w:rsidR="00EF4C3F">
        <w:rPr>
          <w:b/>
          <w:bCs/>
          <w:i/>
          <w:iCs/>
        </w:rPr>
        <w:t>3</w:t>
      </w:r>
      <w:r w:rsidR="00667F0F" w:rsidRPr="00E7225D">
        <w:rPr>
          <w:b/>
          <w:bCs/>
          <w:i/>
          <w:iCs/>
        </w:rPr>
        <w:t xml:space="preserve">0 </w:t>
      </w:r>
      <w:r w:rsidR="00EC7586">
        <w:rPr>
          <w:b/>
          <w:bCs/>
          <w:i/>
          <w:iCs/>
        </w:rPr>
        <w:t xml:space="preserve">for </w:t>
      </w:r>
      <w:r>
        <w:rPr>
          <w:b/>
          <w:bCs/>
          <w:i/>
          <w:iCs/>
        </w:rPr>
        <w:t xml:space="preserve">5k </w:t>
      </w:r>
      <w:r w:rsidR="00667F0F" w:rsidRPr="00E7225D">
        <w:rPr>
          <w:b/>
          <w:bCs/>
          <w:i/>
          <w:iCs/>
        </w:rPr>
        <w:t>after June 26</w:t>
      </w:r>
      <w:r w:rsidR="00A97118" w:rsidRPr="00761800">
        <w:rPr>
          <w:b/>
          <w:bCs/>
          <w:i/>
          <w:iCs/>
          <w:vertAlign w:val="superscript"/>
        </w:rPr>
        <w:t>th</w:t>
      </w:r>
      <w:r w:rsidR="00761800">
        <w:rPr>
          <w:b/>
          <w:bCs/>
          <w:i/>
          <w:iCs/>
        </w:rPr>
        <w:t xml:space="preserve"> </w:t>
      </w:r>
    </w:p>
    <w:p w14:paraId="056E494D" w14:textId="2E4E214C" w:rsidR="00A97118" w:rsidRDefault="00761800" w:rsidP="00FC1CBF">
      <w:pPr>
        <w:spacing w:after="0" w:line="240" w:lineRule="auto"/>
        <w:jc w:val="center"/>
        <w:rPr>
          <w:b/>
          <w:bCs/>
          <w:i/>
          <w:iCs/>
        </w:rPr>
      </w:pPr>
      <w:r>
        <w:rPr>
          <w:b/>
          <w:bCs/>
          <w:i/>
          <w:iCs/>
        </w:rPr>
        <w:t>(t-shirt not guaranteed)</w:t>
      </w:r>
    </w:p>
    <w:p w14:paraId="08414AF6" w14:textId="10C5688C" w:rsidR="00667F0F" w:rsidRPr="00EC7586" w:rsidRDefault="00EF4C3F" w:rsidP="00FC1CBF">
      <w:pPr>
        <w:spacing w:after="0" w:line="240" w:lineRule="auto"/>
        <w:jc w:val="center"/>
        <w:rPr>
          <w:b/>
          <w:bCs/>
          <w:i/>
          <w:iCs/>
          <w:sz w:val="28"/>
          <w:szCs w:val="28"/>
        </w:rPr>
      </w:pPr>
      <w:r w:rsidRPr="00EC7586">
        <w:rPr>
          <w:b/>
          <w:bCs/>
          <w:i/>
          <w:iCs/>
          <w:sz w:val="28"/>
          <w:szCs w:val="28"/>
        </w:rPr>
        <w:t xml:space="preserve">12 and under </w:t>
      </w:r>
      <w:r w:rsidR="00EC7586" w:rsidRPr="00EC7586">
        <w:rPr>
          <w:b/>
          <w:bCs/>
          <w:i/>
          <w:iCs/>
          <w:sz w:val="28"/>
          <w:szCs w:val="28"/>
        </w:rPr>
        <w:t xml:space="preserve">are </w:t>
      </w:r>
      <w:r w:rsidR="00C570C0">
        <w:rPr>
          <w:b/>
          <w:bCs/>
          <w:i/>
          <w:iCs/>
          <w:sz w:val="28"/>
          <w:szCs w:val="28"/>
        </w:rPr>
        <w:t>FREE</w:t>
      </w:r>
    </w:p>
    <w:p w14:paraId="1B9524FE" w14:textId="7893708C" w:rsidR="00D156DF" w:rsidRPr="00EC7586" w:rsidRDefault="00D156DF" w:rsidP="00FC1CBF">
      <w:pPr>
        <w:spacing w:after="0" w:line="240" w:lineRule="auto"/>
        <w:jc w:val="center"/>
        <w:rPr>
          <w:b/>
          <w:bCs/>
          <w:i/>
          <w:iCs/>
          <w:u w:val="single"/>
        </w:rPr>
      </w:pPr>
      <w:r w:rsidRPr="00EC7586">
        <w:rPr>
          <w:b/>
          <w:bCs/>
          <w:i/>
          <w:iCs/>
          <w:u w:val="single"/>
        </w:rPr>
        <w:t>You must be pre-registered by June 26</w:t>
      </w:r>
      <w:r w:rsidR="00A97118" w:rsidRPr="00EC7586">
        <w:rPr>
          <w:b/>
          <w:bCs/>
          <w:i/>
          <w:iCs/>
          <w:u w:val="single"/>
        </w:rPr>
        <w:t>, 2026</w:t>
      </w:r>
      <w:r w:rsidRPr="00EC7586">
        <w:rPr>
          <w:b/>
          <w:bCs/>
          <w:i/>
          <w:iCs/>
          <w:u w:val="single"/>
        </w:rPr>
        <w:t xml:space="preserve"> to participate in BBQ Boot</w:t>
      </w:r>
      <w:r w:rsidR="00E538A1">
        <w:rPr>
          <w:b/>
          <w:bCs/>
          <w:i/>
          <w:iCs/>
          <w:u w:val="single"/>
        </w:rPr>
        <w:t xml:space="preserve"> C</w:t>
      </w:r>
      <w:r w:rsidRPr="00EC7586">
        <w:rPr>
          <w:b/>
          <w:bCs/>
          <w:i/>
          <w:iCs/>
          <w:u w:val="single"/>
        </w:rPr>
        <w:t>amp</w:t>
      </w:r>
    </w:p>
    <w:p w14:paraId="4B8CF3DA" w14:textId="2A7C5DDB" w:rsidR="00FC1CBF" w:rsidRPr="00E7225D" w:rsidRDefault="00FC1CBF" w:rsidP="00FC1CBF">
      <w:pPr>
        <w:spacing w:after="0" w:line="240" w:lineRule="auto"/>
        <w:jc w:val="center"/>
        <w:rPr>
          <w:b/>
          <w:bCs/>
          <w:i/>
          <w:iCs/>
        </w:rPr>
      </w:pPr>
    </w:p>
    <w:p w14:paraId="65071B70" w14:textId="7BB2AD64" w:rsidR="00667F0F" w:rsidRPr="00C570C0" w:rsidRDefault="00667F0F">
      <w:pPr>
        <w:rPr>
          <w:b/>
          <w:bCs/>
          <w:sz w:val="20"/>
          <w:szCs w:val="20"/>
        </w:rPr>
      </w:pPr>
      <w:r w:rsidRPr="00C570C0">
        <w:rPr>
          <w:b/>
          <w:bCs/>
          <w:sz w:val="20"/>
          <w:szCs w:val="20"/>
        </w:rPr>
        <w:t xml:space="preserve">Mail to or drop off at the </w:t>
      </w:r>
      <w:r w:rsidRPr="00C570C0">
        <w:rPr>
          <w:b/>
          <w:bCs/>
          <w:sz w:val="20"/>
          <w:szCs w:val="20"/>
          <w:u w:val="single"/>
        </w:rPr>
        <w:t>Grant County Extension Office</w:t>
      </w:r>
      <w:r w:rsidRPr="00C570C0">
        <w:rPr>
          <w:b/>
          <w:bCs/>
          <w:sz w:val="20"/>
          <w:szCs w:val="20"/>
        </w:rPr>
        <w:t xml:space="preserve"> (NDSU Grant County Extension, 106 2</w:t>
      </w:r>
      <w:r w:rsidRPr="00C570C0">
        <w:rPr>
          <w:b/>
          <w:bCs/>
          <w:sz w:val="20"/>
          <w:szCs w:val="20"/>
          <w:vertAlign w:val="superscript"/>
        </w:rPr>
        <w:t>nd</w:t>
      </w:r>
      <w:r w:rsidRPr="00C570C0">
        <w:rPr>
          <w:b/>
          <w:bCs/>
          <w:sz w:val="20"/>
          <w:szCs w:val="20"/>
        </w:rPr>
        <w:t xml:space="preserve"> Ave NE, PO Box 137, Carson, ND 58529)</w:t>
      </w:r>
      <w:r w:rsidR="00444BAB">
        <w:rPr>
          <w:b/>
          <w:bCs/>
          <w:sz w:val="20"/>
          <w:szCs w:val="20"/>
        </w:rPr>
        <w:t xml:space="preserve">, your </w:t>
      </w:r>
      <w:r w:rsidR="003C6EA1">
        <w:rPr>
          <w:b/>
          <w:bCs/>
          <w:sz w:val="20"/>
          <w:szCs w:val="20"/>
        </w:rPr>
        <w:t>waiver must be signed and collected b</w:t>
      </w:r>
      <w:r w:rsidR="00444BAB">
        <w:rPr>
          <w:b/>
          <w:bCs/>
          <w:sz w:val="20"/>
          <w:szCs w:val="20"/>
        </w:rPr>
        <w:t>y</w:t>
      </w:r>
      <w:r w:rsidR="003C6EA1">
        <w:rPr>
          <w:b/>
          <w:bCs/>
          <w:sz w:val="20"/>
          <w:szCs w:val="20"/>
        </w:rPr>
        <w:t xml:space="preserve"> the event. </w:t>
      </w:r>
    </w:p>
    <w:p w14:paraId="1856C060" w14:textId="66BDAE1E" w:rsidR="00667F0F" w:rsidRDefault="00667F0F">
      <w:pPr>
        <w:rPr>
          <w:sz w:val="18"/>
          <w:szCs w:val="18"/>
        </w:rPr>
      </w:pPr>
      <w:r w:rsidRPr="00311F68">
        <w:rPr>
          <w:sz w:val="18"/>
          <w:szCs w:val="18"/>
        </w:rPr>
        <w:t>I understand that walking, running or volunteering to work in the Dam 5K Run/Walk &amp; BBQ Boot Camp event is a potentially hazardous activity. I should not enter, walk, run, or work in this event unless I am medically able and properly prepared and/or trained. I agree to abide by any decision of the Dam 5K Run/Walk &amp; BBQ Boot</w:t>
      </w:r>
      <w:r w:rsidR="00E538A1">
        <w:rPr>
          <w:sz w:val="18"/>
          <w:szCs w:val="18"/>
        </w:rPr>
        <w:t xml:space="preserve"> C</w:t>
      </w:r>
      <w:r w:rsidRPr="00311F68">
        <w:rPr>
          <w:sz w:val="18"/>
          <w:szCs w:val="18"/>
        </w:rPr>
        <w:t>amp events officials relative to my ability to safely complete or assist in this organization’s event activities. I assume all risks associated with walking, running or volunteering to work the Dam 5K Run/Walk &amp; BBQ Boot</w:t>
      </w:r>
      <w:r w:rsidR="00E538A1">
        <w:rPr>
          <w:sz w:val="18"/>
          <w:szCs w:val="18"/>
        </w:rPr>
        <w:t xml:space="preserve"> C</w:t>
      </w:r>
      <w:r w:rsidRPr="00311F68">
        <w:rPr>
          <w:sz w:val="18"/>
          <w:szCs w:val="18"/>
        </w:rPr>
        <w:t>amp event including but not limited to – falls, contact with other participants, the effects of weather, including high heat</w:t>
      </w:r>
      <w:r w:rsidR="00426A15" w:rsidRPr="00311F68">
        <w:rPr>
          <w:sz w:val="18"/>
          <w:szCs w:val="18"/>
        </w:rPr>
        <w:t xml:space="preserve"> and/or humidity, the conditions of the running surface and traffic on the race course. All such risks being known and/or appreciated by me. Having read this waiver and knowing these facts and in consideration of your accepting my entry for racing or volunteering, I for myself and anyone entitled to act on my behalf waive and release the Dam 5K Run/Walk &amp; BBQ Boot</w:t>
      </w:r>
      <w:r w:rsidR="00E538A1">
        <w:rPr>
          <w:sz w:val="18"/>
          <w:szCs w:val="18"/>
        </w:rPr>
        <w:t xml:space="preserve"> C</w:t>
      </w:r>
      <w:r w:rsidR="00426A15" w:rsidRPr="00311F68">
        <w:rPr>
          <w:sz w:val="18"/>
          <w:szCs w:val="18"/>
        </w:rPr>
        <w:t>amp and all sponsors, their representatives and successors from all claims and liabilities of any kind arising out of my participation in this activity, even though this liability may arise out of negligence or carelessness on the part of persons named in this waiver. In addition, I grant permission to all of the forgoing to use any photographs, motion pictures, recordings, or any other record of my participation in this event for any legitimate purpose.</w:t>
      </w:r>
      <w:r w:rsidR="00311F68" w:rsidRPr="00311F68">
        <w:rPr>
          <w:sz w:val="18"/>
          <w:szCs w:val="18"/>
        </w:rPr>
        <w:t xml:space="preserve"> I understand that bicycles, skateboards, roller/inline skates, wagons, and animals are not allowed in the event and I will abide by this policy. I also understand that baby joggers are discouraged for the safety of all participants. </w:t>
      </w:r>
      <w:r w:rsidR="00311F68" w:rsidRPr="00954941">
        <w:rPr>
          <w:b/>
          <w:bCs/>
          <w:sz w:val="18"/>
          <w:szCs w:val="18"/>
        </w:rPr>
        <w:t>Parent or Guardian waiver for minors (under 18 years old), if applicable</w:t>
      </w:r>
      <w:r w:rsidR="00311F68" w:rsidRPr="00311F68">
        <w:rPr>
          <w:sz w:val="18"/>
          <w:szCs w:val="18"/>
        </w:rPr>
        <w:t>. The undersigned parent and natural guardian or legal guardian does herby represent that he/she is, in fact, acting in such capacity and agrees to save and hold harmless and indemnify each and all parties referred to above from all liability, loss, cost, or damage whatsoever which may be imposed upon said parties because of any defect in or lack of such capacity to act and release said parties on behalf of the minor and the parents or legal guardian.</w:t>
      </w:r>
    </w:p>
    <w:p w14:paraId="18C5924C" w14:textId="5869FDF1" w:rsidR="00426A15" w:rsidRDefault="00426A15">
      <w:r>
        <w:t>Print Participant’s Name: _____________________________________________</w:t>
      </w:r>
      <w:r w:rsidR="00311F68">
        <w:t>_______________</w:t>
      </w:r>
    </w:p>
    <w:p w14:paraId="227B4CE2" w14:textId="097ADA46" w:rsidR="00426A15" w:rsidRDefault="00426A15" w:rsidP="00FC1CBF">
      <w:pPr>
        <w:spacing w:after="0" w:line="240" w:lineRule="auto"/>
      </w:pPr>
      <w:r>
        <w:t>Signature: __________________________________________________________</w:t>
      </w:r>
      <w:r w:rsidR="00311F68" w:rsidRPr="00311F68">
        <w:t xml:space="preserve"> </w:t>
      </w:r>
      <w:r w:rsidR="00311F68">
        <w:t>Date: __________</w:t>
      </w:r>
    </w:p>
    <w:p w14:paraId="1AA3AC65" w14:textId="00DBCC64" w:rsidR="00FC1CBF" w:rsidRPr="009426F8" w:rsidRDefault="00426A15" w:rsidP="00FC1CBF">
      <w:pPr>
        <w:spacing w:after="0" w:line="240" w:lineRule="auto"/>
        <w:rPr>
          <w:b/>
          <w:bCs/>
        </w:rPr>
      </w:pPr>
      <w:r>
        <w:tab/>
      </w:r>
      <w:r>
        <w:tab/>
      </w:r>
      <w:r>
        <w:tab/>
      </w:r>
      <w:r>
        <w:tab/>
      </w:r>
      <w:r w:rsidRPr="007934D9">
        <w:rPr>
          <w:b/>
          <w:bCs/>
        </w:rPr>
        <w:t>(Parent or Guardian if under 18)</w:t>
      </w:r>
    </w:p>
    <w:sectPr w:rsidR="00FC1CBF" w:rsidRPr="009426F8" w:rsidSect="009426F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DE3B" w14:textId="77777777" w:rsidR="00D156DF" w:rsidRDefault="00D156DF" w:rsidP="00D156DF">
      <w:pPr>
        <w:spacing w:after="0" w:line="240" w:lineRule="auto"/>
      </w:pPr>
      <w:r>
        <w:separator/>
      </w:r>
    </w:p>
  </w:endnote>
  <w:endnote w:type="continuationSeparator" w:id="0">
    <w:p w14:paraId="2CD8E71F" w14:textId="77777777" w:rsidR="00D156DF" w:rsidRDefault="00D156DF" w:rsidP="00D1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910A" w14:textId="77777777" w:rsidR="00D156DF" w:rsidRDefault="00D156DF" w:rsidP="00D156DF">
    <w:pPr>
      <w:spacing w:after="0" w:line="240" w:lineRule="auto"/>
    </w:pPr>
    <w:r w:rsidRPr="00FC1CBF">
      <w:rPr>
        <w:sz w:val="20"/>
        <w:szCs w:val="20"/>
      </w:rPr>
      <w:t xml:space="preserve">North Dakota State University is an equal opportunity educator and employer. This work is supported by the U.S. Department of Agriculture’s National Institute of Food and Agriculture. Requests for accommodations related to disability may be made to </w:t>
    </w:r>
    <w:r>
      <w:rPr>
        <w:sz w:val="20"/>
        <w:szCs w:val="20"/>
      </w:rPr>
      <w:t>Grant County Extension</w:t>
    </w:r>
    <w:r w:rsidRPr="00FC1CBF">
      <w:rPr>
        <w:sz w:val="20"/>
        <w:szCs w:val="20"/>
      </w:rPr>
      <w:t xml:space="preserve"> at </w:t>
    </w:r>
    <w:r>
      <w:rPr>
        <w:sz w:val="20"/>
        <w:szCs w:val="20"/>
      </w:rPr>
      <w:t>701-622-3470.</w:t>
    </w:r>
  </w:p>
  <w:p w14:paraId="27548BA7" w14:textId="77777777" w:rsidR="00D156DF" w:rsidRDefault="00D15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78A9" w14:textId="77777777" w:rsidR="00D156DF" w:rsidRDefault="00D156DF" w:rsidP="00D156DF">
      <w:pPr>
        <w:spacing w:after="0" w:line="240" w:lineRule="auto"/>
      </w:pPr>
      <w:r>
        <w:separator/>
      </w:r>
    </w:p>
  </w:footnote>
  <w:footnote w:type="continuationSeparator" w:id="0">
    <w:p w14:paraId="15AAD5B3" w14:textId="77777777" w:rsidR="00D156DF" w:rsidRDefault="00D156DF" w:rsidP="00D1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59FA" w14:textId="44D820F9" w:rsidR="00D156DF" w:rsidRPr="00D156DF" w:rsidRDefault="00D156DF" w:rsidP="00D156DF">
    <w:pPr>
      <w:spacing w:after="0" w:line="240" w:lineRule="auto"/>
      <w:jc w:val="center"/>
      <w:rPr>
        <w:b/>
        <w:bCs/>
        <w:sz w:val="32"/>
        <w:szCs w:val="32"/>
      </w:rPr>
    </w:pPr>
    <w:r w:rsidRPr="00D156DF">
      <w:rPr>
        <w:b/>
        <w:bCs/>
        <w:sz w:val="32"/>
        <w:szCs w:val="32"/>
      </w:rPr>
      <w:t>NDSU Grant County Extension’s 5K &amp; BBQ Boot</w:t>
    </w:r>
    <w:r w:rsidR="00E538A1">
      <w:rPr>
        <w:b/>
        <w:bCs/>
        <w:sz w:val="32"/>
        <w:szCs w:val="32"/>
      </w:rPr>
      <w:t xml:space="preserve"> C</w:t>
    </w:r>
    <w:r w:rsidRPr="00D156DF">
      <w:rPr>
        <w:b/>
        <w:bCs/>
        <w:sz w:val="32"/>
        <w:szCs w:val="32"/>
      </w:rPr>
      <w:t>amp Registration and Waiver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BB9"/>
    <w:multiLevelType w:val="multilevel"/>
    <w:tmpl w:val="76F0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18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0F"/>
    <w:rsid w:val="000459F7"/>
    <w:rsid w:val="00210D23"/>
    <w:rsid w:val="00300F9D"/>
    <w:rsid w:val="00311F68"/>
    <w:rsid w:val="003C6EA1"/>
    <w:rsid w:val="003E74C5"/>
    <w:rsid w:val="00426A15"/>
    <w:rsid w:val="00444BAB"/>
    <w:rsid w:val="00472789"/>
    <w:rsid w:val="005857FB"/>
    <w:rsid w:val="00667F0F"/>
    <w:rsid w:val="00761800"/>
    <w:rsid w:val="007934D9"/>
    <w:rsid w:val="00830201"/>
    <w:rsid w:val="008D6934"/>
    <w:rsid w:val="009426F8"/>
    <w:rsid w:val="00954941"/>
    <w:rsid w:val="00A230E4"/>
    <w:rsid w:val="00A97118"/>
    <w:rsid w:val="00AF1BAE"/>
    <w:rsid w:val="00B61F9C"/>
    <w:rsid w:val="00BE4059"/>
    <w:rsid w:val="00C570C0"/>
    <w:rsid w:val="00D156DF"/>
    <w:rsid w:val="00E538A1"/>
    <w:rsid w:val="00E7225D"/>
    <w:rsid w:val="00EC7586"/>
    <w:rsid w:val="00EF4C3F"/>
    <w:rsid w:val="00F54EE2"/>
    <w:rsid w:val="00FC1CBF"/>
    <w:rsid w:val="00FD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C48A"/>
  <w15:chartTrackingRefBased/>
  <w15:docId w15:val="{D9BE2D69-68EB-42FE-A6CA-120217D4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F0F"/>
    <w:rPr>
      <w:rFonts w:eastAsiaTheme="majorEastAsia" w:cstheme="majorBidi"/>
      <w:color w:val="272727" w:themeColor="text1" w:themeTint="D8"/>
    </w:rPr>
  </w:style>
  <w:style w:type="paragraph" w:styleId="Title">
    <w:name w:val="Title"/>
    <w:basedOn w:val="Normal"/>
    <w:next w:val="Normal"/>
    <w:link w:val="TitleChar"/>
    <w:uiPriority w:val="10"/>
    <w:qFormat/>
    <w:rsid w:val="0066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F0F"/>
    <w:pPr>
      <w:spacing w:before="160"/>
      <w:jc w:val="center"/>
    </w:pPr>
    <w:rPr>
      <w:i/>
      <w:iCs/>
      <w:color w:val="404040" w:themeColor="text1" w:themeTint="BF"/>
    </w:rPr>
  </w:style>
  <w:style w:type="character" w:customStyle="1" w:styleId="QuoteChar">
    <w:name w:val="Quote Char"/>
    <w:basedOn w:val="DefaultParagraphFont"/>
    <w:link w:val="Quote"/>
    <w:uiPriority w:val="29"/>
    <w:rsid w:val="00667F0F"/>
    <w:rPr>
      <w:i/>
      <w:iCs/>
      <w:color w:val="404040" w:themeColor="text1" w:themeTint="BF"/>
    </w:rPr>
  </w:style>
  <w:style w:type="paragraph" w:styleId="ListParagraph">
    <w:name w:val="List Paragraph"/>
    <w:basedOn w:val="Normal"/>
    <w:uiPriority w:val="34"/>
    <w:qFormat/>
    <w:rsid w:val="00667F0F"/>
    <w:pPr>
      <w:ind w:left="720"/>
      <w:contextualSpacing/>
    </w:pPr>
  </w:style>
  <w:style w:type="character" w:styleId="IntenseEmphasis">
    <w:name w:val="Intense Emphasis"/>
    <w:basedOn w:val="DefaultParagraphFont"/>
    <w:uiPriority w:val="21"/>
    <w:qFormat/>
    <w:rsid w:val="00667F0F"/>
    <w:rPr>
      <w:i/>
      <w:iCs/>
      <w:color w:val="0F4761" w:themeColor="accent1" w:themeShade="BF"/>
    </w:rPr>
  </w:style>
  <w:style w:type="paragraph" w:styleId="IntenseQuote">
    <w:name w:val="Intense Quote"/>
    <w:basedOn w:val="Normal"/>
    <w:next w:val="Normal"/>
    <w:link w:val="IntenseQuoteChar"/>
    <w:uiPriority w:val="30"/>
    <w:qFormat/>
    <w:rsid w:val="0066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F0F"/>
    <w:rPr>
      <w:i/>
      <w:iCs/>
      <w:color w:val="0F4761" w:themeColor="accent1" w:themeShade="BF"/>
    </w:rPr>
  </w:style>
  <w:style w:type="character" w:styleId="IntenseReference">
    <w:name w:val="Intense Reference"/>
    <w:basedOn w:val="DefaultParagraphFont"/>
    <w:uiPriority w:val="32"/>
    <w:qFormat/>
    <w:rsid w:val="00667F0F"/>
    <w:rPr>
      <w:b/>
      <w:bCs/>
      <w:smallCaps/>
      <w:color w:val="0F4761" w:themeColor="accent1" w:themeShade="BF"/>
      <w:spacing w:val="5"/>
    </w:rPr>
  </w:style>
  <w:style w:type="paragraph" w:styleId="Header">
    <w:name w:val="header"/>
    <w:basedOn w:val="Normal"/>
    <w:link w:val="HeaderChar"/>
    <w:uiPriority w:val="99"/>
    <w:unhideWhenUsed/>
    <w:rsid w:val="00D1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6DF"/>
  </w:style>
  <w:style w:type="paragraph" w:styleId="Footer">
    <w:name w:val="footer"/>
    <w:basedOn w:val="Normal"/>
    <w:link w:val="FooterChar"/>
    <w:uiPriority w:val="99"/>
    <w:unhideWhenUsed/>
    <w:rsid w:val="00D1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Osterbauer, Tessa</dc:creator>
  <cp:keywords/>
  <dc:description/>
  <cp:lastModifiedBy>Osterbauer, Tessa</cp:lastModifiedBy>
  <cp:revision>2</cp:revision>
  <cp:lastPrinted>2026-06-01T19:54:00Z</cp:lastPrinted>
  <dcterms:created xsi:type="dcterms:W3CDTF">2026-06-01T19:57:00Z</dcterms:created>
  <dcterms:modified xsi:type="dcterms:W3CDTF">2026-06-01T19:57:00Z</dcterms:modified>
</cp:coreProperties>
</file>