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B6" w:rsidRPr="002A711F" w:rsidRDefault="00E033B6" w:rsidP="000E1F5C">
      <w:pPr>
        <w:spacing w:after="0"/>
        <w:rPr>
          <w:rFonts w:eastAsia="Times New Roman" w:cs="Times New Roman"/>
          <w:b/>
          <w:szCs w:val="24"/>
        </w:rPr>
      </w:pPr>
      <w:bookmarkStart w:id="0" w:name="_GoBack"/>
      <w:bookmarkEnd w:id="0"/>
      <w:r>
        <w:rPr>
          <w:rFonts w:eastAsia="Times New Roman" w:cs="Times New Roman"/>
          <w:b/>
          <w:szCs w:val="24"/>
        </w:rPr>
        <w:t>A</w:t>
      </w:r>
      <w:r w:rsidRPr="002A711F">
        <w:rPr>
          <w:rFonts w:eastAsia="Times New Roman" w:cs="Times New Roman"/>
          <w:b/>
          <w:szCs w:val="24"/>
        </w:rPr>
        <w:t>HSS Executive Council</w:t>
      </w:r>
      <w:r>
        <w:rPr>
          <w:rFonts w:eastAsia="Times New Roman" w:cs="Times New Roman"/>
          <w:b/>
          <w:szCs w:val="24"/>
        </w:rPr>
        <w:tab/>
      </w:r>
      <w:r w:rsidR="0041727D">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Pr>
          <w:rFonts w:eastAsia="Times New Roman" w:cs="Times New Roman"/>
          <w:b/>
          <w:szCs w:val="24"/>
        </w:rPr>
        <w:t xml:space="preserve">           </w:t>
      </w:r>
      <w:r w:rsidR="000E1F5C">
        <w:rPr>
          <w:rFonts w:eastAsia="Times New Roman" w:cs="Times New Roman"/>
          <w:b/>
          <w:szCs w:val="24"/>
        </w:rPr>
        <w:tab/>
      </w:r>
      <w:r w:rsidR="000E1F5C">
        <w:rPr>
          <w:rFonts w:eastAsia="Times New Roman" w:cs="Times New Roman"/>
          <w:b/>
          <w:szCs w:val="24"/>
        </w:rPr>
        <w:tab/>
      </w:r>
      <w:r>
        <w:rPr>
          <w:rFonts w:eastAsia="Times New Roman" w:cs="Times New Roman"/>
          <w:b/>
          <w:szCs w:val="24"/>
        </w:rPr>
        <w:t xml:space="preserve">     </w:t>
      </w:r>
      <w:r w:rsidRPr="002A711F">
        <w:rPr>
          <w:rFonts w:eastAsia="Times New Roman" w:cs="Times New Roman"/>
          <w:b/>
          <w:szCs w:val="24"/>
        </w:rPr>
        <w:tab/>
      </w:r>
      <w:r w:rsidR="000E1F5C">
        <w:rPr>
          <w:rFonts w:eastAsia="Times New Roman" w:cs="Times New Roman"/>
          <w:b/>
          <w:szCs w:val="24"/>
        </w:rPr>
        <w:t xml:space="preserve">                          </w:t>
      </w:r>
      <w:r w:rsidR="009034C6">
        <w:rPr>
          <w:rFonts w:eastAsia="Times New Roman" w:cs="Times New Roman"/>
          <w:szCs w:val="24"/>
        </w:rPr>
        <w:t>April 5</w:t>
      </w:r>
      <w:r w:rsidR="00852086">
        <w:rPr>
          <w:rFonts w:eastAsia="Times New Roman" w:cs="Times New Roman"/>
          <w:szCs w:val="24"/>
        </w:rPr>
        <w:t>, 2017</w:t>
      </w:r>
    </w:p>
    <w:p w:rsidR="00E033B6" w:rsidRPr="002A711F" w:rsidRDefault="00E033B6" w:rsidP="00E033B6">
      <w:pPr>
        <w:pBdr>
          <w:bottom w:val="single" w:sz="4" w:space="1" w:color="auto"/>
        </w:pBdr>
        <w:spacing w:after="0"/>
        <w:jc w:val="right"/>
        <w:rPr>
          <w:rFonts w:eastAsia="Times New Roman" w:cs="Times New Roman"/>
          <w:szCs w:val="24"/>
        </w:rPr>
      </w:pP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r>
      <w:r w:rsidRPr="002A711F">
        <w:rPr>
          <w:rFonts w:eastAsia="Times New Roman" w:cs="Times New Roman"/>
          <w:szCs w:val="24"/>
        </w:rPr>
        <w:tab/>
        <w:t>3:00 PM, Minard 204J</w:t>
      </w:r>
    </w:p>
    <w:p w:rsidR="00E033B6" w:rsidRPr="00E033B6" w:rsidRDefault="00E033B6" w:rsidP="00981CAD">
      <w:pPr>
        <w:spacing w:after="0"/>
        <w:jc w:val="center"/>
        <w:rPr>
          <w:rFonts w:eastAsia="Times New Roman" w:cs="Times New Roman"/>
          <w:b/>
          <w:szCs w:val="24"/>
        </w:rPr>
      </w:pPr>
    </w:p>
    <w:p w:rsidR="00E033B6" w:rsidRPr="00D50D4A" w:rsidRDefault="005C672F" w:rsidP="006F0325">
      <w:pPr>
        <w:spacing w:after="0"/>
        <w:ind w:left="1440" w:hanging="1440"/>
        <w:rPr>
          <w:rFonts w:eastAsia="Times New Roman" w:cs="Times New Roman"/>
          <w:sz w:val="22"/>
        </w:rPr>
      </w:pPr>
      <w:r w:rsidRPr="00D50D4A">
        <w:rPr>
          <w:rFonts w:eastAsia="Times New Roman" w:cs="Times New Roman"/>
          <w:sz w:val="22"/>
        </w:rPr>
        <w:t>Attendees:</w:t>
      </w:r>
      <w:r w:rsidRPr="00D50D4A">
        <w:rPr>
          <w:rFonts w:eastAsia="Times New Roman" w:cs="Times New Roman"/>
          <w:sz w:val="22"/>
        </w:rPr>
        <w:tab/>
      </w:r>
      <w:r w:rsidR="00A64151" w:rsidRPr="00D50D4A">
        <w:rPr>
          <w:rFonts w:eastAsia="Times New Roman" w:cs="Times New Roman"/>
          <w:sz w:val="22"/>
        </w:rPr>
        <w:t xml:space="preserve">Stephenson Beck, </w:t>
      </w:r>
      <w:r w:rsidR="00DB1CE8" w:rsidRPr="00D50D4A">
        <w:rPr>
          <w:rFonts w:eastAsia="Times New Roman" w:cs="Times New Roman"/>
          <w:sz w:val="22"/>
        </w:rPr>
        <w:t xml:space="preserve">David Bertolini, </w:t>
      </w:r>
      <w:r w:rsidR="00A64151" w:rsidRPr="00D50D4A">
        <w:rPr>
          <w:rFonts w:eastAsia="Times New Roman" w:cs="Times New Roman"/>
          <w:sz w:val="22"/>
        </w:rPr>
        <w:t xml:space="preserve">Betsy Birmingham, </w:t>
      </w:r>
      <w:r w:rsidR="0042609E" w:rsidRPr="00D50D4A">
        <w:rPr>
          <w:rFonts w:eastAsia="Times New Roman" w:cs="Times New Roman"/>
          <w:sz w:val="22"/>
        </w:rPr>
        <w:t>Jeff Bumgarner,</w:t>
      </w:r>
      <w:r w:rsidR="00E033B6" w:rsidRPr="00D50D4A">
        <w:rPr>
          <w:rFonts w:eastAsia="Times New Roman" w:cs="Times New Roman"/>
          <w:sz w:val="22"/>
        </w:rPr>
        <w:t xml:space="preserve"> </w:t>
      </w:r>
      <w:r w:rsidR="000F24CF" w:rsidRPr="00D50D4A">
        <w:rPr>
          <w:rFonts w:eastAsia="Times New Roman" w:cs="Times New Roman"/>
          <w:sz w:val="22"/>
        </w:rPr>
        <w:t xml:space="preserve">Ann Burnett, </w:t>
      </w:r>
      <w:r w:rsidR="00E033B6" w:rsidRPr="00D50D4A">
        <w:rPr>
          <w:rFonts w:eastAsia="Times New Roman" w:cs="Times New Roman"/>
          <w:sz w:val="22"/>
        </w:rPr>
        <w:t>Mark Harvey,</w:t>
      </w:r>
      <w:r w:rsidRPr="00D50D4A">
        <w:rPr>
          <w:rFonts w:eastAsia="Times New Roman" w:cs="Times New Roman"/>
          <w:sz w:val="22"/>
        </w:rPr>
        <w:t xml:space="preserve"> </w:t>
      </w:r>
      <w:r w:rsidR="000B59E8" w:rsidRPr="00D50D4A">
        <w:rPr>
          <w:rFonts w:eastAsia="Times New Roman" w:cs="Times New Roman"/>
          <w:sz w:val="22"/>
        </w:rPr>
        <w:t>Nancy Hodur,</w:t>
      </w:r>
      <w:r w:rsidR="00863F8C" w:rsidRPr="00D50D4A">
        <w:rPr>
          <w:rFonts w:eastAsia="Times New Roman" w:cs="Times New Roman"/>
          <w:sz w:val="22"/>
        </w:rPr>
        <w:t xml:space="preserve"> Jessica Jensen,</w:t>
      </w:r>
      <w:r w:rsidR="000B59E8" w:rsidRPr="00D50D4A">
        <w:rPr>
          <w:rFonts w:eastAsia="Times New Roman" w:cs="Times New Roman"/>
          <w:sz w:val="22"/>
        </w:rPr>
        <w:t xml:space="preserve"> </w:t>
      </w:r>
      <w:r w:rsidRPr="00D50D4A">
        <w:rPr>
          <w:rFonts w:eastAsia="Times New Roman" w:cs="Times New Roman"/>
          <w:sz w:val="22"/>
        </w:rPr>
        <w:t>Dan Klenow,</w:t>
      </w:r>
      <w:r w:rsidR="00E033B6" w:rsidRPr="00D50D4A">
        <w:rPr>
          <w:rFonts w:eastAsia="Times New Roman" w:cs="Times New Roman"/>
          <w:sz w:val="22"/>
        </w:rPr>
        <w:t xml:space="preserve"> </w:t>
      </w:r>
      <w:r w:rsidR="00A64151" w:rsidRPr="00D50D4A">
        <w:rPr>
          <w:rFonts w:eastAsia="Times New Roman" w:cs="Times New Roman"/>
          <w:sz w:val="22"/>
        </w:rPr>
        <w:t>Hardy Koenig,</w:t>
      </w:r>
      <w:r w:rsidR="006F0325" w:rsidRPr="00D50D4A">
        <w:rPr>
          <w:rFonts w:eastAsia="Times New Roman" w:cs="Times New Roman"/>
          <w:sz w:val="22"/>
        </w:rPr>
        <w:t xml:space="preserve"> </w:t>
      </w:r>
      <w:r w:rsidR="0042609E" w:rsidRPr="00D50D4A">
        <w:rPr>
          <w:rFonts w:eastAsia="Times New Roman" w:cs="Times New Roman"/>
          <w:sz w:val="22"/>
        </w:rPr>
        <w:t xml:space="preserve">Mark Meister, </w:t>
      </w:r>
      <w:r w:rsidR="006F0325" w:rsidRPr="00D50D4A">
        <w:rPr>
          <w:rFonts w:eastAsia="Times New Roman" w:cs="Times New Roman"/>
          <w:sz w:val="22"/>
        </w:rPr>
        <w:t>John Miller,</w:t>
      </w:r>
      <w:r w:rsidR="00E033B6" w:rsidRPr="00D50D4A">
        <w:rPr>
          <w:rFonts w:eastAsia="Times New Roman" w:cs="Times New Roman"/>
          <w:sz w:val="22"/>
        </w:rPr>
        <w:t xml:space="preserve"> Carrie Anne Platt, Kent S</w:t>
      </w:r>
      <w:r w:rsidR="006F0325" w:rsidRPr="00D50D4A">
        <w:rPr>
          <w:rFonts w:eastAsia="Times New Roman" w:cs="Times New Roman"/>
          <w:sz w:val="22"/>
        </w:rPr>
        <w:t xml:space="preserve">andstrom, Michael </w:t>
      </w:r>
      <w:r w:rsidRPr="00D50D4A">
        <w:rPr>
          <w:rFonts w:eastAsia="Times New Roman" w:cs="Times New Roman"/>
          <w:sz w:val="22"/>
        </w:rPr>
        <w:t>Strand, Gwen Stickney</w:t>
      </w:r>
      <w:r w:rsidR="000F24CF" w:rsidRPr="00D50D4A">
        <w:rPr>
          <w:rFonts w:eastAsia="Times New Roman" w:cs="Times New Roman"/>
          <w:sz w:val="22"/>
        </w:rPr>
        <w:t xml:space="preserve">, </w:t>
      </w:r>
      <w:r w:rsidR="002379ED" w:rsidRPr="00D50D4A">
        <w:rPr>
          <w:rFonts w:eastAsia="Times New Roman" w:cs="Times New Roman"/>
          <w:sz w:val="22"/>
        </w:rPr>
        <w:t>Christina Weber</w:t>
      </w:r>
    </w:p>
    <w:p w:rsidR="00E033B6" w:rsidRPr="00D50D4A" w:rsidRDefault="002379ED" w:rsidP="00E033B6">
      <w:pPr>
        <w:spacing w:after="0"/>
        <w:rPr>
          <w:rFonts w:eastAsia="Times New Roman" w:cs="Times New Roman"/>
          <w:sz w:val="22"/>
        </w:rPr>
      </w:pPr>
      <w:r w:rsidRPr="00D50D4A">
        <w:rPr>
          <w:rFonts w:eastAsia="Times New Roman" w:cs="Times New Roman"/>
          <w:sz w:val="22"/>
        </w:rPr>
        <w:t>Absent:</w:t>
      </w:r>
      <w:r w:rsidRPr="00D50D4A">
        <w:rPr>
          <w:rFonts w:eastAsia="Times New Roman" w:cs="Times New Roman"/>
          <w:sz w:val="22"/>
        </w:rPr>
        <w:tab/>
      </w:r>
    </w:p>
    <w:p w:rsidR="006F0325" w:rsidRPr="00D50D4A" w:rsidRDefault="006F0325" w:rsidP="00E033B6">
      <w:pPr>
        <w:spacing w:after="0"/>
        <w:rPr>
          <w:rFonts w:eastAsia="Times New Roman" w:cs="Times New Roman"/>
          <w:sz w:val="22"/>
        </w:rPr>
      </w:pPr>
      <w:r w:rsidRPr="00D50D4A">
        <w:rPr>
          <w:rFonts w:eastAsia="Times New Roman" w:cs="Times New Roman"/>
          <w:sz w:val="22"/>
        </w:rPr>
        <w:t>Guest</w:t>
      </w:r>
      <w:r w:rsidR="00153BF8" w:rsidRPr="00D50D4A">
        <w:rPr>
          <w:rFonts w:eastAsia="Times New Roman" w:cs="Times New Roman"/>
          <w:sz w:val="22"/>
        </w:rPr>
        <w:t>s</w:t>
      </w:r>
      <w:r w:rsidR="0016256D" w:rsidRPr="00D50D4A">
        <w:rPr>
          <w:rFonts w:eastAsia="Times New Roman" w:cs="Times New Roman"/>
          <w:sz w:val="22"/>
        </w:rPr>
        <w:t>:</w:t>
      </w:r>
      <w:r w:rsidR="0016256D" w:rsidRPr="00D50D4A">
        <w:rPr>
          <w:rFonts w:eastAsia="Times New Roman" w:cs="Times New Roman"/>
          <w:sz w:val="22"/>
        </w:rPr>
        <w:tab/>
      </w:r>
      <w:r w:rsidR="002379ED" w:rsidRPr="00D50D4A">
        <w:rPr>
          <w:iCs/>
          <w:sz w:val="22"/>
        </w:rPr>
        <w:t>Provost Ingram</w:t>
      </w:r>
    </w:p>
    <w:p w:rsidR="00E033B6" w:rsidRPr="00D50D4A" w:rsidRDefault="00E033B6" w:rsidP="00981CAD">
      <w:pPr>
        <w:spacing w:after="0"/>
        <w:jc w:val="center"/>
        <w:rPr>
          <w:rFonts w:eastAsia="Times New Roman" w:cs="Times New Roman"/>
          <w:b/>
          <w:sz w:val="22"/>
        </w:rPr>
      </w:pPr>
    </w:p>
    <w:p w:rsidR="00981CAD" w:rsidRPr="00D50D4A" w:rsidRDefault="00E033B6" w:rsidP="00E033B6">
      <w:pPr>
        <w:pBdr>
          <w:bottom w:val="single" w:sz="4" w:space="1" w:color="auto"/>
        </w:pBdr>
        <w:spacing w:after="0"/>
        <w:jc w:val="center"/>
        <w:rPr>
          <w:rFonts w:eastAsia="Times New Roman" w:cs="Times New Roman"/>
          <w:b/>
          <w:sz w:val="22"/>
        </w:rPr>
      </w:pPr>
      <w:r w:rsidRPr="00D50D4A">
        <w:rPr>
          <w:rFonts w:eastAsia="Times New Roman" w:cs="Times New Roman"/>
          <w:b/>
          <w:sz w:val="22"/>
        </w:rPr>
        <w:t>Minutes</w:t>
      </w:r>
    </w:p>
    <w:p w:rsidR="00485369" w:rsidRPr="00D50D4A" w:rsidRDefault="00E033B6" w:rsidP="009034C6">
      <w:pPr>
        <w:pStyle w:val="NoSpacing"/>
        <w:rPr>
          <w:sz w:val="22"/>
        </w:rPr>
      </w:pPr>
      <w:r w:rsidRPr="00D50D4A">
        <w:rPr>
          <w:sz w:val="22"/>
        </w:rPr>
        <w:t xml:space="preserve">Agenda Item </w:t>
      </w:r>
      <w:r w:rsidR="00981CAD" w:rsidRPr="00D50D4A">
        <w:rPr>
          <w:sz w:val="22"/>
        </w:rPr>
        <w:t xml:space="preserve">I. </w:t>
      </w:r>
      <w:r w:rsidR="00981CAD" w:rsidRPr="00D50D4A">
        <w:rPr>
          <w:sz w:val="22"/>
        </w:rPr>
        <w:tab/>
      </w:r>
      <w:r w:rsidR="00852086" w:rsidRPr="00D50D4A">
        <w:rPr>
          <w:sz w:val="22"/>
        </w:rPr>
        <w:t>Announcements and Reminders</w:t>
      </w:r>
      <w:r w:rsidR="008B6B3A" w:rsidRPr="00D50D4A">
        <w:rPr>
          <w:color w:val="000000"/>
          <w:sz w:val="22"/>
          <w:shd w:val="clear" w:color="auto" w:fill="FFFFFF"/>
        </w:rPr>
        <w:t xml:space="preserve"> </w:t>
      </w:r>
      <w:r w:rsidR="008B6B3A" w:rsidRPr="00D50D4A">
        <w:rPr>
          <w:rStyle w:val="apple-converted-space"/>
          <w:rFonts w:cs="Times New Roman"/>
          <w:color w:val="000000"/>
          <w:sz w:val="22"/>
          <w:shd w:val="clear" w:color="auto" w:fill="FFFFFF"/>
        </w:rPr>
        <w:t> </w:t>
      </w:r>
    </w:p>
    <w:p w:rsidR="009034C6" w:rsidRPr="00D50D4A" w:rsidRDefault="009034C6" w:rsidP="009034C6">
      <w:pPr>
        <w:pStyle w:val="NoSpacing"/>
        <w:numPr>
          <w:ilvl w:val="0"/>
          <w:numId w:val="18"/>
        </w:numPr>
        <w:rPr>
          <w:sz w:val="22"/>
        </w:rPr>
      </w:pPr>
      <w:r w:rsidRPr="00D50D4A">
        <w:rPr>
          <w:sz w:val="22"/>
        </w:rPr>
        <w:t xml:space="preserve">Good news </w:t>
      </w:r>
      <w:r w:rsidR="00D50D4A" w:rsidRPr="00D50D4A">
        <w:rPr>
          <w:sz w:val="22"/>
        </w:rPr>
        <w:t>(Jessica Jensen has been</w:t>
      </w:r>
      <w:r w:rsidRPr="00D50D4A">
        <w:rPr>
          <w:sz w:val="22"/>
        </w:rPr>
        <w:t xml:space="preserve"> elected as </w:t>
      </w:r>
      <w:r w:rsidR="00D50D4A" w:rsidRPr="00D50D4A">
        <w:rPr>
          <w:sz w:val="22"/>
        </w:rPr>
        <w:t xml:space="preserve">the next </w:t>
      </w:r>
      <w:r w:rsidRPr="00D50D4A">
        <w:rPr>
          <w:sz w:val="22"/>
        </w:rPr>
        <w:t xml:space="preserve">EM Head; Emily Wicktor </w:t>
      </w:r>
      <w:r w:rsidR="00D50D4A" w:rsidRPr="00D50D4A">
        <w:rPr>
          <w:sz w:val="22"/>
        </w:rPr>
        <w:t>was selected to receive</w:t>
      </w:r>
      <w:r w:rsidRPr="00D50D4A">
        <w:rPr>
          <w:sz w:val="22"/>
        </w:rPr>
        <w:t xml:space="preserve"> Odney Award</w:t>
      </w:r>
      <w:r w:rsidR="00D50D4A" w:rsidRPr="00D50D4A">
        <w:rPr>
          <w:sz w:val="22"/>
        </w:rPr>
        <w:t xml:space="preserve"> for Teaching Excellence</w:t>
      </w:r>
      <w:r w:rsidRPr="00D50D4A">
        <w:rPr>
          <w:sz w:val="22"/>
        </w:rPr>
        <w:t xml:space="preserve">; Lisa Arnold </w:t>
      </w:r>
      <w:r w:rsidR="00D50D4A" w:rsidRPr="00D50D4A">
        <w:rPr>
          <w:sz w:val="22"/>
        </w:rPr>
        <w:t xml:space="preserve">was recently awarded a highly competitive </w:t>
      </w:r>
      <w:r w:rsidRPr="00D50D4A">
        <w:rPr>
          <w:sz w:val="22"/>
        </w:rPr>
        <w:t xml:space="preserve">NEH Summer Stipend; </w:t>
      </w:r>
      <w:r w:rsidR="00D50D4A" w:rsidRPr="00D50D4A">
        <w:rPr>
          <w:sz w:val="22"/>
        </w:rPr>
        <w:t xml:space="preserve">the </w:t>
      </w:r>
      <w:r w:rsidRPr="00D50D4A">
        <w:rPr>
          <w:sz w:val="22"/>
        </w:rPr>
        <w:t>NDSU Writing Programs Group has been chosen as a recipient for the Award for Excellence in Program Assessment)</w:t>
      </w:r>
    </w:p>
    <w:p w:rsidR="009034C6" w:rsidRPr="009034C6" w:rsidRDefault="009034C6" w:rsidP="009034C6">
      <w:pPr>
        <w:pStyle w:val="NormalWeb"/>
        <w:numPr>
          <w:ilvl w:val="0"/>
          <w:numId w:val="18"/>
        </w:numPr>
        <w:rPr>
          <w:color w:val="000000"/>
          <w:sz w:val="22"/>
          <w:szCs w:val="22"/>
        </w:rPr>
      </w:pPr>
      <w:r w:rsidRPr="009034C6">
        <w:rPr>
          <w:color w:val="000000"/>
          <w:sz w:val="22"/>
          <w:szCs w:val="22"/>
        </w:rPr>
        <w:t>Distinguished Faculty Lectureship – Bruce M</w:t>
      </w:r>
      <w:r w:rsidR="00D50D4A">
        <w:rPr>
          <w:color w:val="000000"/>
          <w:sz w:val="22"/>
          <w:szCs w:val="22"/>
        </w:rPr>
        <w:t>aylath</w:t>
      </w:r>
      <w:r w:rsidRPr="009034C6">
        <w:rPr>
          <w:color w:val="000000"/>
          <w:sz w:val="22"/>
          <w:szCs w:val="22"/>
        </w:rPr>
        <w:t>, tomorrow at 7 PM, Century Theater</w:t>
      </w:r>
    </w:p>
    <w:p w:rsidR="009034C6" w:rsidRPr="009034C6" w:rsidRDefault="009034C6" w:rsidP="009034C6">
      <w:pPr>
        <w:pStyle w:val="NormalWeb"/>
        <w:numPr>
          <w:ilvl w:val="0"/>
          <w:numId w:val="18"/>
        </w:numPr>
        <w:rPr>
          <w:color w:val="000000"/>
          <w:sz w:val="22"/>
          <w:szCs w:val="22"/>
        </w:rPr>
      </w:pPr>
      <w:r w:rsidRPr="009034C6">
        <w:rPr>
          <w:color w:val="000000"/>
          <w:sz w:val="22"/>
          <w:szCs w:val="22"/>
        </w:rPr>
        <w:t xml:space="preserve">College elections meeting (3:30 PM, Tue., April 26) and need for faculty nominations – </w:t>
      </w:r>
      <w:r w:rsidR="00D50D4A">
        <w:rPr>
          <w:color w:val="000000"/>
          <w:sz w:val="22"/>
          <w:szCs w:val="22"/>
        </w:rPr>
        <w:t>Eight</w:t>
      </w:r>
      <w:r w:rsidRPr="009034C6">
        <w:rPr>
          <w:color w:val="000000"/>
          <w:sz w:val="22"/>
          <w:szCs w:val="22"/>
        </w:rPr>
        <w:t xml:space="preserve"> Faculty Senate nominees will be required</w:t>
      </w:r>
      <w:r w:rsidR="00D50D4A">
        <w:rPr>
          <w:color w:val="000000"/>
          <w:sz w:val="22"/>
          <w:szCs w:val="22"/>
        </w:rPr>
        <w:t xml:space="preserve">.  </w:t>
      </w:r>
    </w:p>
    <w:p w:rsidR="00384617" w:rsidRPr="000F24CF" w:rsidRDefault="00384617" w:rsidP="00384617">
      <w:pPr>
        <w:pStyle w:val="ListParagraph"/>
        <w:spacing w:after="0" w:line="259" w:lineRule="auto"/>
        <w:ind w:left="1080"/>
        <w:rPr>
          <w:sz w:val="22"/>
        </w:rPr>
      </w:pPr>
    </w:p>
    <w:p w:rsidR="00981CAD" w:rsidRPr="00E033B6" w:rsidRDefault="00E033B6" w:rsidP="002C5880">
      <w:pPr>
        <w:pBdr>
          <w:top w:val="single" w:sz="4" w:space="1" w:color="auto"/>
        </w:pBdr>
        <w:spacing w:after="0"/>
        <w:ind w:left="720" w:hanging="720"/>
        <w:rPr>
          <w:rFonts w:eastAsia="Times New Roman" w:cs="Times New Roman"/>
          <w:szCs w:val="24"/>
        </w:rPr>
      </w:pPr>
      <w:r w:rsidRPr="00E033B6">
        <w:rPr>
          <w:rFonts w:eastAsia="Times New Roman" w:cs="Times New Roman"/>
          <w:szCs w:val="24"/>
        </w:rPr>
        <w:t xml:space="preserve">Agenda Item </w:t>
      </w:r>
      <w:r w:rsidR="00485369" w:rsidRPr="00E033B6">
        <w:rPr>
          <w:rFonts w:eastAsia="Times New Roman" w:cs="Times New Roman"/>
          <w:szCs w:val="24"/>
        </w:rPr>
        <w:t xml:space="preserve">II. </w:t>
      </w:r>
      <w:r w:rsidR="00485369" w:rsidRPr="00E033B6">
        <w:rPr>
          <w:rFonts w:eastAsia="Times New Roman" w:cs="Times New Roman"/>
          <w:szCs w:val="24"/>
        </w:rPr>
        <w:tab/>
      </w:r>
      <w:r w:rsidR="002379ED" w:rsidRPr="002379ED">
        <w:rPr>
          <w:iCs/>
          <w:sz w:val="22"/>
        </w:rPr>
        <w:t>Provost Ingram re: AHSS Dean Search</w:t>
      </w:r>
    </w:p>
    <w:p w:rsidR="000E1F5C" w:rsidRPr="00AD5E7B" w:rsidRDefault="000E1F5C" w:rsidP="000E1F5C">
      <w:pPr>
        <w:pStyle w:val="ListParagraph"/>
        <w:numPr>
          <w:ilvl w:val="0"/>
          <w:numId w:val="20"/>
        </w:numPr>
        <w:spacing w:after="0"/>
        <w:rPr>
          <w:rFonts w:eastAsia="Times New Roman" w:cs="Times New Roman"/>
          <w:sz w:val="22"/>
        </w:rPr>
      </w:pPr>
      <w:r>
        <w:rPr>
          <w:rFonts w:eastAsia="Times New Roman" w:cs="Times New Roman"/>
          <w:sz w:val="22"/>
        </w:rPr>
        <w:t xml:space="preserve">The Executive Council </w:t>
      </w:r>
      <w:r w:rsidR="00D50D4A">
        <w:rPr>
          <w:rFonts w:eastAsia="Times New Roman" w:cs="Times New Roman"/>
          <w:sz w:val="22"/>
        </w:rPr>
        <w:t>approved a recommendation</w:t>
      </w:r>
      <w:r>
        <w:rPr>
          <w:rFonts w:eastAsia="Times New Roman" w:cs="Times New Roman"/>
          <w:sz w:val="22"/>
        </w:rPr>
        <w:t xml:space="preserve"> that the interim dean search committee </w:t>
      </w:r>
      <w:r w:rsidR="00D50D4A">
        <w:rPr>
          <w:rFonts w:eastAsia="Times New Roman" w:cs="Times New Roman"/>
          <w:sz w:val="22"/>
        </w:rPr>
        <w:t>should consist of six</w:t>
      </w:r>
      <w:r>
        <w:rPr>
          <w:rFonts w:eastAsia="Times New Roman" w:cs="Times New Roman"/>
          <w:sz w:val="22"/>
        </w:rPr>
        <w:t xml:space="preserve"> representatives from </w:t>
      </w:r>
      <w:r w:rsidR="00D50D4A">
        <w:rPr>
          <w:rFonts w:eastAsia="Times New Roman" w:cs="Times New Roman"/>
          <w:sz w:val="22"/>
        </w:rPr>
        <w:t xml:space="preserve">the college, including three faculty representatives and three representatives from the Executive Council.  Each division of the college (i.e., arts, humanities, and social sciences) will have two representatives on the committee – one from the faculty and one from the Executive Council.  Canan Bilen-Green, Vice Provost of Faculty Affairs, will represent the provost’s office as a member of the committee.  Thus, the committee will have seven members overall.  </w:t>
      </w:r>
    </w:p>
    <w:p w:rsidR="00384617" w:rsidRPr="009034C6" w:rsidRDefault="00384617" w:rsidP="000E1F5C">
      <w:pPr>
        <w:pStyle w:val="ListParagraph"/>
        <w:spacing w:after="0"/>
        <w:ind w:left="1080"/>
        <w:rPr>
          <w:rFonts w:cs="Arial"/>
          <w:sz w:val="22"/>
        </w:rPr>
      </w:pPr>
    </w:p>
    <w:p w:rsidR="00DB304C" w:rsidRDefault="00FA2089" w:rsidP="00A34793">
      <w:pPr>
        <w:pBdr>
          <w:top w:val="single" w:sz="4" w:space="1" w:color="auto"/>
        </w:pBdr>
        <w:spacing w:after="0"/>
        <w:rPr>
          <w:sz w:val="22"/>
        </w:rPr>
      </w:pPr>
      <w:r w:rsidRPr="00AD5E7B">
        <w:rPr>
          <w:rFonts w:eastAsia="Times New Roman" w:cs="Times New Roman"/>
          <w:sz w:val="22"/>
        </w:rPr>
        <w:t>Agenda Item III.</w:t>
      </w:r>
      <w:r w:rsidRPr="00AD5E7B">
        <w:rPr>
          <w:rFonts w:eastAsia="Times New Roman" w:cs="Times New Roman"/>
          <w:sz w:val="22"/>
        </w:rPr>
        <w:tab/>
      </w:r>
      <w:r w:rsidR="002379ED" w:rsidRPr="002379ED">
        <w:rPr>
          <w:sz w:val="22"/>
        </w:rPr>
        <w:t>Budget Updates and Plans</w:t>
      </w:r>
    </w:p>
    <w:p w:rsidR="000E1F5C" w:rsidRPr="00F83F43" w:rsidRDefault="000E1F5C" w:rsidP="000E1F5C">
      <w:pPr>
        <w:pStyle w:val="ListParagraph"/>
        <w:numPr>
          <w:ilvl w:val="0"/>
          <w:numId w:val="20"/>
        </w:numPr>
        <w:spacing w:after="0"/>
        <w:rPr>
          <w:rFonts w:eastAsia="Times New Roman" w:cs="Times New Roman"/>
          <w:sz w:val="22"/>
        </w:rPr>
      </w:pPr>
      <w:r>
        <w:rPr>
          <w:rFonts w:eastAsia="Times New Roman" w:cs="Times New Roman"/>
          <w:sz w:val="22"/>
        </w:rPr>
        <w:t xml:space="preserve">Kent </w:t>
      </w:r>
      <w:r w:rsidR="00D50D4A">
        <w:rPr>
          <w:rFonts w:eastAsia="Times New Roman" w:cs="Times New Roman"/>
          <w:sz w:val="22"/>
        </w:rPr>
        <w:t>provided</w:t>
      </w:r>
      <w:r>
        <w:rPr>
          <w:rFonts w:eastAsia="Times New Roman" w:cs="Times New Roman"/>
          <w:sz w:val="22"/>
        </w:rPr>
        <w:t xml:space="preserve"> the Executive Council </w:t>
      </w:r>
      <w:r w:rsidR="00D50D4A">
        <w:rPr>
          <w:rFonts w:eastAsia="Times New Roman" w:cs="Times New Roman"/>
          <w:sz w:val="22"/>
        </w:rPr>
        <w:t xml:space="preserve">with a summary of </w:t>
      </w:r>
      <w:r>
        <w:rPr>
          <w:rFonts w:eastAsia="Times New Roman" w:cs="Times New Roman"/>
          <w:sz w:val="22"/>
        </w:rPr>
        <w:t xml:space="preserve">the final </w:t>
      </w:r>
      <w:r w:rsidR="00D50D4A">
        <w:rPr>
          <w:rFonts w:eastAsia="Times New Roman" w:cs="Times New Roman"/>
          <w:sz w:val="22"/>
        </w:rPr>
        <w:t xml:space="preserve">College of AHSS </w:t>
      </w:r>
      <w:r>
        <w:rPr>
          <w:rFonts w:eastAsia="Times New Roman" w:cs="Times New Roman"/>
          <w:sz w:val="22"/>
        </w:rPr>
        <w:t>budget reduction</w:t>
      </w:r>
      <w:r w:rsidR="00D50D4A">
        <w:rPr>
          <w:rFonts w:eastAsia="Times New Roman" w:cs="Times New Roman"/>
          <w:sz w:val="22"/>
        </w:rPr>
        <w:t>s</w:t>
      </w:r>
      <w:r>
        <w:rPr>
          <w:rFonts w:eastAsia="Times New Roman" w:cs="Times New Roman"/>
          <w:sz w:val="22"/>
        </w:rPr>
        <w:t xml:space="preserve"> that w</w:t>
      </w:r>
      <w:r w:rsidR="00D50D4A">
        <w:rPr>
          <w:rFonts w:eastAsia="Times New Roman" w:cs="Times New Roman"/>
          <w:sz w:val="22"/>
        </w:rPr>
        <w:t>ere</w:t>
      </w:r>
      <w:r>
        <w:rPr>
          <w:rFonts w:eastAsia="Times New Roman" w:cs="Times New Roman"/>
          <w:sz w:val="22"/>
        </w:rPr>
        <w:t xml:space="preserve"> submitted to the Provost.  </w:t>
      </w:r>
    </w:p>
    <w:p w:rsidR="00384617" w:rsidRPr="009034C6" w:rsidRDefault="00384617" w:rsidP="009034C6">
      <w:pPr>
        <w:pStyle w:val="ListParagraph"/>
        <w:numPr>
          <w:ilvl w:val="0"/>
          <w:numId w:val="20"/>
        </w:numPr>
        <w:spacing w:after="0" w:line="259" w:lineRule="auto"/>
        <w:rPr>
          <w:sz w:val="22"/>
        </w:rPr>
      </w:pPr>
    </w:p>
    <w:p w:rsidR="002379ED" w:rsidRDefault="002379ED" w:rsidP="00A34793">
      <w:pPr>
        <w:pBdr>
          <w:top w:val="single" w:sz="4" w:space="1" w:color="auto"/>
        </w:pBdr>
        <w:spacing w:after="0"/>
        <w:rPr>
          <w:sz w:val="22"/>
        </w:rPr>
      </w:pPr>
      <w:r w:rsidRPr="00AD5E7B">
        <w:rPr>
          <w:rFonts w:eastAsia="Times New Roman" w:cs="Times New Roman"/>
          <w:sz w:val="22"/>
        </w:rPr>
        <w:t>Agenda Item IV.</w:t>
      </w:r>
      <w:r>
        <w:rPr>
          <w:rFonts w:eastAsia="Times New Roman" w:cs="Times New Roman"/>
          <w:sz w:val="22"/>
        </w:rPr>
        <w:t xml:space="preserve"> </w:t>
      </w:r>
      <w:r>
        <w:rPr>
          <w:rFonts w:eastAsia="Times New Roman" w:cs="Times New Roman"/>
          <w:sz w:val="22"/>
        </w:rPr>
        <w:tab/>
      </w:r>
      <w:r w:rsidRPr="002379ED">
        <w:rPr>
          <w:sz w:val="22"/>
        </w:rPr>
        <w:t>AHSS Hiring Plan and Priorities</w:t>
      </w:r>
    </w:p>
    <w:p w:rsidR="009034C6" w:rsidRPr="00D50D4A" w:rsidRDefault="009034C6" w:rsidP="009034C6">
      <w:pPr>
        <w:pStyle w:val="NoSpacing"/>
        <w:numPr>
          <w:ilvl w:val="0"/>
          <w:numId w:val="20"/>
        </w:numPr>
        <w:rPr>
          <w:sz w:val="22"/>
        </w:rPr>
      </w:pPr>
      <w:r w:rsidRPr="00D50D4A">
        <w:rPr>
          <w:sz w:val="22"/>
        </w:rPr>
        <w:t xml:space="preserve">Nominations </w:t>
      </w:r>
      <w:r w:rsidR="00D50D4A">
        <w:rPr>
          <w:sz w:val="22"/>
        </w:rPr>
        <w:t xml:space="preserve">are </w:t>
      </w:r>
      <w:r w:rsidRPr="00D50D4A">
        <w:rPr>
          <w:sz w:val="22"/>
        </w:rPr>
        <w:t>still needed for AY 17-18 AHSS ambassadors</w:t>
      </w:r>
    </w:p>
    <w:p w:rsidR="009034C6" w:rsidRPr="00D50D4A" w:rsidRDefault="009034C6" w:rsidP="009034C6">
      <w:pPr>
        <w:pStyle w:val="NoSpacing"/>
        <w:numPr>
          <w:ilvl w:val="0"/>
          <w:numId w:val="20"/>
        </w:numPr>
        <w:rPr>
          <w:sz w:val="22"/>
        </w:rPr>
      </w:pPr>
      <w:r w:rsidRPr="00D50D4A">
        <w:rPr>
          <w:sz w:val="22"/>
        </w:rPr>
        <w:t>Enrollment management funding</w:t>
      </w:r>
    </w:p>
    <w:p w:rsidR="000E1F5C" w:rsidRPr="00D50D4A" w:rsidRDefault="000E1F5C" w:rsidP="000E1F5C">
      <w:pPr>
        <w:pStyle w:val="NoSpacing"/>
        <w:numPr>
          <w:ilvl w:val="0"/>
          <w:numId w:val="21"/>
        </w:numPr>
        <w:rPr>
          <w:sz w:val="22"/>
        </w:rPr>
      </w:pPr>
      <w:r w:rsidRPr="00D50D4A">
        <w:rPr>
          <w:sz w:val="22"/>
        </w:rPr>
        <w:t xml:space="preserve">The Provost’s Office has distributed the FY18 enrollment management allocations.  </w:t>
      </w:r>
      <w:r w:rsidR="00D50D4A">
        <w:rPr>
          <w:sz w:val="22"/>
        </w:rPr>
        <w:t xml:space="preserve">The funding granted to </w:t>
      </w:r>
      <w:r w:rsidRPr="00D50D4A">
        <w:rPr>
          <w:sz w:val="22"/>
        </w:rPr>
        <w:t xml:space="preserve">AHSS </w:t>
      </w:r>
      <w:r w:rsidR="00D50D4A">
        <w:rPr>
          <w:sz w:val="22"/>
        </w:rPr>
        <w:t>was</w:t>
      </w:r>
      <w:r w:rsidRPr="00D50D4A">
        <w:rPr>
          <w:sz w:val="22"/>
        </w:rPr>
        <w:t xml:space="preserve"> slightly lower than </w:t>
      </w:r>
      <w:r w:rsidR="00D50D4A">
        <w:rPr>
          <w:sz w:val="22"/>
        </w:rPr>
        <w:t>it was last</w:t>
      </w:r>
      <w:r w:rsidRPr="00D50D4A">
        <w:rPr>
          <w:sz w:val="22"/>
        </w:rPr>
        <w:t xml:space="preserve"> year</w:t>
      </w:r>
      <w:r w:rsidR="00D50D4A">
        <w:rPr>
          <w:sz w:val="22"/>
        </w:rPr>
        <w:t xml:space="preserve"> because of the university’s budget situation</w:t>
      </w:r>
      <w:r w:rsidRPr="00D50D4A">
        <w:rPr>
          <w:sz w:val="22"/>
        </w:rPr>
        <w:t>.</w:t>
      </w:r>
    </w:p>
    <w:p w:rsidR="009034C6" w:rsidRPr="00D50D4A" w:rsidRDefault="009034C6" w:rsidP="009034C6">
      <w:pPr>
        <w:pStyle w:val="NoSpacing"/>
        <w:numPr>
          <w:ilvl w:val="0"/>
          <w:numId w:val="20"/>
        </w:numPr>
        <w:rPr>
          <w:sz w:val="22"/>
        </w:rPr>
      </w:pPr>
      <w:r w:rsidRPr="00D50D4A">
        <w:rPr>
          <w:sz w:val="22"/>
        </w:rPr>
        <w:t>Chair/Head/Director/A</w:t>
      </w:r>
      <w:r w:rsidR="00D50D4A">
        <w:rPr>
          <w:sz w:val="22"/>
        </w:rPr>
        <w:t xml:space="preserve">ssociate Dean activity reports are </w:t>
      </w:r>
      <w:r w:rsidRPr="00D50D4A">
        <w:rPr>
          <w:sz w:val="22"/>
        </w:rPr>
        <w:t>due April 10</w:t>
      </w:r>
      <w:r w:rsidR="00D50D4A">
        <w:rPr>
          <w:sz w:val="22"/>
        </w:rPr>
        <w:t xml:space="preserve">. </w:t>
      </w:r>
    </w:p>
    <w:p w:rsidR="009034C6" w:rsidRPr="00D50D4A" w:rsidRDefault="009034C6" w:rsidP="009034C6">
      <w:pPr>
        <w:pStyle w:val="NoSpacing"/>
        <w:numPr>
          <w:ilvl w:val="0"/>
          <w:numId w:val="20"/>
        </w:numPr>
        <w:jc w:val="both"/>
        <w:rPr>
          <w:sz w:val="22"/>
        </w:rPr>
      </w:pPr>
      <w:r w:rsidRPr="00D50D4A">
        <w:rPr>
          <w:sz w:val="22"/>
        </w:rPr>
        <w:t>UNIV 189</w:t>
      </w:r>
    </w:p>
    <w:p w:rsidR="000E1F5C" w:rsidRPr="00D50D4A" w:rsidRDefault="000E1F5C" w:rsidP="000E1F5C">
      <w:pPr>
        <w:pStyle w:val="NoSpacing"/>
        <w:numPr>
          <w:ilvl w:val="0"/>
          <w:numId w:val="21"/>
        </w:numPr>
        <w:jc w:val="both"/>
        <w:rPr>
          <w:sz w:val="22"/>
        </w:rPr>
      </w:pPr>
      <w:r w:rsidRPr="00D50D4A">
        <w:rPr>
          <w:sz w:val="22"/>
        </w:rPr>
        <w:t xml:space="preserve">Carrie Anne has meetings set up with the chairs to discuss </w:t>
      </w:r>
      <w:r w:rsidR="00D50D4A">
        <w:rPr>
          <w:sz w:val="22"/>
        </w:rPr>
        <w:t xml:space="preserve">whether or </w:t>
      </w:r>
      <w:r w:rsidRPr="00D50D4A">
        <w:rPr>
          <w:sz w:val="22"/>
        </w:rPr>
        <w:t xml:space="preserve">how their department will </w:t>
      </w:r>
      <w:r w:rsidR="00D50D4A">
        <w:rPr>
          <w:sz w:val="22"/>
        </w:rPr>
        <w:t>implement</w:t>
      </w:r>
      <w:r w:rsidRPr="00D50D4A">
        <w:rPr>
          <w:sz w:val="22"/>
        </w:rPr>
        <w:t xml:space="preserve"> UNIV 189.</w:t>
      </w:r>
    </w:p>
    <w:p w:rsidR="002379ED" w:rsidRPr="00D50D4A" w:rsidRDefault="002379ED" w:rsidP="00D50D4A">
      <w:pPr>
        <w:pStyle w:val="NoSpacing"/>
        <w:ind w:left="1080"/>
        <w:rPr>
          <w:rFonts w:eastAsia="Times New Roman" w:cs="Times New Roman"/>
          <w:sz w:val="22"/>
        </w:rPr>
      </w:pPr>
    </w:p>
    <w:p w:rsidR="00D50D4A" w:rsidRDefault="00D50D4A"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Meeting a</w:t>
      </w:r>
      <w:r w:rsidR="00CB3CDC" w:rsidRPr="00AD5E7B">
        <w:rPr>
          <w:rFonts w:eastAsia="Times New Roman" w:cs="Times New Roman"/>
          <w:sz w:val="22"/>
        </w:rPr>
        <w:t>djourned</w:t>
      </w:r>
      <w:r w:rsidR="000E1F5C">
        <w:rPr>
          <w:rFonts w:eastAsia="Times New Roman" w:cs="Times New Roman"/>
          <w:sz w:val="22"/>
        </w:rPr>
        <w:t xml:space="preserve"> at 4</w:t>
      </w:r>
      <w:r w:rsidRPr="00AD5E7B">
        <w:rPr>
          <w:rFonts w:eastAsia="Times New Roman" w:cs="Times New Roman"/>
          <w:sz w:val="22"/>
        </w:rPr>
        <w:t>:</w:t>
      </w:r>
      <w:r w:rsidR="000E1F5C">
        <w:rPr>
          <w:rFonts w:eastAsia="Times New Roman" w:cs="Times New Roman"/>
          <w:sz w:val="22"/>
        </w:rPr>
        <w:t>34</w:t>
      </w:r>
      <w:r w:rsidRPr="00AD5E7B">
        <w:rPr>
          <w:rFonts w:eastAsia="Times New Roman" w:cs="Times New Roman"/>
          <w:sz w:val="22"/>
        </w:rPr>
        <w:t xml:space="preserve"> pm.</w:t>
      </w:r>
    </w:p>
    <w:p w:rsidR="00CB3CDC" w:rsidRPr="00AD5E7B" w:rsidRDefault="00CB3CDC" w:rsidP="002C5880">
      <w:pPr>
        <w:pStyle w:val="ListParagraph"/>
        <w:spacing w:after="0"/>
        <w:ind w:left="0"/>
        <w:rPr>
          <w:rFonts w:eastAsia="Times New Roman" w:cs="Times New Roman"/>
          <w:sz w:val="22"/>
        </w:rPr>
      </w:pPr>
    </w:p>
    <w:p w:rsidR="00CB3CDC" w:rsidRPr="00AD5E7B" w:rsidRDefault="00FC1C7A" w:rsidP="002C5880">
      <w:pPr>
        <w:pStyle w:val="ListParagraph"/>
        <w:spacing w:after="0"/>
        <w:ind w:left="0"/>
        <w:rPr>
          <w:rFonts w:eastAsia="Times New Roman" w:cs="Times New Roman"/>
          <w:sz w:val="22"/>
        </w:rPr>
      </w:pPr>
      <w:r w:rsidRPr="00AD5E7B">
        <w:rPr>
          <w:rFonts w:eastAsia="Times New Roman" w:cs="Times New Roman"/>
          <w:sz w:val="22"/>
        </w:rPr>
        <w:t xml:space="preserve">Submitted by </w:t>
      </w:r>
      <w:r w:rsidR="00CB3CDC" w:rsidRPr="00AD5E7B">
        <w:rPr>
          <w:rFonts w:eastAsia="Times New Roman" w:cs="Times New Roman"/>
          <w:sz w:val="22"/>
        </w:rPr>
        <w:t>Lori Alvarez</w:t>
      </w:r>
    </w:p>
    <w:sectPr w:rsidR="00CB3CDC" w:rsidRPr="00AD5E7B" w:rsidSect="0041158C">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BB7" w:rsidRDefault="00B10BB7" w:rsidP="00DB304C">
      <w:pPr>
        <w:spacing w:after="0"/>
      </w:pPr>
      <w:r>
        <w:separator/>
      </w:r>
    </w:p>
  </w:endnote>
  <w:endnote w:type="continuationSeparator" w:id="0">
    <w:p w:rsidR="00B10BB7" w:rsidRDefault="00B10BB7" w:rsidP="00DB30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BB7" w:rsidRDefault="00B10BB7" w:rsidP="00DB304C">
      <w:pPr>
        <w:spacing w:after="0"/>
      </w:pPr>
      <w:r>
        <w:separator/>
      </w:r>
    </w:p>
  </w:footnote>
  <w:footnote w:type="continuationSeparator" w:id="0">
    <w:p w:rsidR="00B10BB7" w:rsidRDefault="00B10BB7" w:rsidP="00DB304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A92"/>
    <w:multiLevelType w:val="hybridMultilevel"/>
    <w:tmpl w:val="3078B5D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0718522F"/>
    <w:multiLevelType w:val="hybridMultilevel"/>
    <w:tmpl w:val="59FC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263F"/>
    <w:multiLevelType w:val="hybridMultilevel"/>
    <w:tmpl w:val="E60E28C4"/>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10B774CD"/>
    <w:multiLevelType w:val="hybridMultilevel"/>
    <w:tmpl w:val="3B360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1C483479"/>
    <w:multiLevelType w:val="hybridMultilevel"/>
    <w:tmpl w:val="841E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D0A24"/>
    <w:multiLevelType w:val="hybridMultilevel"/>
    <w:tmpl w:val="7F4CF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191BF5"/>
    <w:multiLevelType w:val="hybridMultilevel"/>
    <w:tmpl w:val="3DF68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50B2168"/>
    <w:multiLevelType w:val="hybridMultilevel"/>
    <w:tmpl w:val="A882F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A40460"/>
    <w:multiLevelType w:val="hybridMultilevel"/>
    <w:tmpl w:val="214A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A3071B0"/>
    <w:multiLevelType w:val="hybridMultilevel"/>
    <w:tmpl w:val="965A6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5A76A2"/>
    <w:multiLevelType w:val="hybridMultilevel"/>
    <w:tmpl w:val="D116E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A62235"/>
    <w:multiLevelType w:val="hybridMultilevel"/>
    <w:tmpl w:val="0DA004F2"/>
    <w:lvl w:ilvl="0" w:tplc="7A72FE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16B05"/>
    <w:multiLevelType w:val="hybridMultilevel"/>
    <w:tmpl w:val="F38CD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16CCF"/>
    <w:multiLevelType w:val="hybridMultilevel"/>
    <w:tmpl w:val="04163A5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61AD02A0"/>
    <w:multiLevelType w:val="hybridMultilevel"/>
    <w:tmpl w:val="77CE7E20"/>
    <w:lvl w:ilvl="0" w:tplc="7A72FE1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54A0E"/>
    <w:multiLevelType w:val="hybridMultilevel"/>
    <w:tmpl w:val="5D9697C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C42D9"/>
    <w:multiLevelType w:val="hybridMultilevel"/>
    <w:tmpl w:val="017089B0"/>
    <w:lvl w:ilvl="0" w:tplc="F9B0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5615A2"/>
    <w:multiLevelType w:val="hybridMultilevel"/>
    <w:tmpl w:val="893AF3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537C24"/>
    <w:multiLevelType w:val="hybridMultilevel"/>
    <w:tmpl w:val="FC8081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A3606D"/>
    <w:multiLevelType w:val="hybridMultilevel"/>
    <w:tmpl w:val="1AA0C1BA"/>
    <w:lvl w:ilvl="0" w:tplc="7A72FE10">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FB349E2"/>
    <w:multiLevelType w:val="hybridMultilevel"/>
    <w:tmpl w:val="59CC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7"/>
  </w:num>
  <w:num w:numId="5">
    <w:abstractNumId w:val="13"/>
  </w:num>
  <w:num w:numId="6">
    <w:abstractNumId w:val="2"/>
  </w:num>
  <w:num w:numId="7">
    <w:abstractNumId w:val="20"/>
  </w:num>
  <w:num w:numId="8">
    <w:abstractNumId w:val="16"/>
  </w:num>
  <w:num w:numId="9">
    <w:abstractNumId w:val="8"/>
  </w:num>
  <w:num w:numId="10">
    <w:abstractNumId w:val="4"/>
  </w:num>
  <w:num w:numId="11">
    <w:abstractNumId w:val="10"/>
  </w:num>
  <w:num w:numId="12">
    <w:abstractNumId w:val="6"/>
  </w:num>
  <w:num w:numId="13">
    <w:abstractNumId w:val="12"/>
  </w:num>
  <w:num w:numId="14">
    <w:abstractNumId w:val="3"/>
  </w:num>
  <w:num w:numId="15">
    <w:abstractNumId w:val="18"/>
  </w:num>
  <w:num w:numId="16">
    <w:abstractNumId w:val="0"/>
  </w:num>
  <w:num w:numId="17">
    <w:abstractNumId w:val="5"/>
  </w:num>
  <w:num w:numId="18">
    <w:abstractNumId w:val="11"/>
  </w:num>
  <w:num w:numId="19">
    <w:abstractNumId w:val="19"/>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CAD"/>
    <w:rsid w:val="00013A5B"/>
    <w:rsid w:val="000345CE"/>
    <w:rsid w:val="00037F29"/>
    <w:rsid w:val="00061E63"/>
    <w:rsid w:val="0009651E"/>
    <w:rsid w:val="000B59E8"/>
    <w:rsid w:val="000D0E62"/>
    <w:rsid w:val="000E1F5C"/>
    <w:rsid w:val="000E7A35"/>
    <w:rsid w:val="000F24CF"/>
    <w:rsid w:val="00101323"/>
    <w:rsid w:val="00153BF8"/>
    <w:rsid w:val="0015453F"/>
    <w:rsid w:val="0016256D"/>
    <w:rsid w:val="00171759"/>
    <w:rsid w:val="00173F17"/>
    <w:rsid w:val="001A1A93"/>
    <w:rsid w:val="001A3077"/>
    <w:rsid w:val="001B3209"/>
    <w:rsid w:val="001B3F87"/>
    <w:rsid w:val="001E7FC0"/>
    <w:rsid w:val="002270D9"/>
    <w:rsid w:val="00234C2D"/>
    <w:rsid w:val="002379ED"/>
    <w:rsid w:val="00275593"/>
    <w:rsid w:val="0028249A"/>
    <w:rsid w:val="002C4F1E"/>
    <w:rsid w:val="002C5880"/>
    <w:rsid w:val="002D7DA9"/>
    <w:rsid w:val="00331BD9"/>
    <w:rsid w:val="003469FF"/>
    <w:rsid w:val="00362CF8"/>
    <w:rsid w:val="00384617"/>
    <w:rsid w:val="00384E5F"/>
    <w:rsid w:val="003C6911"/>
    <w:rsid w:val="003D54B5"/>
    <w:rsid w:val="0041158C"/>
    <w:rsid w:val="0041727D"/>
    <w:rsid w:val="0042609E"/>
    <w:rsid w:val="00460303"/>
    <w:rsid w:val="00485369"/>
    <w:rsid w:val="00495608"/>
    <w:rsid w:val="004F02AF"/>
    <w:rsid w:val="00597E10"/>
    <w:rsid w:val="005A29D3"/>
    <w:rsid w:val="005C672F"/>
    <w:rsid w:val="005F1C3C"/>
    <w:rsid w:val="006066AF"/>
    <w:rsid w:val="00636875"/>
    <w:rsid w:val="00652242"/>
    <w:rsid w:val="006B1AAB"/>
    <w:rsid w:val="006C6119"/>
    <w:rsid w:val="006D176D"/>
    <w:rsid w:val="006D624A"/>
    <w:rsid w:val="006F0325"/>
    <w:rsid w:val="0072703C"/>
    <w:rsid w:val="007876CD"/>
    <w:rsid w:val="007901B5"/>
    <w:rsid w:val="007A5442"/>
    <w:rsid w:val="007B0692"/>
    <w:rsid w:val="007C6D72"/>
    <w:rsid w:val="007F6FAB"/>
    <w:rsid w:val="0084598D"/>
    <w:rsid w:val="00852086"/>
    <w:rsid w:val="00863F8C"/>
    <w:rsid w:val="00873662"/>
    <w:rsid w:val="00880823"/>
    <w:rsid w:val="00894DCF"/>
    <w:rsid w:val="00895BE6"/>
    <w:rsid w:val="008B6B3A"/>
    <w:rsid w:val="008C32EB"/>
    <w:rsid w:val="008E50E8"/>
    <w:rsid w:val="008F4504"/>
    <w:rsid w:val="00900E6A"/>
    <w:rsid w:val="009034C6"/>
    <w:rsid w:val="009163B8"/>
    <w:rsid w:val="00955032"/>
    <w:rsid w:val="00981CAD"/>
    <w:rsid w:val="00994803"/>
    <w:rsid w:val="009A2E9D"/>
    <w:rsid w:val="009C71A2"/>
    <w:rsid w:val="009D17F6"/>
    <w:rsid w:val="00A06F17"/>
    <w:rsid w:val="00A34793"/>
    <w:rsid w:val="00A372AF"/>
    <w:rsid w:val="00A4075B"/>
    <w:rsid w:val="00A474CC"/>
    <w:rsid w:val="00A64151"/>
    <w:rsid w:val="00A71851"/>
    <w:rsid w:val="00AD5DB5"/>
    <w:rsid w:val="00AD5E7B"/>
    <w:rsid w:val="00AF2954"/>
    <w:rsid w:val="00B10BB7"/>
    <w:rsid w:val="00B36BB0"/>
    <w:rsid w:val="00B54C7D"/>
    <w:rsid w:val="00B7235A"/>
    <w:rsid w:val="00B727BA"/>
    <w:rsid w:val="00BB1DCB"/>
    <w:rsid w:val="00BB75B5"/>
    <w:rsid w:val="00C10528"/>
    <w:rsid w:val="00C52C3A"/>
    <w:rsid w:val="00C84EAC"/>
    <w:rsid w:val="00CB3CDC"/>
    <w:rsid w:val="00CD61D9"/>
    <w:rsid w:val="00D2654A"/>
    <w:rsid w:val="00D316A3"/>
    <w:rsid w:val="00D401E4"/>
    <w:rsid w:val="00D41984"/>
    <w:rsid w:val="00D50D4A"/>
    <w:rsid w:val="00D56DEC"/>
    <w:rsid w:val="00D83BC5"/>
    <w:rsid w:val="00DB1CE8"/>
    <w:rsid w:val="00DB304C"/>
    <w:rsid w:val="00DF7C1F"/>
    <w:rsid w:val="00E033B6"/>
    <w:rsid w:val="00E37FBE"/>
    <w:rsid w:val="00EB49B1"/>
    <w:rsid w:val="00EE2ED7"/>
    <w:rsid w:val="00EF3348"/>
    <w:rsid w:val="00F45139"/>
    <w:rsid w:val="00F5445D"/>
    <w:rsid w:val="00F72571"/>
    <w:rsid w:val="00FA2089"/>
    <w:rsid w:val="00FC1C7A"/>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34BF75-475C-4C9E-853D-93A2BF55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95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803"/>
    <w:pPr>
      <w:ind w:left="720"/>
      <w:contextualSpacing/>
    </w:pPr>
  </w:style>
  <w:style w:type="paragraph" w:styleId="BalloonText">
    <w:name w:val="Balloon Text"/>
    <w:basedOn w:val="Normal"/>
    <w:link w:val="BalloonTextChar"/>
    <w:uiPriority w:val="99"/>
    <w:semiHidden/>
    <w:unhideWhenUsed/>
    <w:rsid w:val="001717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759"/>
    <w:rPr>
      <w:rFonts w:ascii="Segoe UI" w:hAnsi="Segoe UI" w:cs="Segoe UI"/>
      <w:sz w:val="18"/>
      <w:szCs w:val="18"/>
    </w:rPr>
  </w:style>
  <w:style w:type="paragraph" w:styleId="Header">
    <w:name w:val="header"/>
    <w:basedOn w:val="Normal"/>
    <w:link w:val="HeaderChar"/>
    <w:uiPriority w:val="99"/>
    <w:unhideWhenUsed/>
    <w:rsid w:val="00DB304C"/>
    <w:pPr>
      <w:tabs>
        <w:tab w:val="center" w:pos="4680"/>
        <w:tab w:val="right" w:pos="9360"/>
      </w:tabs>
      <w:spacing w:after="0"/>
    </w:pPr>
  </w:style>
  <w:style w:type="character" w:customStyle="1" w:styleId="HeaderChar">
    <w:name w:val="Header Char"/>
    <w:basedOn w:val="DefaultParagraphFont"/>
    <w:link w:val="Header"/>
    <w:uiPriority w:val="99"/>
    <w:rsid w:val="00DB304C"/>
    <w:rPr>
      <w:rFonts w:ascii="Times New Roman" w:hAnsi="Times New Roman"/>
      <w:sz w:val="24"/>
    </w:rPr>
  </w:style>
  <w:style w:type="paragraph" w:styleId="Footer">
    <w:name w:val="footer"/>
    <w:basedOn w:val="Normal"/>
    <w:link w:val="FooterChar"/>
    <w:uiPriority w:val="99"/>
    <w:unhideWhenUsed/>
    <w:rsid w:val="00DB304C"/>
    <w:pPr>
      <w:tabs>
        <w:tab w:val="center" w:pos="4680"/>
        <w:tab w:val="right" w:pos="9360"/>
      </w:tabs>
      <w:spacing w:after="0"/>
    </w:pPr>
  </w:style>
  <w:style w:type="character" w:customStyle="1" w:styleId="FooterChar">
    <w:name w:val="Footer Char"/>
    <w:basedOn w:val="DefaultParagraphFont"/>
    <w:link w:val="Footer"/>
    <w:uiPriority w:val="99"/>
    <w:rsid w:val="00DB304C"/>
    <w:rPr>
      <w:rFonts w:ascii="Times New Roman" w:hAnsi="Times New Roman"/>
      <w:sz w:val="24"/>
    </w:rPr>
  </w:style>
  <w:style w:type="character" w:customStyle="1" w:styleId="apple-converted-space">
    <w:name w:val="apple-converted-space"/>
    <w:basedOn w:val="DefaultParagraphFont"/>
    <w:rsid w:val="008B6B3A"/>
  </w:style>
  <w:style w:type="paragraph" w:customStyle="1" w:styleId="xmsolistparagraph">
    <w:name w:val="x_msolistparagraph"/>
    <w:basedOn w:val="Normal"/>
    <w:rsid w:val="00852086"/>
    <w:pPr>
      <w:spacing w:before="100" w:beforeAutospacing="1" w:after="100" w:afterAutospacing="1"/>
    </w:pPr>
    <w:rPr>
      <w:rFonts w:eastAsia="Times New Roman" w:cs="Times New Roman"/>
      <w:szCs w:val="24"/>
    </w:rPr>
  </w:style>
  <w:style w:type="paragraph" w:styleId="NormalWeb">
    <w:name w:val="Normal (Web)"/>
    <w:basedOn w:val="Normal"/>
    <w:uiPriority w:val="99"/>
    <w:unhideWhenUsed/>
    <w:rsid w:val="009034C6"/>
    <w:pPr>
      <w:spacing w:before="100" w:beforeAutospacing="1" w:after="100" w:afterAutospacing="1"/>
    </w:pPr>
    <w:rPr>
      <w:rFonts w:eastAsia="Times New Roman" w:cs="Times New Roman"/>
      <w:szCs w:val="24"/>
    </w:rPr>
  </w:style>
  <w:style w:type="paragraph" w:styleId="NoSpacing">
    <w:name w:val="No Spacing"/>
    <w:uiPriority w:val="1"/>
    <w:qFormat/>
    <w:rsid w:val="009034C6"/>
    <w:pPr>
      <w:spacing w:after="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1561">
      <w:bodyDiv w:val="1"/>
      <w:marLeft w:val="0"/>
      <w:marRight w:val="0"/>
      <w:marTop w:val="0"/>
      <w:marBottom w:val="0"/>
      <w:divBdr>
        <w:top w:val="none" w:sz="0" w:space="0" w:color="auto"/>
        <w:left w:val="none" w:sz="0" w:space="0" w:color="auto"/>
        <w:bottom w:val="none" w:sz="0" w:space="0" w:color="auto"/>
        <w:right w:val="none" w:sz="0" w:space="0" w:color="auto"/>
      </w:divBdr>
    </w:div>
    <w:div w:id="311302082">
      <w:bodyDiv w:val="1"/>
      <w:marLeft w:val="0"/>
      <w:marRight w:val="0"/>
      <w:marTop w:val="0"/>
      <w:marBottom w:val="0"/>
      <w:divBdr>
        <w:top w:val="none" w:sz="0" w:space="0" w:color="auto"/>
        <w:left w:val="none" w:sz="0" w:space="0" w:color="auto"/>
        <w:bottom w:val="none" w:sz="0" w:space="0" w:color="auto"/>
        <w:right w:val="none" w:sz="0" w:space="0" w:color="auto"/>
      </w:divBdr>
    </w:div>
    <w:div w:id="19516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Sandstrom</dc:creator>
  <cp:keywords/>
  <dc:description/>
  <cp:lastModifiedBy>Lori Alvarez</cp:lastModifiedBy>
  <cp:revision>2</cp:revision>
  <cp:lastPrinted>2017-04-27T16:22:00Z</cp:lastPrinted>
  <dcterms:created xsi:type="dcterms:W3CDTF">2017-04-27T16:22:00Z</dcterms:created>
  <dcterms:modified xsi:type="dcterms:W3CDTF">2017-04-27T16:22:00Z</dcterms:modified>
</cp:coreProperties>
</file>