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7E1ED2" w:rsidRDefault="000A09A1" w:rsidP="00B75CFC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9</w:t>
      </w:r>
      <w:r w:rsidR="0033120A">
        <w:rPr>
          <w:rFonts w:ascii="Arial" w:hAnsi="Arial" w:cs="Arial"/>
          <w:sz w:val="22"/>
          <w:szCs w:val="22"/>
        </w:rPr>
        <w:t>, 2011</w:t>
      </w:r>
    </w:p>
    <w:p w:rsidR="00BB59B9" w:rsidRPr="00245720" w:rsidRDefault="00BB59B9" w:rsidP="00BB59B9">
      <w:pPr>
        <w:rPr>
          <w:rFonts w:ascii="Arial" w:hAnsi="Arial" w:cs="Arial"/>
        </w:rPr>
      </w:pPr>
    </w:p>
    <w:p w:rsidR="000A09A1" w:rsidRPr="00245720" w:rsidRDefault="000A09A1" w:rsidP="000A09A1">
      <w:pPr>
        <w:ind w:left="0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 xml:space="preserve">Attending: </w:t>
      </w:r>
      <w:r w:rsidRPr="00245720">
        <w:rPr>
          <w:rFonts w:ascii="Arial" w:hAnsi="Arial" w:cs="Arial"/>
          <w:sz w:val="22"/>
          <w:szCs w:val="22"/>
        </w:rPr>
        <w:tab/>
        <w:t xml:space="preserve">Gordon Bierwagen, </w:t>
      </w:r>
      <w:r>
        <w:rPr>
          <w:rFonts w:ascii="Arial" w:hAnsi="Arial" w:cs="Arial"/>
          <w:sz w:val="22"/>
          <w:szCs w:val="22"/>
        </w:rPr>
        <w:t>Canan Bilen-</w:t>
      </w:r>
      <w:r w:rsidRPr="00245720">
        <w:rPr>
          <w:rFonts w:ascii="Arial" w:hAnsi="Arial" w:cs="Arial"/>
          <w:sz w:val="22"/>
          <w:szCs w:val="22"/>
        </w:rPr>
        <w:t xml:space="preserve">Green, Betsy Birmingham, Kendra Erickson, </w:t>
      </w:r>
      <w:r>
        <w:rPr>
          <w:rFonts w:ascii="Arial" w:hAnsi="Arial" w:cs="Arial"/>
          <w:sz w:val="22"/>
          <w:szCs w:val="22"/>
        </w:rPr>
        <w:t xml:space="preserve">Karen Froelich, Robert Littlefield, </w:t>
      </w:r>
      <w:r w:rsidRPr="00245720">
        <w:rPr>
          <w:rFonts w:ascii="Arial" w:hAnsi="Arial" w:cs="Arial"/>
          <w:sz w:val="22"/>
          <w:szCs w:val="22"/>
        </w:rPr>
        <w:t>Robert Nielsen,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Wenfeng</w:t>
      </w:r>
      <w:proofErr w:type="spellEnd"/>
      <w:r>
        <w:rPr>
          <w:rFonts w:ascii="Arial" w:hAnsi="Arial" w:cs="Arial"/>
          <w:sz w:val="22"/>
          <w:szCs w:val="22"/>
        </w:rPr>
        <w:t xml:space="preserve"> Sun, Donna Terbizan, Kim Vonnahme, </w:t>
      </w:r>
      <w:r w:rsidRPr="00245720">
        <w:rPr>
          <w:rFonts w:ascii="Arial" w:hAnsi="Arial" w:cs="Arial"/>
          <w:sz w:val="22"/>
          <w:szCs w:val="22"/>
        </w:rPr>
        <w:t>Charlene Wolf-Hall</w:t>
      </w:r>
    </w:p>
    <w:p w:rsidR="000A09A1" w:rsidRPr="00245720" w:rsidRDefault="000A09A1" w:rsidP="000A09A1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Call to order</w:t>
      </w:r>
    </w:p>
    <w:p w:rsidR="000A09A1" w:rsidRPr="00245720" w:rsidRDefault="000A09A1" w:rsidP="000A09A1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Dr. Wittrock called the meeting to order at 10:0</w:t>
      </w:r>
      <w:r>
        <w:rPr>
          <w:rFonts w:ascii="Arial" w:hAnsi="Arial" w:cs="Arial"/>
          <w:sz w:val="22"/>
          <w:szCs w:val="22"/>
        </w:rPr>
        <w:t>0</w:t>
      </w:r>
      <w:r w:rsidRPr="00245720">
        <w:rPr>
          <w:rFonts w:ascii="Arial" w:hAnsi="Arial" w:cs="Arial"/>
          <w:sz w:val="22"/>
          <w:szCs w:val="22"/>
        </w:rPr>
        <w:t xml:space="preserve"> a.m. </w:t>
      </w:r>
    </w:p>
    <w:p w:rsidR="000A09A1" w:rsidRPr="00245720" w:rsidRDefault="000A09A1" w:rsidP="000A09A1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0A09A1" w:rsidRPr="00245720" w:rsidRDefault="000A09A1" w:rsidP="000A09A1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45720">
        <w:rPr>
          <w:rFonts w:ascii="Arial" w:hAnsi="Arial" w:cs="Arial"/>
          <w:b/>
          <w:sz w:val="22"/>
          <w:szCs w:val="22"/>
          <w:u w:val="single"/>
        </w:rPr>
        <w:t>Minutes</w:t>
      </w:r>
    </w:p>
    <w:p w:rsidR="000A09A1" w:rsidRPr="00245720" w:rsidRDefault="000A09A1" w:rsidP="000A09A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Vonnahme</w:t>
      </w:r>
      <w:r w:rsidRPr="00245720">
        <w:rPr>
          <w:rFonts w:ascii="Arial" w:hAnsi="Arial" w:cs="Arial"/>
          <w:sz w:val="22"/>
          <w:szCs w:val="22"/>
        </w:rPr>
        <w:t xml:space="preserve"> made a motion to approve the minutes from </w:t>
      </w:r>
      <w:r>
        <w:rPr>
          <w:rFonts w:ascii="Arial" w:hAnsi="Arial" w:cs="Arial"/>
          <w:sz w:val="22"/>
          <w:szCs w:val="22"/>
        </w:rPr>
        <w:t>April 11</w:t>
      </w:r>
      <w:r w:rsidRPr="002457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Canan Bilen-</w:t>
      </w:r>
      <w:r w:rsidRPr="00245720">
        <w:rPr>
          <w:rFonts w:ascii="Arial" w:hAnsi="Arial" w:cs="Arial"/>
          <w:sz w:val="22"/>
          <w:szCs w:val="22"/>
        </w:rPr>
        <w:t>Green provided the second. Motion carried.</w:t>
      </w:r>
    </w:p>
    <w:p w:rsidR="000A09A1" w:rsidRPr="00245720" w:rsidRDefault="000A09A1" w:rsidP="000A09A1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Curriculum Committee</w:t>
      </w:r>
    </w:p>
    <w:p w:rsidR="000A09A1" w:rsidRDefault="000A09A1" w:rsidP="000A09A1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245720">
        <w:rPr>
          <w:rFonts w:ascii="Arial" w:hAnsi="Arial" w:cs="Arial"/>
          <w:b w:val="0"/>
          <w:sz w:val="22"/>
          <w:szCs w:val="22"/>
          <w:u w:val="none"/>
        </w:rPr>
        <w:t xml:space="preserve">Charlene Wolf-Hall made a motion to approve the following course proposals: </w:t>
      </w:r>
    </w:p>
    <w:p w:rsidR="00ED05CD" w:rsidRPr="00ED05CD" w:rsidRDefault="00577061" w:rsidP="00ED05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sz w:val="22"/>
          <w:szCs w:val="22"/>
          <w:u w:val="none"/>
        </w:rPr>
      </w:pPr>
      <w:hyperlink r:id="rId5" w:history="1">
        <w:r w:rsidR="00ED05CD" w:rsidRPr="00ED05CD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CJ</w:t>
        </w:r>
      </w:hyperlink>
      <w:r w:rsidR="00ED05CD" w:rsidRPr="00ED05CD">
        <w:rPr>
          <w:rFonts w:ascii="Arial" w:hAnsi="Arial" w:cs="Arial"/>
          <w:b w:val="0"/>
          <w:sz w:val="22"/>
          <w:szCs w:val="22"/>
          <w:u w:val="none"/>
        </w:rPr>
        <w:t xml:space="preserve"> 754 </w:t>
      </w:r>
      <w:r w:rsidR="00ED05CD" w:rsidRPr="00ED05CD">
        <w:rPr>
          <w:rFonts w:ascii="Arial" w:hAnsi="Arial" w:cs="Arial"/>
          <w:b w:val="0"/>
          <w:sz w:val="22"/>
          <w:szCs w:val="22"/>
          <w:u w:val="none"/>
        </w:rPr>
        <w:tab/>
      </w:r>
      <w:r w:rsidR="00ED05CD" w:rsidRPr="00ED05CD">
        <w:rPr>
          <w:rFonts w:ascii="Arial" w:hAnsi="Arial" w:cs="Arial"/>
          <w:b w:val="0"/>
          <w:sz w:val="22"/>
          <w:szCs w:val="22"/>
          <w:u w:val="none"/>
        </w:rPr>
        <w:tab/>
        <w:t>Police and Society</w:t>
      </w:r>
      <w:r w:rsidR="00ED05CD" w:rsidRPr="00ED05CD">
        <w:rPr>
          <w:rFonts w:ascii="Webdings" w:hAnsi="Webdings" w:cs="Arial"/>
          <w:b w:val="0"/>
          <w:sz w:val="28"/>
          <w:szCs w:val="28"/>
          <w:u w:val="none"/>
        </w:rPr>
        <w:t></w:t>
      </w:r>
    </w:p>
    <w:p w:rsidR="00ED05CD" w:rsidRPr="00ED05CD" w:rsidRDefault="00ED05CD" w:rsidP="00ED05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sz w:val="22"/>
          <w:szCs w:val="22"/>
          <w:u w:val="none"/>
        </w:rPr>
      </w:pPr>
      <w:r w:rsidRPr="00ED05CD">
        <w:rPr>
          <w:rFonts w:ascii="Arial" w:hAnsi="Arial" w:cs="Arial"/>
          <w:b w:val="0"/>
          <w:sz w:val="22"/>
          <w:szCs w:val="22"/>
          <w:u w:val="none"/>
        </w:rPr>
        <w:t xml:space="preserve">ENT 431/631 </w:t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  <w:t>Principles of Insect Pest Management</w:t>
      </w:r>
      <w:r w:rsidRPr="00ED05CD">
        <w:rPr>
          <w:rFonts w:ascii="Webdings" w:hAnsi="Webdings" w:cs="Arial"/>
          <w:b w:val="0"/>
          <w:sz w:val="28"/>
          <w:szCs w:val="28"/>
          <w:u w:val="none"/>
        </w:rPr>
        <w:t></w:t>
      </w:r>
    </w:p>
    <w:p w:rsidR="00ED05CD" w:rsidRPr="00ED05CD" w:rsidRDefault="00ED05CD" w:rsidP="00ED05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sz w:val="22"/>
          <w:szCs w:val="22"/>
          <w:u w:val="none"/>
        </w:rPr>
      </w:pPr>
      <w:r w:rsidRPr="00ED05CD">
        <w:rPr>
          <w:rFonts w:ascii="Arial" w:hAnsi="Arial" w:cs="Arial"/>
          <w:b w:val="0"/>
          <w:sz w:val="22"/>
          <w:szCs w:val="22"/>
          <w:u w:val="none"/>
        </w:rPr>
        <w:t xml:space="preserve">ENGL 435/635 </w:t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  <w:t>Young Adult Literature in a Multicultural World</w:t>
      </w:r>
      <w:r w:rsidRPr="00ED05CD">
        <w:rPr>
          <w:rFonts w:ascii="Webdings" w:hAnsi="Webdings" w:cs="Arial"/>
          <w:b w:val="0"/>
          <w:sz w:val="28"/>
          <w:szCs w:val="28"/>
          <w:u w:val="none"/>
        </w:rPr>
        <w:t></w:t>
      </w:r>
    </w:p>
    <w:p w:rsidR="00ED05CD" w:rsidRPr="00ED05CD" w:rsidRDefault="00ED05CD" w:rsidP="00ED05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sz w:val="22"/>
          <w:szCs w:val="22"/>
          <w:u w:val="none"/>
        </w:rPr>
      </w:pPr>
      <w:r w:rsidRPr="00ED05CD">
        <w:rPr>
          <w:rFonts w:ascii="Arial" w:hAnsi="Arial" w:cs="Arial"/>
          <w:b w:val="0"/>
          <w:sz w:val="22"/>
          <w:szCs w:val="22"/>
          <w:u w:val="none"/>
        </w:rPr>
        <w:t xml:space="preserve">ENGL 758 </w:t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  <w:t>Topics in Rhetoric, Writing, and Culture</w:t>
      </w:r>
      <w:r w:rsidRPr="00ED05CD">
        <w:rPr>
          <w:rFonts w:ascii="Webdings" w:hAnsi="Webdings" w:cs="Arial"/>
          <w:b w:val="0"/>
          <w:sz w:val="28"/>
          <w:szCs w:val="28"/>
          <w:u w:val="none"/>
        </w:rPr>
        <w:t></w:t>
      </w:r>
    </w:p>
    <w:p w:rsidR="00ED05CD" w:rsidRPr="00ED05CD" w:rsidRDefault="00ED05CD" w:rsidP="00ED05CD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sz w:val="22"/>
          <w:szCs w:val="22"/>
          <w:u w:val="none"/>
        </w:rPr>
      </w:pPr>
      <w:r w:rsidRPr="00ED05CD">
        <w:rPr>
          <w:rFonts w:ascii="Arial" w:hAnsi="Arial" w:cs="Arial"/>
          <w:b w:val="0"/>
          <w:sz w:val="22"/>
          <w:szCs w:val="22"/>
          <w:u w:val="none"/>
        </w:rPr>
        <w:t xml:space="preserve">ENGL 766 </w:t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</w:r>
      <w:r w:rsidRPr="00ED05CD">
        <w:rPr>
          <w:rFonts w:ascii="Arial" w:hAnsi="Arial" w:cs="Arial"/>
          <w:b w:val="0"/>
          <w:sz w:val="22"/>
          <w:szCs w:val="22"/>
          <w:u w:val="none"/>
        </w:rPr>
        <w:tab/>
        <w:t>Teaching Literature</w:t>
      </w:r>
      <w:r w:rsidRPr="00ED05CD">
        <w:rPr>
          <w:rFonts w:ascii="Webdings" w:hAnsi="Webdings" w:cs="Arial"/>
          <w:b w:val="0"/>
          <w:sz w:val="28"/>
          <w:szCs w:val="28"/>
          <w:u w:val="none"/>
        </w:rPr>
        <w:t></w:t>
      </w:r>
    </w:p>
    <w:p w:rsidR="00ED05CD" w:rsidRPr="00245720" w:rsidRDefault="00ED05CD" w:rsidP="000A09A1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</w:p>
    <w:p w:rsidR="00ED05CD" w:rsidRDefault="00ED05CD" w:rsidP="00ED05CD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Committee Report</w:t>
      </w:r>
    </w:p>
    <w:p w:rsidR="006A1E36" w:rsidRDefault="00ED05CD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Marion Harris provided an overview of the committee’s recommendations regarding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master of science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supervisory committees. Some points: reducing the committee membership to three members (2 from department, 1 from outside), requiring an annual meeting of the committee and a report </w:t>
      </w:r>
      <w:r w:rsidR="007110FE">
        <w:rPr>
          <w:rFonts w:ascii="Arial" w:hAnsi="Arial" w:cs="Arial"/>
          <w:b w:val="0"/>
          <w:sz w:val="22"/>
          <w:szCs w:val="22"/>
          <w:u w:val="none"/>
        </w:rPr>
        <w:t>to be filed.</w:t>
      </w:r>
    </w:p>
    <w:p w:rsidR="007110FE" w:rsidRDefault="007110FE" w:rsidP="00245720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110FE">
        <w:rPr>
          <w:rFonts w:ascii="Arial" w:hAnsi="Arial" w:cs="Arial"/>
          <w:sz w:val="22"/>
          <w:szCs w:val="22"/>
        </w:rPr>
        <w:t>General Information</w:t>
      </w:r>
    </w:p>
    <w:p w:rsidR="007110FE" w:rsidRPr="007110FE" w:rsidRDefault="007110FE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110FE">
        <w:rPr>
          <w:rFonts w:ascii="Arial" w:hAnsi="Arial" w:cs="Arial"/>
          <w:b w:val="0"/>
          <w:sz w:val="22"/>
          <w:szCs w:val="22"/>
          <w:u w:val="none"/>
        </w:rPr>
        <w:t xml:space="preserve">Program Review Committee report is available on Blackboard. </w:t>
      </w:r>
    </w:p>
    <w:p w:rsidR="007110FE" w:rsidRPr="007110FE" w:rsidRDefault="007110FE" w:rsidP="00245720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7110FE">
        <w:rPr>
          <w:rFonts w:ascii="Arial" w:hAnsi="Arial" w:cs="Arial"/>
          <w:b w:val="0"/>
          <w:sz w:val="22"/>
          <w:szCs w:val="22"/>
          <w:u w:val="none"/>
        </w:rPr>
        <w:t xml:space="preserve">There has been a temporary suspension of admission to the Construction Management graduate program while the department assesses the M.S. and professional degree options. </w:t>
      </w:r>
    </w:p>
    <w:p w:rsidR="00B21324" w:rsidRPr="00245720" w:rsidRDefault="00343757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  <w:r w:rsidRPr="00245720">
        <w:rPr>
          <w:rFonts w:ascii="Arial" w:hAnsi="Arial" w:cs="Arial"/>
          <w:sz w:val="22"/>
          <w:szCs w:val="22"/>
        </w:rPr>
        <w:t>Adjournment</w:t>
      </w:r>
      <w:r w:rsidR="00B21324" w:rsidRPr="00245720">
        <w:rPr>
          <w:rFonts w:ascii="Arial" w:hAnsi="Arial" w:cs="Arial"/>
          <w:b w:val="0"/>
          <w:sz w:val="22"/>
          <w:szCs w:val="22"/>
          <w:u w:val="none"/>
        </w:rPr>
        <w:br/>
      </w:r>
      <w:r w:rsidR="00245720" w:rsidRPr="00245720">
        <w:rPr>
          <w:rFonts w:ascii="Arial" w:hAnsi="Arial" w:cs="Arial"/>
          <w:b w:val="0"/>
          <w:sz w:val="22"/>
          <w:szCs w:val="22"/>
          <w:u w:val="none"/>
        </w:rPr>
        <w:t>Dr. Wittrock</w:t>
      </w:r>
      <w:r w:rsidRPr="00245720">
        <w:rPr>
          <w:rFonts w:ascii="Arial" w:hAnsi="Arial" w:cs="Arial"/>
          <w:b w:val="0"/>
          <w:sz w:val="22"/>
          <w:szCs w:val="22"/>
          <w:u w:val="none"/>
        </w:rPr>
        <w:t xml:space="preserve"> adjourned the meeting </w:t>
      </w:r>
      <w:r w:rsidR="007110FE">
        <w:rPr>
          <w:rFonts w:ascii="Arial" w:hAnsi="Arial" w:cs="Arial"/>
          <w:b w:val="0"/>
          <w:sz w:val="22"/>
          <w:szCs w:val="22"/>
          <w:u w:val="none"/>
        </w:rPr>
        <w:t>11:00</w:t>
      </w:r>
      <w:r w:rsidR="002721B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45720">
        <w:rPr>
          <w:rFonts w:ascii="Arial" w:hAnsi="Arial" w:cs="Arial"/>
          <w:b w:val="0"/>
          <w:sz w:val="22"/>
          <w:szCs w:val="22"/>
          <w:u w:val="none"/>
        </w:rPr>
        <w:t>a.m.</w:t>
      </w:r>
    </w:p>
    <w:p w:rsidR="008E476B" w:rsidRPr="00245720" w:rsidRDefault="0015180F" w:rsidP="008429E5">
      <w:pPr>
        <w:pStyle w:val="BodyText"/>
        <w:rPr>
          <w:rFonts w:ascii="Arial" w:hAnsi="Arial" w:cs="Arial"/>
          <w:sz w:val="22"/>
          <w:szCs w:val="22"/>
        </w:rPr>
      </w:pPr>
      <w:r w:rsidRPr="00245720">
        <w:rPr>
          <w:rFonts w:ascii="Arial" w:hAnsi="Arial" w:cs="Arial"/>
          <w:sz w:val="22"/>
          <w:szCs w:val="22"/>
        </w:rPr>
        <w:t>Minutes s</w:t>
      </w:r>
      <w:r w:rsidR="008E476B" w:rsidRPr="00245720">
        <w:rPr>
          <w:rFonts w:ascii="Arial" w:hAnsi="Arial" w:cs="Arial"/>
          <w:sz w:val="22"/>
          <w:szCs w:val="22"/>
        </w:rPr>
        <w:t xml:space="preserve">ubmitted </w:t>
      </w:r>
      <w:r w:rsidR="004E227E" w:rsidRPr="00245720">
        <w:rPr>
          <w:rFonts w:ascii="Arial" w:hAnsi="Arial" w:cs="Arial"/>
          <w:sz w:val="22"/>
          <w:szCs w:val="22"/>
        </w:rPr>
        <w:t xml:space="preserve">by:  </w:t>
      </w:r>
      <w:r w:rsidR="00C31022" w:rsidRPr="00245720">
        <w:rPr>
          <w:rFonts w:ascii="Arial" w:hAnsi="Arial" w:cs="Arial"/>
          <w:sz w:val="22"/>
          <w:szCs w:val="22"/>
        </w:rPr>
        <w:t>Melissa Selders-Ortez</w:t>
      </w:r>
    </w:p>
    <w:sectPr w:rsidR="008E476B" w:rsidRPr="00245720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04F9A"/>
    <w:multiLevelType w:val="hybridMultilevel"/>
    <w:tmpl w:val="3F6ED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3E2"/>
    <w:rsid w:val="00055A5D"/>
    <w:rsid w:val="000A09A1"/>
    <w:rsid w:val="000C72B1"/>
    <w:rsid w:val="000C7BCB"/>
    <w:rsid w:val="000E78B8"/>
    <w:rsid w:val="0011573E"/>
    <w:rsid w:val="001304AF"/>
    <w:rsid w:val="00140DAE"/>
    <w:rsid w:val="00142623"/>
    <w:rsid w:val="0015180F"/>
    <w:rsid w:val="001536CD"/>
    <w:rsid w:val="00193653"/>
    <w:rsid w:val="001C72B5"/>
    <w:rsid w:val="001F5E67"/>
    <w:rsid w:val="0022288A"/>
    <w:rsid w:val="00245720"/>
    <w:rsid w:val="002721BA"/>
    <w:rsid w:val="00276FA1"/>
    <w:rsid w:val="00291B4A"/>
    <w:rsid w:val="00291FD6"/>
    <w:rsid w:val="002C2D36"/>
    <w:rsid w:val="00326946"/>
    <w:rsid w:val="0033120A"/>
    <w:rsid w:val="00343757"/>
    <w:rsid w:val="00360B6E"/>
    <w:rsid w:val="00363706"/>
    <w:rsid w:val="003A0FFA"/>
    <w:rsid w:val="003A7168"/>
    <w:rsid w:val="003C75C8"/>
    <w:rsid w:val="003E3FF3"/>
    <w:rsid w:val="00411F8B"/>
    <w:rsid w:val="00420F0D"/>
    <w:rsid w:val="00431EE0"/>
    <w:rsid w:val="00446511"/>
    <w:rsid w:val="00461C23"/>
    <w:rsid w:val="00465E20"/>
    <w:rsid w:val="00477352"/>
    <w:rsid w:val="004A234C"/>
    <w:rsid w:val="004B5C09"/>
    <w:rsid w:val="004E02F9"/>
    <w:rsid w:val="004E227E"/>
    <w:rsid w:val="004F5860"/>
    <w:rsid w:val="00500C9F"/>
    <w:rsid w:val="005073A7"/>
    <w:rsid w:val="00535661"/>
    <w:rsid w:val="00537FDB"/>
    <w:rsid w:val="00554276"/>
    <w:rsid w:val="005651E1"/>
    <w:rsid w:val="00571CD4"/>
    <w:rsid w:val="00576DC9"/>
    <w:rsid w:val="00577061"/>
    <w:rsid w:val="00616B41"/>
    <w:rsid w:val="00620AE8"/>
    <w:rsid w:val="006237B2"/>
    <w:rsid w:val="00626700"/>
    <w:rsid w:val="006268A2"/>
    <w:rsid w:val="00631203"/>
    <w:rsid w:val="0064628C"/>
    <w:rsid w:val="00667018"/>
    <w:rsid w:val="00680296"/>
    <w:rsid w:val="00687389"/>
    <w:rsid w:val="006928C1"/>
    <w:rsid w:val="0069543B"/>
    <w:rsid w:val="006A1E36"/>
    <w:rsid w:val="006C22E9"/>
    <w:rsid w:val="006C510E"/>
    <w:rsid w:val="006F03D4"/>
    <w:rsid w:val="007110FE"/>
    <w:rsid w:val="00744AF5"/>
    <w:rsid w:val="00757435"/>
    <w:rsid w:val="0076531B"/>
    <w:rsid w:val="00771C24"/>
    <w:rsid w:val="00786CC6"/>
    <w:rsid w:val="007D5836"/>
    <w:rsid w:val="007D7DC4"/>
    <w:rsid w:val="007E1ED2"/>
    <w:rsid w:val="007E6127"/>
    <w:rsid w:val="007F3A38"/>
    <w:rsid w:val="00805A2A"/>
    <w:rsid w:val="008122E5"/>
    <w:rsid w:val="008240DA"/>
    <w:rsid w:val="00831960"/>
    <w:rsid w:val="008429E5"/>
    <w:rsid w:val="00867EA4"/>
    <w:rsid w:val="0087240B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60DE0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AF234A"/>
    <w:rsid w:val="00B21324"/>
    <w:rsid w:val="00B435B5"/>
    <w:rsid w:val="00B73BB6"/>
    <w:rsid w:val="00B75CFC"/>
    <w:rsid w:val="00BB59B9"/>
    <w:rsid w:val="00BD277B"/>
    <w:rsid w:val="00BD7723"/>
    <w:rsid w:val="00BE1B35"/>
    <w:rsid w:val="00C1643D"/>
    <w:rsid w:val="00C261A9"/>
    <w:rsid w:val="00C31022"/>
    <w:rsid w:val="00C8709F"/>
    <w:rsid w:val="00C87B39"/>
    <w:rsid w:val="00C92B22"/>
    <w:rsid w:val="00C95D4B"/>
    <w:rsid w:val="00CB2516"/>
    <w:rsid w:val="00CC3C7D"/>
    <w:rsid w:val="00CF6ADA"/>
    <w:rsid w:val="00D022D9"/>
    <w:rsid w:val="00D31AB7"/>
    <w:rsid w:val="00D7640D"/>
    <w:rsid w:val="00D850AF"/>
    <w:rsid w:val="00D9367D"/>
    <w:rsid w:val="00D9639A"/>
    <w:rsid w:val="00DA2FC4"/>
    <w:rsid w:val="00DA3969"/>
    <w:rsid w:val="00DB7A14"/>
    <w:rsid w:val="00DE739D"/>
    <w:rsid w:val="00DF1A50"/>
    <w:rsid w:val="00DF2868"/>
    <w:rsid w:val="00E30CD3"/>
    <w:rsid w:val="00E340A9"/>
    <w:rsid w:val="00EB3295"/>
    <w:rsid w:val="00EB61FF"/>
    <w:rsid w:val="00EB77BA"/>
    <w:rsid w:val="00ED05CD"/>
    <w:rsid w:val="00ED7EEA"/>
    <w:rsid w:val="00F11A25"/>
    <w:rsid w:val="00F23697"/>
    <w:rsid w:val="00F25191"/>
    <w:rsid w:val="00F36BB7"/>
    <w:rsid w:val="00F37129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character" w:styleId="Hyperlink">
    <w:name w:val="Hyperlink"/>
    <w:basedOn w:val="DefaultParagraphFont"/>
    <w:uiPriority w:val="99"/>
    <w:rsid w:val="00ED05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su.edu/gradschool/graduate_programs/criminal_justice/crimial_justice_bulletin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</TotalTime>
  <Pages>1</Pages>
  <Words>202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cp:lastPrinted>2010-04-29T14:23:00Z</cp:lastPrinted>
  <dcterms:created xsi:type="dcterms:W3CDTF">2011-05-09T16:58:00Z</dcterms:created>
  <dcterms:modified xsi:type="dcterms:W3CDTF">2011-05-09T17:10:00Z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