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53CD" w14:textId="77777777" w:rsidR="009A24F8" w:rsidRPr="00BF55DA" w:rsidRDefault="004455A1" w:rsidP="004455A1">
      <w:pPr>
        <w:spacing w:after="0"/>
        <w:rPr>
          <w:rFonts w:ascii="Arial" w:hAnsi="Arial" w:cs="Arial"/>
          <w:sz w:val="28"/>
          <w:szCs w:val="28"/>
        </w:rPr>
      </w:pPr>
      <w:r w:rsidRPr="00BF55DA">
        <w:rPr>
          <w:rFonts w:ascii="Arial" w:hAnsi="Arial" w:cs="Arial"/>
          <w:sz w:val="28"/>
          <w:szCs w:val="28"/>
        </w:rPr>
        <w:t xml:space="preserve">Graduate Council </w:t>
      </w:r>
      <w:r w:rsidR="001458A9">
        <w:rPr>
          <w:rFonts w:ascii="Arial" w:hAnsi="Arial" w:cs="Arial"/>
          <w:sz w:val="28"/>
          <w:szCs w:val="28"/>
        </w:rPr>
        <w:t>Minutes</w:t>
      </w:r>
    </w:p>
    <w:p w14:paraId="7DA9D675" w14:textId="23A0CCF4" w:rsidR="004455A1" w:rsidRPr="001458A9" w:rsidRDefault="00A97D7E" w:rsidP="004455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141E39">
        <w:rPr>
          <w:rFonts w:ascii="Arial" w:hAnsi="Arial" w:cs="Arial"/>
          <w:sz w:val="24"/>
          <w:szCs w:val="24"/>
        </w:rPr>
        <w:t xml:space="preserve">September </w:t>
      </w:r>
      <w:r w:rsidR="00386BD8">
        <w:rPr>
          <w:rFonts w:ascii="Arial" w:hAnsi="Arial" w:cs="Arial"/>
          <w:sz w:val="24"/>
          <w:szCs w:val="24"/>
        </w:rPr>
        <w:t>19</w:t>
      </w:r>
      <w:r w:rsidR="00141E39">
        <w:rPr>
          <w:rFonts w:ascii="Arial" w:hAnsi="Arial" w:cs="Arial"/>
          <w:sz w:val="24"/>
          <w:szCs w:val="24"/>
        </w:rPr>
        <w:t>, 2017</w:t>
      </w:r>
    </w:p>
    <w:p w14:paraId="7795316C" w14:textId="77777777" w:rsidR="004455A1" w:rsidRPr="001458A9" w:rsidRDefault="00A97D7E" w:rsidP="004455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 p.m., Peace Garden</w:t>
      </w:r>
      <w:r w:rsidR="004455A1" w:rsidRPr="001458A9">
        <w:rPr>
          <w:rFonts w:ascii="Arial" w:hAnsi="Arial" w:cs="Arial"/>
          <w:sz w:val="24"/>
          <w:szCs w:val="24"/>
        </w:rPr>
        <w:t xml:space="preserve"> Room</w:t>
      </w:r>
    </w:p>
    <w:p w14:paraId="3196043B" w14:textId="77777777" w:rsidR="001458A9" w:rsidRDefault="001458A9" w:rsidP="004455A1">
      <w:pPr>
        <w:spacing w:after="0"/>
        <w:rPr>
          <w:rFonts w:ascii="Arial" w:hAnsi="Arial" w:cs="Arial"/>
        </w:rPr>
      </w:pPr>
    </w:p>
    <w:p w14:paraId="632D18FC" w14:textId="6B359577" w:rsidR="001458A9" w:rsidRPr="00404806" w:rsidRDefault="001458A9" w:rsidP="007658E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4806">
        <w:rPr>
          <w:rFonts w:ascii="Arial" w:hAnsi="Arial" w:cs="Arial"/>
          <w:sz w:val="24"/>
          <w:szCs w:val="24"/>
        </w:rPr>
        <w:t>Attending</w:t>
      </w:r>
      <w:r w:rsidR="00A96FBE" w:rsidRPr="00404806">
        <w:rPr>
          <w:rFonts w:ascii="Arial" w:hAnsi="Arial" w:cs="Arial"/>
          <w:sz w:val="24"/>
          <w:szCs w:val="24"/>
        </w:rPr>
        <w:t xml:space="preserve">: </w:t>
      </w:r>
      <w:r w:rsidR="00386BD8">
        <w:rPr>
          <w:rFonts w:ascii="Arial" w:hAnsi="Arial" w:cs="Arial"/>
          <w:sz w:val="24"/>
          <w:szCs w:val="24"/>
        </w:rPr>
        <w:t xml:space="preserve">Peter Bergholz, </w:t>
      </w:r>
      <w:r w:rsidR="007658E9" w:rsidRPr="00404806">
        <w:rPr>
          <w:rFonts w:ascii="Arial" w:hAnsi="Arial" w:cs="Arial"/>
          <w:sz w:val="24"/>
          <w:szCs w:val="24"/>
        </w:rPr>
        <w:t xml:space="preserve">Brad Benton, </w:t>
      </w:r>
      <w:r w:rsidR="00386BD8">
        <w:rPr>
          <w:rFonts w:ascii="Arial" w:hAnsi="Arial" w:cs="Arial"/>
          <w:sz w:val="24"/>
          <w:szCs w:val="24"/>
        </w:rPr>
        <w:t xml:space="preserve">Eakalak Khan, </w:t>
      </w:r>
      <w:r w:rsidR="00F32810" w:rsidRPr="00404806">
        <w:rPr>
          <w:rFonts w:ascii="Arial" w:hAnsi="Arial" w:cs="Arial"/>
          <w:sz w:val="24"/>
          <w:szCs w:val="24"/>
        </w:rPr>
        <w:t>Derek Lehmberg</w:t>
      </w:r>
      <w:r w:rsidR="00A96FBE" w:rsidRPr="00404806">
        <w:rPr>
          <w:rFonts w:ascii="Arial" w:hAnsi="Arial" w:cs="Arial"/>
          <w:sz w:val="24"/>
          <w:szCs w:val="24"/>
        </w:rPr>
        <w:t xml:space="preserve">, </w:t>
      </w:r>
      <w:r w:rsidR="003A2B5B" w:rsidRPr="00404806">
        <w:rPr>
          <w:rFonts w:ascii="Arial" w:hAnsi="Arial" w:cs="Arial"/>
          <w:sz w:val="24"/>
          <w:szCs w:val="24"/>
        </w:rPr>
        <w:t xml:space="preserve">Todd Lewis, </w:t>
      </w:r>
      <w:r w:rsidR="007658E9" w:rsidRPr="00404806">
        <w:rPr>
          <w:rFonts w:ascii="Arial" w:hAnsi="Arial" w:cs="Arial"/>
          <w:sz w:val="24"/>
          <w:szCs w:val="24"/>
        </w:rPr>
        <w:t xml:space="preserve">Deying Li, Rhonda Magel, </w:t>
      </w:r>
      <w:r w:rsidR="00141E39" w:rsidRPr="00404806">
        <w:rPr>
          <w:rFonts w:ascii="Arial" w:hAnsi="Arial" w:cs="Arial"/>
          <w:sz w:val="24"/>
          <w:szCs w:val="24"/>
        </w:rPr>
        <w:t>Jenni Momsen</w:t>
      </w:r>
      <w:r w:rsidR="00141E39">
        <w:rPr>
          <w:rFonts w:ascii="Arial" w:hAnsi="Arial" w:cs="Arial"/>
          <w:sz w:val="24"/>
          <w:szCs w:val="24"/>
        </w:rPr>
        <w:t xml:space="preserve">, </w:t>
      </w:r>
      <w:r w:rsidRPr="00404806">
        <w:rPr>
          <w:rFonts w:ascii="Arial" w:hAnsi="Arial" w:cs="Arial"/>
          <w:sz w:val="24"/>
          <w:szCs w:val="24"/>
        </w:rPr>
        <w:t>Brandy Randall,</w:t>
      </w:r>
      <w:r w:rsidR="00404806" w:rsidRPr="00404806">
        <w:rPr>
          <w:rFonts w:ascii="Arial" w:hAnsi="Arial" w:cs="Arial"/>
          <w:sz w:val="24"/>
          <w:szCs w:val="24"/>
        </w:rPr>
        <w:t xml:space="preserve"> </w:t>
      </w:r>
      <w:r w:rsidR="00386BD8" w:rsidRPr="00404806">
        <w:rPr>
          <w:rFonts w:ascii="Arial" w:hAnsi="Arial" w:cs="Arial"/>
          <w:sz w:val="24"/>
          <w:szCs w:val="24"/>
        </w:rPr>
        <w:t>Meredith Schroeder,</w:t>
      </w:r>
      <w:r w:rsidR="00386BD8">
        <w:rPr>
          <w:rFonts w:ascii="Arial" w:hAnsi="Arial" w:cs="Arial"/>
          <w:sz w:val="24"/>
          <w:szCs w:val="24"/>
        </w:rPr>
        <w:t xml:space="preserve"> </w:t>
      </w:r>
      <w:r w:rsidR="00141E39">
        <w:rPr>
          <w:rFonts w:ascii="Arial" w:hAnsi="Arial" w:cs="Arial"/>
          <w:sz w:val="24"/>
          <w:szCs w:val="24"/>
        </w:rPr>
        <w:t xml:space="preserve">Molly Secor-Turner, </w:t>
      </w:r>
      <w:r w:rsidR="007A2857" w:rsidRPr="00404806">
        <w:rPr>
          <w:rFonts w:ascii="Arial" w:hAnsi="Arial" w:cs="Arial"/>
          <w:sz w:val="24"/>
          <w:szCs w:val="24"/>
        </w:rPr>
        <w:t>Melissa Selders-Ortez,</w:t>
      </w:r>
      <w:r w:rsidR="00652A4E" w:rsidRPr="00404806">
        <w:rPr>
          <w:rFonts w:ascii="Arial" w:hAnsi="Arial" w:cs="Arial"/>
          <w:sz w:val="24"/>
          <w:szCs w:val="24"/>
        </w:rPr>
        <w:t xml:space="preserve"> </w:t>
      </w:r>
      <w:r w:rsidR="00404806" w:rsidRPr="00404806">
        <w:rPr>
          <w:rFonts w:ascii="Arial" w:hAnsi="Arial" w:cs="Arial"/>
          <w:sz w:val="24"/>
          <w:szCs w:val="24"/>
        </w:rPr>
        <w:t>Verena Theile</w:t>
      </w:r>
      <w:r w:rsidR="007658E9">
        <w:rPr>
          <w:rFonts w:ascii="Arial" w:hAnsi="Arial" w:cs="Arial"/>
          <w:sz w:val="24"/>
          <w:szCs w:val="24"/>
        </w:rPr>
        <w:t>,</w:t>
      </w:r>
      <w:r w:rsidR="00386BD8">
        <w:rPr>
          <w:rFonts w:ascii="Arial" w:hAnsi="Arial" w:cs="Arial"/>
          <w:sz w:val="24"/>
          <w:szCs w:val="24"/>
        </w:rPr>
        <w:t xml:space="preserve"> Corina Todoran,</w:t>
      </w:r>
      <w:r w:rsidR="00404806" w:rsidRPr="00404806">
        <w:rPr>
          <w:rFonts w:ascii="Arial" w:hAnsi="Arial" w:cs="Arial"/>
          <w:sz w:val="24"/>
          <w:szCs w:val="24"/>
        </w:rPr>
        <w:t xml:space="preserve"> </w:t>
      </w:r>
      <w:r w:rsidR="00652A4E" w:rsidRPr="00404806">
        <w:rPr>
          <w:rFonts w:ascii="Arial" w:hAnsi="Arial" w:cs="Arial"/>
          <w:sz w:val="24"/>
          <w:szCs w:val="24"/>
        </w:rPr>
        <w:t>Claudia Tomany</w:t>
      </w:r>
    </w:p>
    <w:p w14:paraId="5424554F" w14:textId="77777777" w:rsidR="00140784" w:rsidRPr="00404806" w:rsidRDefault="00140784" w:rsidP="004455A1">
      <w:pPr>
        <w:spacing w:after="0"/>
        <w:rPr>
          <w:rFonts w:ascii="Arial" w:hAnsi="Arial" w:cs="Arial"/>
          <w:sz w:val="24"/>
          <w:szCs w:val="24"/>
        </w:rPr>
      </w:pPr>
    </w:p>
    <w:p w14:paraId="10E9A8C5" w14:textId="6304D188" w:rsidR="00BF55DA" w:rsidRDefault="00140784" w:rsidP="004455A1">
      <w:pPr>
        <w:spacing w:after="0"/>
        <w:rPr>
          <w:rFonts w:ascii="Arial" w:hAnsi="Arial" w:cs="Arial"/>
          <w:sz w:val="24"/>
          <w:szCs w:val="24"/>
        </w:rPr>
      </w:pPr>
      <w:r w:rsidRPr="00404806">
        <w:rPr>
          <w:rFonts w:ascii="Arial" w:hAnsi="Arial" w:cs="Arial"/>
          <w:sz w:val="24"/>
          <w:szCs w:val="24"/>
        </w:rPr>
        <w:t>Absent:</w:t>
      </w:r>
      <w:r w:rsidR="00404806" w:rsidRPr="00404806">
        <w:rPr>
          <w:rFonts w:ascii="Arial" w:hAnsi="Arial" w:cs="Arial"/>
          <w:sz w:val="24"/>
          <w:szCs w:val="24"/>
        </w:rPr>
        <w:t xml:space="preserve"> </w:t>
      </w:r>
      <w:r w:rsidR="00386BD8">
        <w:rPr>
          <w:rFonts w:ascii="Arial" w:hAnsi="Arial" w:cs="Arial"/>
          <w:sz w:val="24"/>
          <w:szCs w:val="24"/>
        </w:rPr>
        <w:t xml:space="preserve">Asif Arshid, </w:t>
      </w:r>
      <w:r w:rsidR="00386BD8" w:rsidRPr="00404806">
        <w:rPr>
          <w:rFonts w:ascii="Arial" w:hAnsi="Arial" w:cs="Arial"/>
          <w:sz w:val="24"/>
          <w:szCs w:val="24"/>
        </w:rPr>
        <w:t>John McEvoy,</w:t>
      </w:r>
      <w:r w:rsidR="00386BD8">
        <w:rPr>
          <w:rFonts w:ascii="Arial" w:hAnsi="Arial" w:cs="Arial"/>
          <w:sz w:val="24"/>
          <w:szCs w:val="24"/>
        </w:rPr>
        <w:t xml:space="preserve"> </w:t>
      </w:r>
      <w:r w:rsidR="00141E39">
        <w:rPr>
          <w:rFonts w:ascii="Arial" w:hAnsi="Arial" w:cs="Arial"/>
          <w:sz w:val="24"/>
          <w:szCs w:val="24"/>
        </w:rPr>
        <w:t xml:space="preserve">Craig Stockwell </w:t>
      </w:r>
    </w:p>
    <w:p w14:paraId="6EFC44B6" w14:textId="77777777" w:rsidR="00141E39" w:rsidRPr="00404806" w:rsidRDefault="00141E39" w:rsidP="004455A1">
      <w:pPr>
        <w:spacing w:after="0"/>
        <w:rPr>
          <w:rFonts w:ascii="Arial" w:hAnsi="Arial" w:cs="Arial"/>
          <w:sz w:val="24"/>
          <w:szCs w:val="24"/>
        </w:rPr>
      </w:pPr>
    </w:p>
    <w:p w14:paraId="5BC5EFB9" w14:textId="26E2CFCF" w:rsidR="008F4C13" w:rsidRPr="008F4C13" w:rsidRDefault="003A2B5B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F4C13">
        <w:rPr>
          <w:rFonts w:ascii="Arial" w:hAnsi="Arial" w:cs="Arial"/>
          <w:b/>
          <w:sz w:val="24"/>
          <w:szCs w:val="24"/>
          <w:u w:val="single"/>
        </w:rPr>
        <w:t>Minutes</w:t>
      </w:r>
      <w:r w:rsidR="008F4C13" w:rsidRPr="008F4C13">
        <w:rPr>
          <w:rFonts w:ascii="Arial" w:hAnsi="Arial" w:cs="Arial"/>
          <w:b/>
          <w:sz w:val="24"/>
          <w:szCs w:val="24"/>
          <w:u w:val="single"/>
        </w:rPr>
        <w:br/>
      </w:r>
    </w:p>
    <w:p w14:paraId="0F98023B" w14:textId="67B90164" w:rsidR="003A2B5B" w:rsidRPr="00404806" w:rsidRDefault="00386BD8" w:rsidP="008F4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Benton</w:t>
      </w:r>
      <w:r w:rsidR="0013314C" w:rsidRPr="00404806">
        <w:rPr>
          <w:rFonts w:ascii="Arial" w:hAnsi="Arial" w:cs="Arial"/>
          <w:sz w:val="24"/>
          <w:szCs w:val="24"/>
        </w:rPr>
        <w:t xml:space="preserve"> </w:t>
      </w:r>
      <w:r w:rsidR="003A2B5B" w:rsidRPr="00404806">
        <w:rPr>
          <w:rFonts w:ascii="Arial" w:hAnsi="Arial" w:cs="Arial"/>
          <w:sz w:val="24"/>
          <w:szCs w:val="24"/>
        </w:rPr>
        <w:t xml:space="preserve">made a motion to approve the </w:t>
      </w:r>
      <w:r>
        <w:rPr>
          <w:rFonts w:ascii="Arial" w:hAnsi="Arial" w:cs="Arial"/>
          <w:sz w:val="24"/>
          <w:szCs w:val="24"/>
        </w:rPr>
        <w:t>September 5</w:t>
      </w:r>
      <w:r w:rsidR="00141E39">
        <w:rPr>
          <w:rFonts w:ascii="Arial" w:hAnsi="Arial" w:cs="Arial"/>
          <w:sz w:val="24"/>
          <w:szCs w:val="24"/>
        </w:rPr>
        <w:t>, 2017</w:t>
      </w:r>
      <w:r w:rsidR="007658E9">
        <w:rPr>
          <w:rFonts w:ascii="Arial" w:hAnsi="Arial" w:cs="Arial"/>
          <w:sz w:val="24"/>
          <w:szCs w:val="24"/>
        </w:rPr>
        <w:t xml:space="preserve"> </w:t>
      </w:r>
      <w:r w:rsidR="00731A89" w:rsidRPr="00404806">
        <w:rPr>
          <w:rFonts w:ascii="Arial" w:hAnsi="Arial" w:cs="Arial"/>
          <w:sz w:val="24"/>
          <w:szCs w:val="24"/>
        </w:rPr>
        <w:t>minutes</w:t>
      </w:r>
      <w:r w:rsidR="003A2B5B" w:rsidRPr="004048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D. Lehmberg</w:t>
      </w:r>
      <w:r w:rsidR="0013314C" w:rsidRPr="00404806">
        <w:rPr>
          <w:rFonts w:ascii="Arial" w:hAnsi="Arial" w:cs="Arial"/>
          <w:sz w:val="24"/>
          <w:szCs w:val="24"/>
        </w:rPr>
        <w:t xml:space="preserve"> </w:t>
      </w:r>
      <w:r w:rsidR="003A2B5B" w:rsidRPr="00404806">
        <w:rPr>
          <w:rFonts w:ascii="Arial" w:hAnsi="Arial" w:cs="Arial"/>
          <w:sz w:val="24"/>
          <w:szCs w:val="24"/>
        </w:rPr>
        <w:t>provided the second. Approved.</w:t>
      </w:r>
    </w:p>
    <w:p w14:paraId="559A529F" w14:textId="77777777" w:rsidR="00631227" w:rsidRDefault="00631227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C6078A7" w14:textId="49293BC8" w:rsidR="00D756B4" w:rsidRDefault="00631227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Updates</w:t>
      </w:r>
    </w:p>
    <w:p w14:paraId="4DE735A8" w14:textId="77777777" w:rsidR="008F4C13" w:rsidRDefault="008F4C13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ABD14D" w14:textId="40D231D2" w:rsidR="00386BD8" w:rsidRDefault="00386BD8" w:rsidP="008F4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Doctoral Dissertation Videos</w:t>
      </w:r>
    </w:p>
    <w:p w14:paraId="7F64BA0E" w14:textId="1F78A6EB" w:rsidR="00386BD8" w:rsidRDefault="00386BD8" w:rsidP="008F4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Randall announced that all </w:t>
      </w:r>
      <w:r w:rsidR="006A60E0">
        <w:rPr>
          <w:rFonts w:ascii="Arial" w:hAnsi="Arial" w:cs="Arial"/>
          <w:sz w:val="24"/>
          <w:szCs w:val="24"/>
        </w:rPr>
        <w:t>dissertation</w:t>
      </w:r>
      <w:r>
        <w:rPr>
          <w:rFonts w:ascii="Arial" w:hAnsi="Arial" w:cs="Arial"/>
          <w:sz w:val="24"/>
          <w:szCs w:val="24"/>
        </w:rPr>
        <w:t xml:space="preserve"> videos are no win the institutional repository. The videos may be downloaded and some departments are using the videos as recruitment tools. </w:t>
      </w:r>
    </w:p>
    <w:p w14:paraId="5754125C" w14:textId="4F51411E" w:rsidR="00386BD8" w:rsidRDefault="00386BD8" w:rsidP="008F4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BF2BD" w14:textId="52427D68" w:rsidR="00386BD8" w:rsidRPr="00386BD8" w:rsidRDefault="00386BD8" w:rsidP="008F4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Originally intended to encourage students to develop their verbal and presentation skills, some videos have been viewed more times than a dissertation would be read</w:t>
      </w:r>
      <w:r w:rsidR="005721EE">
        <w:rPr>
          <w:rFonts w:ascii="Arial" w:hAnsi="Arial" w:cs="Arial"/>
          <w:sz w:val="24"/>
          <w:szCs w:val="24"/>
        </w:rPr>
        <w:t>.</w:t>
      </w:r>
    </w:p>
    <w:p w14:paraId="68DF284F" w14:textId="77777777" w:rsidR="008F4C13" w:rsidRDefault="008F4C13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B9A4473" w14:textId="009B8237" w:rsidR="009047C0" w:rsidRDefault="009047C0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047C0">
        <w:rPr>
          <w:rFonts w:ascii="Arial" w:hAnsi="Arial" w:cs="Arial"/>
          <w:b/>
          <w:sz w:val="24"/>
          <w:szCs w:val="24"/>
          <w:u w:val="single"/>
        </w:rPr>
        <w:t>Business</w:t>
      </w:r>
    </w:p>
    <w:p w14:paraId="0AF11DC3" w14:textId="77777777" w:rsidR="008F4C13" w:rsidRPr="009047C0" w:rsidRDefault="008F4C13" w:rsidP="008F4C1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9D64DCF" w14:textId="77777777" w:rsidR="00C27DC8" w:rsidRPr="008F4C13" w:rsidRDefault="00C27DC8" w:rsidP="008F4C1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C13">
        <w:rPr>
          <w:rFonts w:ascii="Arial" w:hAnsi="Arial" w:cs="Arial"/>
          <w:i/>
          <w:sz w:val="24"/>
          <w:szCs w:val="24"/>
        </w:rPr>
        <w:t>Graduate School Representative</w:t>
      </w:r>
    </w:p>
    <w:p w14:paraId="5490EE80" w14:textId="3F8A759A" w:rsidR="008F4C13" w:rsidRDefault="008F4C13" w:rsidP="005721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</w:t>
      </w:r>
      <w:r w:rsidR="00C27DC8">
        <w:rPr>
          <w:rFonts w:ascii="Arial" w:hAnsi="Arial" w:cs="Arial"/>
          <w:sz w:val="24"/>
          <w:szCs w:val="24"/>
        </w:rPr>
        <w:t xml:space="preserve"> Tomany </w:t>
      </w:r>
      <w:r w:rsidR="005721EE">
        <w:rPr>
          <w:rFonts w:ascii="Arial" w:hAnsi="Arial" w:cs="Arial"/>
          <w:sz w:val="24"/>
          <w:szCs w:val="24"/>
        </w:rPr>
        <w:t xml:space="preserve">distributed updated language for the GSR policy. The updated language would eliminate the requirement for a GSR report. Instead language would be added to more clearly define the GSR position. </w:t>
      </w:r>
      <w:r w:rsidR="00A80EE3">
        <w:rPr>
          <w:rFonts w:ascii="Arial" w:hAnsi="Arial" w:cs="Arial"/>
          <w:sz w:val="24"/>
          <w:szCs w:val="24"/>
        </w:rPr>
        <w:t>The Plan of Study and the Prelim</w:t>
      </w:r>
      <w:r w:rsidR="006A60E0">
        <w:rPr>
          <w:rFonts w:ascii="Arial" w:hAnsi="Arial" w:cs="Arial"/>
          <w:sz w:val="24"/>
          <w:szCs w:val="24"/>
        </w:rPr>
        <w:t>in</w:t>
      </w:r>
      <w:r w:rsidR="00A80EE3">
        <w:rPr>
          <w:rFonts w:ascii="Arial" w:hAnsi="Arial" w:cs="Arial"/>
          <w:sz w:val="24"/>
          <w:szCs w:val="24"/>
        </w:rPr>
        <w:t xml:space="preserve">ary/Final Exam report would include a statement for the GSR to sign off on. </w:t>
      </w:r>
    </w:p>
    <w:p w14:paraId="0DB38EDD" w14:textId="3C7C60A5" w:rsidR="00A80EE3" w:rsidRDefault="00A80EE3" w:rsidP="00572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9EC85" w14:textId="7E63AB69" w:rsidR="00A80EE3" w:rsidRPr="00404806" w:rsidRDefault="00A80EE3" w:rsidP="00A80E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Thiele </w:t>
      </w:r>
      <w:r w:rsidRPr="00404806">
        <w:rPr>
          <w:rFonts w:ascii="Arial" w:hAnsi="Arial" w:cs="Arial"/>
          <w:sz w:val="24"/>
          <w:szCs w:val="24"/>
        </w:rPr>
        <w:t xml:space="preserve">made a motion to approve the </w:t>
      </w:r>
      <w:r>
        <w:rPr>
          <w:rFonts w:ascii="Arial" w:hAnsi="Arial" w:cs="Arial"/>
          <w:sz w:val="24"/>
          <w:szCs w:val="24"/>
        </w:rPr>
        <w:t>revised GSR policy language and statements for Plan of Study and exam reports</w:t>
      </w:r>
      <w:r w:rsidRPr="004048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B. Benton</w:t>
      </w:r>
      <w:r w:rsidRPr="00404806">
        <w:rPr>
          <w:rFonts w:ascii="Arial" w:hAnsi="Arial" w:cs="Arial"/>
          <w:sz w:val="24"/>
          <w:szCs w:val="24"/>
        </w:rPr>
        <w:t xml:space="preserve"> provided the second. Approved.</w:t>
      </w:r>
    </w:p>
    <w:p w14:paraId="0A9461CD" w14:textId="4F8143FC" w:rsidR="00A80EE3" w:rsidRDefault="00A80EE3" w:rsidP="00572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904599" w14:textId="39F1660F" w:rsidR="008F4C13" w:rsidRPr="008F4C13" w:rsidRDefault="00A80EE3" w:rsidP="008F4C1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Emergency Management Articulation Agreement </w:t>
      </w:r>
    </w:p>
    <w:p w14:paraId="54C36F44" w14:textId="3FB19124" w:rsidR="004649CB" w:rsidRDefault="00A80EE3" w:rsidP="008F4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Management submitted a request to</w:t>
      </w:r>
      <w:r w:rsidR="006A60E0">
        <w:rPr>
          <w:rFonts w:ascii="Arial" w:hAnsi="Arial" w:cs="Arial"/>
          <w:sz w:val="24"/>
          <w:szCs w:val="24"/>
        </w:rPr>
        <w:t xml:space="preserve"> submit an articulation agreement that would allow students entering with a masters from certain institutions to apply more than 30 credits towards the 90 required for a Ph.D. </w:t>
      </w:r>
    </w:p>
    <w:p w14:paraId="43886210" w14:textId="6226DBBF" w:rsidR="006A60E0" w:rsidRDefault="006A60E0" w:rsidP="008F4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929B9" w14:textId="600A18AB" w:rsidR="006A60E0" w:rsidRPr="004649CB" w:rsidRDefault="006A60E0" w:rsidP="008F4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Without any objections, Dean Tomany will notify the department to move forward with preparing an agreement for approval. </w:t>
      </w:r>
    </w:p>
    <w:sectPr w:rsidR="006A60E0" w:rsidRPr="0046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2E6"/>
    <w:multiLevelType w:val="hybridMultilevel"/>
    <w:tmpl w:val="CEF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8F3"/>
    <w:multiLevelType w:val="hybridMultilevel"/>
    <w:tmpl w:val="46F0B82A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34569"/>
    <w:rsid w:val="000A5B66"/>
    <w:rsid w:val="000F7BC9"/>
    <w:rsid w:val="00112AFE"/>
    <w:rsid w:val="001258B1"/>
    <w:rsid w:val="0013314C"/>
    <w:rsid w:val="00140784"/>
    <w:rsid w:val="00141E39"/>
    <w:rsid w:val="001458A9"/>
    <w:rsid w:val="00223A1B"/>
    <w:rsid w:val="0024565F"/>
    <w:rsid w:val="00300057"/>
    <w:rsid w:val="003529C9"/>
    <w:rsid w:val="00362743"/>
    <w:rsid w:val="0037739B"/>
    <w:rsid w:val="00386BD8"/>
    <w:rsid w:val="003A2B5B"/>
    <w:rsid w:val="00404806"/>
    <w:rsid w:val="004455A1"/>
    <w:rsid w:val="004649CB"/>
    <w:rsid w:val="004A028C"/>
    <w:rsid w:val="004D7D4B"/>
    <w:rsid w:val="005721EE"/>
    <w:rsid w:val="005E5379"/>
    <w:rsid w:val="005F0C67"/>
    <w:rsid w:val="00612251"/>
    <w:rsid w:val="00626857"/>
    <w:rsid w:val="00631227"/>
    <w:rsid w:val="00652A4E"/>
    <w:rsid w:val="00694948"/>
    <w:rsid w:val="00697DCB"/>
    <w:rsid w:val="006A60E0"/>
    <w:rsid w:val="006E3F37"/>
    <w:rsid w:val="00731A89"/>
    <w:rsid w:val="0076522B"/>
    <w:rsid w:val="007658E9"/>
    <w:rsid w:val="007A2857"/>
    <w:rsid w:val="008431C5"/>
    <w:rsid w:val="008440B2"/>
    <w:rsid w:val="008612ED"/>
    <w:rsid w:val="00877A1C"/>
    <w:rsid w:val="00880F3C"/>
    <w:rsid w:val="008F4C13"/>
    <w:rsid w:val="008F4C38"/>
    <w:rsid w:val="008F7F42"/>
    <w:rsid w:val="009047C0"/>
    <w:rsid w:val="00944C7E"/>
    <w:rsid w:val="00964276"/>
    <w:rsid w:val="00995E3C"/>
    <w:rsid w:val="009A24F8"/>
    <w:rsid w:val="009B2B56"/>
    <w:rsid w:val="009D3267"/>
    <w:rsid w:val="00A80EE3"/>
    <w:rsid w:val="00A96FBE"/>
    <w:rsid w:val="00A97D7E"/>
    <w:rsid w:val="00B9565F"/>
    <w:rsid w:val="00BF55DA"/>
    <w:rsid w:val="00C27DC8"/>
    <w:rsid w:val="00D06130"/>
    <w:rsid w:val="00D756B4"/>
    <w:rsid w:val="00D81096"/>
    <w:rsid w:val="00DE6082"/>
    <w:rsid w:val="00E10480"/>
    <w:rsid w:val="00E54D04"/>
    <w:rsid w:val="00E85CAB"/>
    <w:rsid w:val="00EA0BDB"/>
    <w:rsid w:val="00EA7D5A"/>
    <w:rsid w:val="00F22934"/>
    <w:rsid w:val="00F2783E"/>
    <w:rsid w:val="00F32810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D00A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S-O</cp:lastModifiedBy>
  <cp:revision>4</cp:revision>
  <cp:lastPrinted>2016-09-06T18:29:00Z</cp:lastPrinted>
  <dcterms:created xsi:type="dcterms:W3CDTF">2017-09-21T00:19:00Z</dcterms:created>
  <dcterms:modified xsi:type="dcterms:W3CDTF">2017-09-21T00:44:00Z</dcterms:modified>
</cp:coreProperties>
</file>