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02" w:type="dxa"/>
        <w:tblInd w:w="-925" w:type="dxa"/>
        <w:tblLook w:val="04A0" w:firstRow="1" w:lastRow="0" w:firstColumn="1" w:lastColumn="0" w:noHBand="0" w:noVBand="1"/>
      </w:tblPr>
      <w:tblGrid>
        <w:gridCol w:w="1564"/>
        <w:gridCol w:w="4692"/>
        <w:gridCol w:w="639"/>
        <w:gridCol w:w="639"/>
        <w:gridCol w:w="539"/>
        <w:gridCol w:w="639"/>
        <w:gridCol w:w="639"/>
        <w:gridCol w:w="539"/>
        <w:gridCol w:w="639"/>
        <w:gridCol w:w="639"/>
        <w:gridCol w:w="539"/>
        <w:gridCol w:w="639"/>
        <w:gridCol w:w="639"/>
        <w:gridCol w:w="539"/>
        <w:gridCol w:w="639"/>
        <w:gridCol w:w="639"/>
      </w:tblGrid>
      <w:tr w:rsidR="00532D75" w:rsidRPr="00587105" w14:paraId="0E8E0463" w14:textId="3F845DEE" w:rsidTr="00532D75">
        <w:tc>
          <w:tcPr>
            <w:tcW w:w="0" w:type="auto"/>
            <w:shd w:val="clear" w:color="auto" w:fill="8DB3E2" w:themeFill="text2" w:themeFillTint="66"/>
          </w:tcPr>
          <w:p w14:paraId="1DA76197" w14:textId="77777777" w:rsidR="00532D75" w:rsidRPr="001D0C49" w:rsidRDefault="00532D75" w:rsidP="000E1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14:paraId="4246A015" w14:textId="77777777" w:rsidR="00532D75" w:rsidRPr="001D0C49" w:rsidRDefault="00532D75" w:rsidP="000E1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14"/>
            <w:shd w:val="clear" w:color="auto" w:fill="8DB3E2" w:themeFill="text2" w:themeFillTint="66"/>
          </w:tcPr>
          <w:p w14:paraId="54145C82" w14:textId="54284205" w:rsidR="00532D75" w:rsidRPr="00587105" w:rsidRDefault="00532D75" w:rsidP="000E1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C49">
              <w:rPr>
                <w:rFonts w:ascii="Times New Roman" w:hAnsi="Times New Roman" w:cs="Times New Roman"/>
                <w:b/>
                <w:sz w:val="28"/>
                <w:szCs w:val="28"/>
              </w:rPr>
              <w:t>HNES Graduate Course Rotation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Spring 2018</w:t>
            </w:r>
            <w:r w:rsidRPr="001D0C4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Summer 2022</w:t>
            </w:r>
            <w:r w:rsidRPr="001D0C4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2D75" w:rsidRPr="00587105" w14:paraId="48146AE6" w14:textId="6AF8B25F" w:rsidTr="00532D75">
        <w:tc>
          <w:tcPr>
            <w:tcW w:w="0" w:type="auto"/>
            <w:shd w:val="clear" w:color="auto" w:fill="C6D9F1" w:themeFill="text2" w:themeFillTint="33"/>
            <w:vAlign w:val="center"/>
          </w:tcPr>
          <w:p w14:paraId="3F34EDAF" w14:textId="77777777" w:rsidR="00532D75" w:rsidRPr="00587105" w:rsidRDefault="00532D75" w:rsidP="002775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Exercise Science/</w:t>
            </w:r>
          </w:p>
          <w:p w14:paraId="3F370DAB" w14:textId="6C8F2944" w:rsidR="00532D75" w:rsidRPr="00587105" w:rsidRDefault="00532D75" w:rsidP="002775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Nutrition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3914EB1" w14:textId="77777777" w:rsidR="00532D75" w:rsidRPr="00A90F6A" w:rsidRDefault="00532D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E1428C5" w14:textId="5884C127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2DFE680B" w14:textId="2E45F806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Sp18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6C04BB9" w14:textId="77777777" w:rsidR="00532D75" w:rsidRPr="00A90F6A" w:rsidRDefault="00532D75" w:rsidP="00E63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8C62A42" w14:textId="7CFEBBB8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Su18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13EA4CA2" w14:textId="38742F1C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F18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1E8AA624" w14:textId="70B99882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Sp19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9D513C5" w14:textId="77777777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CCC8AD1" w14:textId="33EED93C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Su19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E642331" w14:textId="77777777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B9C68B1" w14:textId="3038035E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F19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2A6D23E" w14:textId="77777777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15AD196" w14:textId="646DC330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Sp20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CA1FE65" w14:textId="77777777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17F7660" w14:textId="61E5EC2A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Su20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05079C0" w14:textId="77777777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F7C5B76" w14:textId="7DA93B2F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F20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CB5E592" w14:textId="77777777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A5BA860" w14:textId="77777777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Sp21</w:t>
            </w:r>
          </w:p>
          <w:p w14:paraId="1F74E185" w14:textId="32526F16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4A225843" w14:textId="77777777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6200F22" w14:textId="0934D029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Su21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00E67D0" w14:textId="77777777" w:rsidR="00532D75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FF93557" w14:textId="518D2D44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F21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A00E7C7" w14:textId="77777777" w:rsidR="00532D75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C173EE1" w14:textId="33B175CC" w:rsidR="00532D75" w:rsidRPr="00A90F6A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Sp22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7E3F2468" w14:textId="77777777" w:rsidR="00532D75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1DFCB5D" w14:textId="27799468" w:rsidR="00532D75" w:rsidRDefault="00532D75" w:rsidP="00341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Su22</w:t>
            </w:r>
          </w:p>
        </w:tc>
      </w:tr>
      <w:tr w:rsidR="00532D75" w:rsidRPr="00587105" w14:paraId="45D9FD7A" w14:textId="61899B81" w:rsidTr="00532D75">
        <w:tc>
          <w:tcPr>
            <w:tcW w:w="0" w:type="auto"/>
            <w:shd w:val="clear" w:color="auto" w:fill="FFFFFF" w:themeFill="background1"/>
            <w:vAlign w:val="center"/>
          </w:tcPr>
          <w:p w14:paraId="5CF199EB" w14:textId="572C7D9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642/L</w:t>
            </w:r>
          </w:p>
        </w:tc>
        <w:tc>
          <w:tcPr>
            <w:tcW w:w="0" w:type="auto"/>
            <w:shd w:val="clear" w:color="auto" w:fill="FFFFFF" w:themeFill="background1"/>
          </w:tcPr>
          <w:p w14:paraId="3BAAAADB" w14:textId="075FAADA" w:rsidR="00532D75" w:rsidRPr="00DD2151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151">
              <w:rPr>
                <w:rFonts w:ascii="Times New Roman" w:hAnsi="Times New Roman" w:cs="Times New Roman"/>
                <w:sz w:val="20"/>
                <w:szCs w:val="20"/>
              </w:rPr>
              <w:t>Commun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ity</w:t>
            </w:r>
            <w:r w:rsidRPr="00DD2151">
              <w:rPr>
                <w:rFonts w:ascii="Times New Roman" w:hAnsi="Times New Roman" w:cs="Times New Roman"/>
                <w:sz w:val="20"/>
                <w:szCs w:val="20"/>
              </w:rPr>
              <w:t xml:space="preserve"> Health/Nutr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ition</w:t>
            </w:r>
            <w:r w:rsidRPr="00DD2151">
              <w:rPr>
                <w:rFonts w:ascii="Times New Roman" w:hAnsi="Times New Roman" w:cs="Times New Roman"/>
                <w:sz w:val="20"/>
                <w:szCs w:val="20"/>
              </w:rPr>
              <w:t xml:space="preserve"> Edu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cation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E570F1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2A80E1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9EFB79" w14:textId="5453DDB8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223297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FB9855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0FC7AE" w14:textId="2C6A71EE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486C06AC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48D19E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B9E9222" w14:textId="529BCA75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1D590662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56A3E2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CB8411" w14:textId="3EF53943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1E543209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71F9334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D75" w:rsidRPr="00587105" w14:paraId="0C00D126" w14:textId="115F2EF3" w:rsidTr="00532D75">
        <w:trPr>
          <w:trHeight w:val="305"/>
        </w:trPr>
        <w:tc>
          <w:tcPr>
            <w:tcW w:w="0" w:type="auto"/>
            <w:vAlign w:val="center"/>
          </w:tcPr>
          <w:p w14:paraId="613A8C90" w14:textId="79571462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652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F6A13" w14:textId="0238975B" w:rsidR="00532D75" w:rsidRPr="00587105" w:rsidRDefault="00532D75" w:rsidP="00532D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Nutrition, Health, and Aging</w:t>
            </w:r>
          </w:p>
        </w:tc>
        <w:tc>
          <w:tcPr>
            <w:tcW w:w="0" w:type="auto"/>
            <w:vAlign w:val="center"/>
          </w:tcPr>
          <w:p w14:paraId="5B7EB4D3" w14:textId="39D6EF8D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881363" w14:textId="05B0C4D9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EBF43F" w14:textId="67E346E2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505D673" w14:textId="152338FA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851044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D049CD" w14:textId="16235BCB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23B7D75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D738D5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DD87F8" w14:textId="141BDF3D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E00730D" w14:textId="00CD87C0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AC2D8B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60E219" w14:textId="60A29894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C19C5AC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B98D9E7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D75" w:rsidRPr="00587105" w14:paraId="174A8EAC" w14:textId="01EC1A2F" w:rsidTr="00532D75">
        <w:trPr>
          <w:trHeight w:val="359"/>
        </w:trPr>
        <w:tc>
          <w:tcPr>
            <w:tcW w:w="0" w:type="auto"/>
            <w:vAlign w:val="center"/>
          </w:tcPr>
          <w:p w14:paraId="03E4FCB9" w14:textId="22502624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FF384" w14:textId="6F98B3EA" w:rsidR="00532D75" w:rsidRPr="00587105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Foodservice Systems Mgt II</w:t>
            </w:r>
          </w:p>
        </w:tc>
        <w:tc>
          <w:tcPr>
            <w:tcW w:w="0" w:type="auto"/>
            <w:vAlign w:val="center"/>
          </w:tcPr>
          <w:p w14:paraId="148E66A6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04B8B6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2EDFC0" w14:textId="57FB5CAB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74ACD73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B882A1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7829C3" w14:textId="7C564122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CE6FE6B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BB543E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9BB4A6" w14:textId="25C992BD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D6E3440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D73CF6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09980E" w14:textId="58C44C6B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806725F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B53771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75" w:rsidRPr="00587105" w14:paraId="4F56EBDF" w14:textId="181CD700" w:rsidTr="00532D75">
        <w:tc>
          <w:tcPr>
            <w:tcW w:w="0" w:type="auto"/>
            <w:vAlign w:val="center"/>
          </w:tcPr>
          <w:p w14:paraId="41B3BF65" w14:textId="4F1C5453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0" w:type="auto"/>
            <w:shd w:val="clear" w:color="auto" w:fill="auto"/>
          </w:tcPr>
          <w:p w14:paraId="27C2654D" w14:textId="309AA033" w:rsidR="00532D75" w:rsidRPr="00587105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Graduate Biomechanics of Sport and Ex.</w:t>
            </w:r>
          </w:p>
        </w:tc>
        <w:tc>
          <w:tcPr>
            <w:tcW w:w="0" w:type="auto"/>
            <w:vAlign w:val="center"/>
          </w:tcPr>
          <w:p w14:paraId="721CB763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E792FA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B451B1" w14:textId="6A565F88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AECF63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7890DB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9604EC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20155" w14:textId="094B5823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289105D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5F3301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1FF1C5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FC89F3" w14:textId="473B9716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186A2D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B478DD" w14:textId="77777777" w:rsidR="00532D75" w:rsidRPr="00592E9F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CDA28" w14:textId="0F8DA7E1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879F6E9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70E987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75" w:rsidRPr="00587105" w14:paraId="5A2CFA10" w14:textId="77BBA14D" w:rsidTr="00532D75">
        <w:tc>
          <w:tcPr>
            <w:tcW w:w="0" w:type="auto"/>
            <w:vAlign w:val="center"/>
          </w:tcPr>
          <w:p w14:paraId="227A0F4B" w14:textId="54B3FCE5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704</w:t>
            </w:r>
          </w:p>
        </w:tc>
        <w:tc>
          <w:tcPr>
            <w:tcW w:w="0" w:type="auto"/>
            <w:shd w:val="clear" w:color="auto" w:fill="auto"/>
          </w:tcPr>
          <w:p w14:paraId="3FA96D03" w14:textId="629BF7D1" w:rsidR="00532D75" w:rsidRPr="00587105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Psychological Foundations of Sport and Physical Activity</w:t>
            </w:r>
          </w:p>
        </w:tc>
        <w:tc>
          <w:tcPr>
            <w:tcW w:w="0" w:type="auto"/>
            <w:vAlign w:val="center"/>
          </w:tcPr>
          <w:p w14:paraId="4306E2B4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33E8F5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1DF80D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CE97A" w14:textId="55C1ECA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715CB82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538922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108D59" w14:textId="30A1F495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FE5980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B838A2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A0AC05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45117" w14:textId="2DF3FE21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64B3A4C" w14:textId="688AF70B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DB6AF9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D8F8AA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017C27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280F30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75" w:rsidRPr="00587105" w14:paraId="6A1A1458" w14:textId="3FDBAD55" w:rsidTr="00532D75">
        <w:tc>
          <w:tcPr>
            <w:tcW w:w="0" w:type="auto"/>
            <w:vAlign w:val="center"/>
          </w:tcPr>
          <w:p w14:paraId="5253F9B7" w14:textId="44943073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0" w:type="auto"/>
            <w:shd w:val="clear" w:color="auto" w:fill="auto"/>
          </w:tcPr>
          <w:p w14:paraId="7A9FCAE7" w14:textId="7A95601A" w:rsidR="00532D75" w:rsidRPr="00587105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Recent Literature Review and Research</w:t>
            </w:r>
          </w:p>
        </w:tc>
        <w:tc>
          <w:tcPr>
            <w:tcW w:w="0" w:type="auto"/>
            <w:vAlign w:val="center"/>
          </w:tcPr>
          <w:p w14:paraId="0140E940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778FFE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FD50EA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0F832" w14:textId="17880C28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17E6CA1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7973D8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6ABDCD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346FD" w14:textId="460012C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B7E64FF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5724EC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DD23B4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1966C" w14:textId="3DAF67D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FB6DF9A" w14:textId="1017AF02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A36480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6E244D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897FE" w14:textId="4473755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39B48AB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956A52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75" w:rsidRPr="00587105" w14:paraId="38946153" w14:textId="241CC0D4" w:rsidTr="00532D75">
        <w:trPr>
          <w:trHeight w:val="314"/>
        </w:trPr>
        <w:tc>
          <w:tcPr>
            <w:tcW w:w="0" w:type="auto"/>
            <w:vAlign w:val="center"/>
          </w:tcPr>
          <w:p w14:paraId="058B70D8" w14:textId="76AA7AA8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713</w:t>
            </w:r>
          </w:p>
        </w:tc>
        <w:tc>
          <w:tcPr>
            <w:tcW w:w="0" w:type="auto"/>
            <w:shd w:val="clear" w:color="auto" w:fill="auto"/>
          </w:tcPr>
          <w:p w14:paraId="5174AEE9" w14:textId="2D1E5A1E" w:rsidR="00532D75" w:rsidRPr="00587105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Graduate Exercise Physiology</w:t>
            </w:r>
          </w:p>
        </w:tc>
        <w:tc>
          <w:tcPr>
            <w:tcW w:w="0" w:type="auto"/>
            <w:vAlign w:val="center"/>
          </w:tcPr>
          <w:p w14:paraId="710A2003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6E795B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7B18FD" w14:textId="5B0C94FE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97A6C2B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87E3DF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F83AEC" w14:textId="0CBCC7BE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410C300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2B3A62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FE4E13" w14:textId="414773FA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4E9345A" w14:textId="0D149E01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92E8CA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F2651C" w14:textId="1C695C81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6C862AF2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1E5436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75" w:rsidRPr="00587105" w14:paraId="0D7D2D8F" w14:textId="6C919B98" w:rsidTr="00532D75">
        <w:tc>
          <w:tcPr>
            <w:tcW w:w="0" w:type="auto"/>
            <w:vAlign w:val="center"/>
          </w:tcPr>
          <w:p w14:paraId="2F666D5E" w14:textId="663B1A46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724</w:t>
            </w:r>
          </w:p>
        </w:tc>
        <w:tc>
          <w:tcPr>
            <w:tcW w:w="0" w:type="auto"/>
            <w:shd w:val="clear" w:color="auto" w:fill="auto"/>
          </w:tcPr>
          <w:p w14:paraId="077E7C2E" w14:textId="396247B8" w:rsidR="00532D75" w:rsidRPr="00587105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Nutrition Education in the Community</w:t>
            </w:r>
          </w:p>
        </w:tc>
        <w:tc>
          <w:tcPr>
            <w:tcW w:w="0" w:type="auto"/>
            <w:vAlign w:val="center"/>
          </w:tcPr>
          <w:p w14:paraId="7A25B983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EFB4F" w14:textId="144ACC61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B30A939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1BE41B" w14:textId="41DA924C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0ADAEA" w14:textId="148F6D66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143814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70B125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537961" w14:textId="77777777" w:rsidR="00532D75" w:rsidRPr="00587105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C2338" w14:textId="7B646722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383FE56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41FEE9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0658B5" w14:textId="55D58EF1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9C04AC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B83B79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8B7FB5" w14:textId="77777777" w:rsidR="00532D75" w:rsidRPr="00587105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6B517" w14:textId="23AF0D89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290AF95A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75" w:rsidRPr="00587105" w14:paraId="04B20D8A" w14:textId="250CB129" w:rsidTr="00532D75">
        <w:tc>
          <w:tcPr>
            <w:tcW w:w="0" w:type="auto"/>
            <w:vAlign w:val="center"/>
          </w:tcPr>
          <w:p w14:paraId="66D5C0A4" w14:textId="435C6C9E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726</w:t>
            </w:r>
          </w:p>
        </w:tc>
        <w:tc>
          <w:tcPr>
            <w:tcW w:w="0" w:type="auto"/>
            <w:shd w:val="clear" w:color="auto" w:fill="auto"/>
          </w:tcPr>
          <w:p w14:paraId="314C4386" w14:textId="1724C7A9" w:rsidR="00532D75" w:rsidRPr="00587105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Nutrition &amp; Wellness</w:t>
            </w:r>
          </w:p>
        </w:tc>
        <w:tc>
          <w:tcPr>
            <w:tcW w:w="0" w:type="auto"/>
            <w:vAlign w:val="center"/>
          </w:tcPr>
          <w:p w14:paraId="3EC43080" w14:textId="6CA73BE6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742BA8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856B15" w14:textId="0D4BB784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69AA2C" w14:textId="66B1E542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56E2608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B2F3EC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33C8FF" w14:textId="51B4F4CF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935E65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55C656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30C150" w14:textId="26208F41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9F7DBED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4C0F2B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80CAC2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F545F6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75" w:rsidRPr="00587105" w14:paraId="00E36AD3" w14:textId="4689E6ED" w:rsidTr="00532D75">
        <w:trPr>
          <w:trHeight w:val="296"/>
        </w:trPr>
        <w:tc>
          <w:tcPr>
            <w:tcW w:w="0" w:type="auto"/>
            <w:vAlign w:val="center"/>
          </w:tcPr>
          <w:p w14:paraId="3DBE1969" w14:textId="73653DE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727</w:t>
            </w:r>
          </w:p>
        </w:tc>
        <w:tc>
          <w:tcPr>
            <w:tcW w:w="0" w:type="auto"/>
            <w:shd w:val="clear" w:color="auto" w:fill="auto"/>
          </w:tcPr>
          <w:p w14:paraId="40E1A66A" w14:textId="64417115" w:rsidR="00532D75" w:rsidRPr="00587105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Physical Activity Epidemiology</w:t>
            </w:r>
          </w:p>
        </w:tc>
        <w:tc>
          <w:tcPr>
            <w:tcW w:w="0" w:type="auto"/>
            <w:vAlign w:val="center"/>
          </w:tcPr>
          <w:p w14:paraId="477AC3C5" w14:textId="5F588E3A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0B4260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B52B3E" w14:textId="7ABBFB0D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48B8BA" w14:textId="4FAE11AE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4DC64B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BAD0E8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4A5BBF" w14:textId="4114D3F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DBC7474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9F9198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A50852" w14:textId="378D4C65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28FAEA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6470B4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14AEA6" w14:textId="0DA6FEE3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36CF5FA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75" w:rsidRPr="00587105" w14:paraId="65E82084" w14:textId="76255687" w:rsidTr="00532D75">
        <w:trPr>
          <w:trHeight w:val="296"/>
        </w:trPr>
        <w:tc>
          <w:tcPr>
            <w:tcW w:w="0" w:type="auto"/>
            <w:vAlign w:val="center"/>
          </w:tcPr>
          <w:p w14:paraId="2FDD5C2C" w14:textId="15345A5F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</w:t>
            </w:r>
          </w:p>
        </w:tc>
        <w:tc>
          <w:tcPr>
            <w:tcW w:w="0" w:type="auto"/>
            <w:shd w:val="clear" w:color="auto" w:fill="auto"/>
          </w:tcPr>
          <w:p w14:paraId="5A25DBA6" w14:textId="7011D638" w:rsidR="00532D75" w:rsidRPr="00587105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805">
              <w:rPr>
                <w:rFonts w:ascii="Times New Roman" w:hAnsi="Times New Roman" w:cs="Times New Roman"/>
                <w:sz w:val="20"/>
                <w:szCs w:val="20"/>
              </w:rPr>
              <w:t xml:space="preserve">Nutrition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Human </w:t>
            </w:r>
            <w:r w:rsidRPr="005E2805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</w:p>
        </w:tc>
        <w:tc>
          <w:tcPr>
            <w:tcW w:w="0" w:type="auto"/>
            <w:vAlign w:val="center"/>
          </w:tcPr>
          <w:p w14:paraId="4625B10F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065D60" w14:textId="6D4838CC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38E5F2" w14:textId="17E89D48" w:rsidR="00532D75" w:rsidRPr="00587105" w:rsidRDefault="001D12CB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BDA45FC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BBC2EA" w14:textId="6D2C3E1C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317A46" w14:textId="5F8390E1" w:rsidR="00532D75" w:rsidRPr="00587105" w:rsidRDefault="001D12CB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22CC597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A51CDA" w14:textId="0B4AA9BA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50BFB9" w14:textId="7664BF3B" w:rsidR="00532D75" w:rsidRPr="00587105" w:rsidRDefault="001D12CB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3D7DE98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834483" w14:textId="2D0B05BE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B701CF" w14:textId="12D5EFDA" w:rsidR="00532D75" w:rsidRDefault="001D12CB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F60F7CB" w14:textId="77777777" w:rsidR="00532D7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7569AA" w14:textId="5192488D" w:rsidR="00532D7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75" w:rsidRPr="00587105" w14:paraId="4973FF6C" w14:textId="1764118C" w:rsidTr="00532D75">
        <w:trPr>
          <w:trHeight w:val="287"/>
        </w:trPr>
        <w:tc>
          <w:tcPr>
            <w:tcW w:w="0" w:type="auto"/>
            <w:vAlign w:val="center"/>
          </w:tcPr>
          <w:p w14:paraId="2F49BD4B" w14:textId="4D4D1A8B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754</w:t>
            </w:r>
          </w:p>
        </w:tc>
        <w:tc>
          <w:tcPr>
            <w:tcW w:w="0" w:type="auto"/>
          </w:tcPr>
          <w:p w14:paraId="3AEFB66C" w14:textId="7D40CE3E" w:rsidR="00532D75" w:rsidRPr="00587105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Assessment in Exercise Science and Nutrition</w:t>
            </w:r>
          </w:p>
        </w:tc>
        <w:tc>
          <w:tcPr>
            <w:tcW w:w="0" w:type="auto"/>
            <w:vAlign w:val="center"/>
          </w:tcPr>
          <w:p w14:paraId="27CD3A71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47D68C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FE7600" w14:textId="63553B95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01C03B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38764A" w14:textId="1BF8BFBF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1EF370" w14:textId="316AFB00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36DE196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994704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FF0A3A" w14:textId="57DBAE46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3A6879" w14:textId="6AE96CC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962A9C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C87A74" w14:textId="75A2BBF8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AB53421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01F795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75" w:rsidRPr="00587105" w14:paraId="48AD25B3" w14:textId="6783F328" w:rsidTr="00532D75">
        <w:tc>
          <w:tcPr>
            <w:tcW w:w="0" w:type="auto"/>
            <w:vAlign w:val="center"/>
          </w:tcPr>
          <w:p w14:paraId="62C57DAF" w14:textId="68E13E4A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760</w:t>
            </w:r>
          </w:p>
        </w:tc>
        <w:tc>
          <w:tcPr>
            <w:tcW w:w="0" w:type="auto"/>
          </w:tcPr>
          <w:p w14:paraId="4D73815C" w14:textId="698A014E" w:rsidR="00532D75" w:rsidRPr="00587105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Skeletal Muscle Physiology</w:t>
            </w:r>
          </w:p>
        </w:tc>
        <w:tc>
          <w:tcPr>
            <w:tcW w:w="0" w:type="auto"/>
            <w:vAlign w:val="center"/>
          </w:tcPr>
          <w:p w14:paraId="4F1F16EB" w14:textId="3AB60A40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BD5C130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BF01F2" w14:textId="3EAA19CC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BA932F" w14:textId="52B90A9A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31332B" w14:textId="06EAFAFD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3E64B1" w14:textId="6A7DE8AF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31B3C0" w14:textId="4F21597E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F20E62" w14:textId="698A1342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8E3DD90" w14:textId="58D3735B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385BF1" w14:textId="2E381755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8D674D" w14:textId="321A25F9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F72F8E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9662E5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143240" w14:textId="3433ADD0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32D75" w:rsidRPr="00587105" w14:paraId="03B77530" w14:textId="3DD8B098" w:rsidTr="00532D75">
        <w:trPr>
          <w:trHeight w:val="305"/>
        </w:trPr>
        <w:tc>
          <w:tcPr>
            <w:tcW w:w="0" w:type="auto"/>
            <w:vAlign w:val="center"/>
          </w:tcPr>
          <w:p w14:paraId="60BDCED1" w14:textId="0B9DE3A6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761</w:t>
            </w:r>
          </w:p>
        </w:tc>
        <w:tc>
          <w:tcPr>
            <w:tcW w:w="0" w:type="auto"/>
          </w:tcPr>
          <w:p w14:paraId="6CB40835" w14:textId="199E7BE8" w:rsidR="00532D75" w:rsidRPr="003F5EE7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EE7">
              <w:rPr>
                <w:rFonts w:ascii="Times New Roman" w:hAnsi="Times New Roman" w:cs="Times New Roman"/>
                <w:sz w:val="20"/>
                <w:szCs w:val="20"/>
              </w:rPr>
              <w:t>Physiological and Fitness Assessment in Exercise and Nutrition</w:t>
            </w:r>
          </w:p>
        </w:tc>
        <w:tc>
          <w:tcPr>
            <w:tcW w:w="0" w:type="auto"/>
            <w:vAlign w:val="center"/>
          </w:tcPr>
          <w:p w14:paraId="1635E13A" w14:textId="77777777" w:rsidR="00532D7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00169" w14:textId="4D216BEA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A301AB" w14:textId="33497F0D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83F156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0E3328" w14:textId="77777777" w:rsidR="00532D7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E3F98" w14:textId="37CD4B24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16A6B69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A74FAC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1AE2FB" w14:textId="77777777" w:rsidR="00532D7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8399F" w14:textId="59C8741A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1183AA" w14:textId="11A8F99F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8CE9C1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82B9B5" w14:textId="77777777" w:rsidR="00532D7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B9CC2" w14:textId="561B3EC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B058137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BEEB68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8D1431" w14:textId="77777777" w:rsidR="00532D7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D63BF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FB8DE9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75" w:rsidRPr="00587105" w14:paraId="19E7002A" w14:textId="1980038E" w:rsidTr="00532D75">
        <w:trPr>
          <w:trHeight w:val="305"/>
        </w:trPr>
        <w:tc>
          <w:tcPr>
            <w:tcW w:w="0" w:type="auto"/>
            <w:vAlign w:val="center"/>
          </w:tcPr>
          <w:p w14:paraId="3A81F416" w14:textId="6873071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777</w:t>
            </w:r>
          </w:p>
        </w:tc>
        <w:tc>
          <w:tcPr>
            <w:tcW w:w="0" w:type="auto"/>
          </w:tcPr>
          <w:p w14:paraId="267DBF45" w14:textId="32AF2B1B" w:rsidR="00532D75" w:rsidRPr="003F5EE7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EE7">
              <w:rPr>
                <w:rFonts w:ascii="Times New Roman" w:hAnsi="Times New Roman" w:cs="Times New Roman"/>
                <w:sz w:val="20"/>
                <w:szCs w:val="20"/>
              </w:rPr>
              <w:t>Scholarly Writing and Presenting in HNES </w:t>
            </w:r>
          </w:p>
        </w:tc>
        <w:tc>
          <w:tcPr>
            <w:tcW w:w="0" w:type="auto"/>
            <w:vAlign w:val="center"/>
          </w:tcPr>
          <w:p w14:paraId="437E4142" w14:textId="77777777" w:rsidR="00532D7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9A6228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B488ED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F5B141" w14:textId="754E556F" w:rsidR="00532D7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A9DFD8E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14FC7E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272153" w14:textId="77777777" w:rsidR="00532D7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3645CC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205204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F7320E" w14:textId="1CFE99FD" w:rsidR="00532D7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F480B51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9E51E3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177C5F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15253E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75" w:rsidRPr="00587105" w14:paraId="3C1C2C7A" w14:textId="4942A060" w:rsidTr="00532D75">
        <w:tc>
          <w:tcPr>
            <w:tcW w:w="0" w:type="auto"/>
            <w:vAlign w:val="center"/>
          </w:tcPr>
          <w:p w14:paraId="0686B3F6" w14:textId="49669279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790</w:t>
            </w:r>
          </w:p>
        </w:tc>
        <w:tc>
          <w:tcPr>
            <w:tcW w:w="0" w:type="auto"/>
            <w:shd w:val="clear" w:color="auto" w:fill="auto"/>
          </w:tcPr>
          <w:p w14:paraId="78B29F7C" w14:textId="564C4870" w:rsidR="00532D75" w:rsidRPr="003F5EE7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EE7">
              <w:rPr>
                <w:rFonts w:ascii="Times New Roman" w:hAnsi="Times New Roman" w:cs="Times New Roman"/>
                <w:sz w:val="20"/>
                <w:szCs w:val="20"/>
              </w:rPr>
              <w:t>Seminar: Introduction to Exercise Science/Nutrition</w:t>
            </w:r>
          </w:p>
        </w:tc>
        <w:tc>
          <w:tcPr>
            <w:tcW w:w="0" w:type="auto"/>
            <w:vAlign w:val="center"/>
          </w:tcPr>
          <w:p w14:paraId="160A3A53" w14:textId="59656608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6C3C4D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5207A6" w14:textId="2BA911F1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5FC558D" w14:textId="1022097E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6AF1CA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CABE0E" w14:textId="04D2F06F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5E9F9AD" w14:textId="22081D85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D83EB9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AB5FA9" w14:textId="2B5E74A5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738C5CA" w14:textId="61AD98C2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32DB65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5A0FA4" w14:textId="7F120C54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AC4EFD0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0F6F73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D75" w:rsidRPr="00587105" w14:paraId="57AD788A" w14:textId="173349D3" w:rsidTr="00532D75">
        <w:tc>
          <w:tcPr>
            <w:tcW w:w="0" w:type="auto"/>
            <w:vAlign w:val="center"/>
          </w:tcPr>
          <w:p w14:paraId="28542656" w14:textId="7841422B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0" w:type="auto"/>
            <w:shd w:val="clear" w:color="auto" w:fill="auto"/>
          </w:tcPr>
          <w:p w14:paraId="28FC865E" w14:textId="77777777" w:rsidR="00532D75" w:rsidRPr="00213BBF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  <w:r w:rsidRPr="00213BBF">
              <w:rPr>
                <w:rFonts w:ascii="Times New Roman" w:hAnsi="Times New Roman" w:cs="Times New Roman"/>
                <w:sz w:val="20"/>
                <w:szCs w:val="20"/>
              </w:rPr>
              <w:t>/Trial Topics - Exercise</w:t>
            </w:r>
          </w:p>
          <w:p w14:paraId="3F4F6791" w14:textId="7ABB85B5" w:rsidR="00532D75" w:rsidRPr="00587105" w:rsidRDefault="00532D75" w:rsidP="0053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BF">
              <w:rPr>
                <w:rFonts w:ascii="Times New Roman" w:hAnsi="Times New Roman" w:cs="Times New Roman"/>
                <w:sz w:val="20"/>
                <w:szCs w:val="20"/>
              </w:rPr>
              <w:t>Endocrinology</w:t>
            </w:r>
          </w:p>
        </w:tc>
        <w:tc>
          <w:tcPr>
            <w:tcW w:w="0" w:type="auto"/>
            <w:vAlign w:val="center"/>
          </w:tcPr>
          <w:p w14:paraId="03DBE395" w14:textId="524252F0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2AF18F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B67876" w14:textId="363C3796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381C95" w14:textId="24F3E242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15E441" w14:textId="46B20C43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3CC902D" w14:textId="493AB6B0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B74A60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EFFEBA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4AF968" w14:textId="6C7F566D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D48328" w14:textId="382A42A9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3F72DC" w14:textId="131C7B4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4A728D7" w14:textId="77777777" w:rsidR="00532D7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7DA983" w14:textId="77777777" w:rsidR="00532D7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A3DC3A" w14:textId="77777777" w:rsidR="00532D7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0ADE53" w14:textId="48ABDDDB" w:rsidR="00A8251F" w:rsidRDefault="00A8251F">
      <w:pPr>
        <w:rPr>
          <w:sz w:val="20"/>
          <w:szCs w:val="20"/>
        </w:rPr>
      </w:pPr>
    </w:p>
    <w:p w14:paraId="046AE69D" w14:textId="141DD687" w:rsidR="00532D75" w:rsidRDefault="00532D75">
      <w:pPr>
        <w:rPr>
          <w:sz w:val="20"/>
          <w:szCs w:val="20"/>
        </w:rPr>
      </w:pPr>
    </w:p>
    <w:p w14:paraId="57BBA314" w14:textId="546C0C48" w:rsidR="00532D75" w:rsidRDefault="00532D75">
      <w:pPr>
        <w:rPr>
          <w:sz w:val="20"/>
          <w:szCs w:val="20"/>
        </w:rPr>
      </w:pPr>
    </w:p>
    <w:p w14:paraId="50201413" w14:textId="77777777" w:rsidR="00532D75" w:rsidRPr="00587105" w:rsidRDefault="00532D75">
      <w:pPr>
        <w:rPr>
          <w:sz w:val="20"/>
          <w:szCs w:val="20"/>
        </w:rPr>
      </w:pPr>
    </w:p>
    <w:p w14:paraId="1873C414" w14:textId="77777777" w:rsidR="00D17D2A" w:rsidRPr="00587105" w:rsidRDefault="00D17D2A">
      <w:pPr>
        <w:rPr>
          <w:sz w:val="20"/>
          <w:szCs w:val="20"/>
        </w:rPr>
      </w:pPr>
    </w:p>
    <w:tbl>
      <w:tblPr>
        <w:tblStyle w:val="TableGrid"/>
        <w:tblW w:w="13382" w:type="dxa"/>
        <w:tblLook w:val="04A0" w:firstRow="1" w:lastRow="0" w:firstColumn="1" w:lastColumn="0" w:noHBand="0" w:noVBand="1"/>
      </w:tblPr>
      <w:tblGrid>
        <w:gridCol w:w="1275"/>
        <w:gridCol w:w="2518"/>
        <w:gridCol w:w="640"/>
        <w:gridCol w:w="679"/>
        <w:gridCol w:w="628"/>
        <w:gridCol w:w="679"/>
        <w:gridCol w:w="679"/>
        <w:gridCol w:w="628"/>
        <w:gridCol w:w="679"/>
        <w:gridCol w:w="679"/>
        <w:gridCol w:w="628"/>
        <w:gridCol w:w="646"/>
        <w:gridCol w:w="780"/>
        <w:gridCol w:w="738"/>
        <w:gridCol w:w="753"/>
        <w:gridCol w:w="753"/>
      </w:tblGrid>
      <w:tr w:rsidR="00532D75" w:rsidRPr="00587105" w14:paraId="497E904A" w14:textId="5ADA47E1" w:rsidTr="00106408">
        <w:tc>
          <w:tcPr>
            <w:tcW w:w="1290" w:type="dxa"/>
            <w:shd w:val="clear" w:color="auto" w:fill="C6D9F1" w:themeFill="text2" w:themeFillTint="33"/>
            <w:vAlign w:val="center"/>
          </w:tcPr>
          <w:p w14:paraId="6EC24A4F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sz w:val="20"/>
                <w:szCs w:val="20"/>
              </w:rPr>
              <w:br w:type="page"/>
            </w: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Leadership in Physical Education and Sport</w:t>
            </w:r>
          </w:p>
        </w:tc>
        <w:tc>
          <w:tcPr>
            <w:tcW w:w="2721" w:type="dxa"/>
            <w:shd w:val="clear" w:color="auto" w:fill="C6D9F1" w:themeFill="text2" w:themeFillTint="33"/>
            <w:vAlign w:val="center"/>
          </w:tcPr>
          <w:p w14:paraId="3D9DA4E5" w14:textId="77777777" w:rsidR="00532D75" w:rsidRPr="00587105" w:rsidRDefault="00532D75" w:rsidP="0053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38" w:type="dxa"/>
            <w:shd w:val="clear" w:color="auto" w:fill="C6D9F1" w:themeFill="text2" w:themeFillTint="33"/>
            <w:vAlign w:val="center"/>
          </w:tcPr>
          <w:p w14:paraId="64B966CD" w14:textId="776FD769" w:rsidR="00532D75" w:rsidRPr="002C5F7C" w:rsidRDefault="00532D75" w:rsidP="0010640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Sp18</w:t>
            </w:r>
          </w:p>
        </w:tc>
        <w:tc>
          <w:tcPr>
            <w:tcW w:w="686" w:type="dxa"/>
            <w:shd w:val="clear" w:color="auto" w:fill="C6D9F1" w:themeFill="text2" w:themeFillTint="33"/>
            <w:vAlign w:val="center"/>
          </w:tcPr>
          <w:p w14:paraId="0526C452" w14:textId="79A9E6E7" w:rsidR="00532D75" w:rsidRPr="002C5F7C" w:rsidRDefault="00532D75" w:rsidP="0010640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Su18</w:t>
            </w:r>
          </w:p>
        </w:tc>
        <w:tc>
          <w:tcPr>
            <w:tcW w:w="644" w:type="dxa"/>
            <w:shd w:val="clear" w:color="auto" w:fill="C6D9F1" w:themeFill="text2" w:themeFillTint="33"/>
            <w:vAlign w:val="center"/>
          </w:tcPr>
          <w:p w14:paraId="3B4627D3" w14:textId="18F4B664" w:rsidR="00532D75" w:rsidRPr="002C5F7C" w:rsidRDefault="00532D75" w:rsidP="0010640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F18</w:t>
            </w:r>
          </w:p>
        </w:tc>
        <w:tc>
          <w:tcPr>
            <w:tcW w:w="686" w:type="dxa"/>
            <w:shd w:val="clear" w:color="auto" w:fill="C6D9F1" w:themeFill="text2" w:themeFillTint="33"/>
            <w:vAlign w:val="center"/>
          </w:tcPr>
          <w:p w14:paraId="0D729FAC" w14:textId="209A9CA2" w:rsidR="00532D75" w:rsidRPr="002C5F7C" w:rsidRDefault="00532D75" w:rsidP="0010640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Sp19</w:t>
            </w:r>
          </w:p>
        </w:tc>
        <w:tc>
          <w:tcPr>
            <w:tcW w:w="686" w:type="dxa"/>
            <w:shd w:val="clear" w:color="auto" w:fill="C6D9F1" w:themeFill="text2" w:themeFillTint="33"/>
            <w:vAlign w:val="center"/>
          </w:tcPr>
          <w:p w14:paraId="0085D862" w14:textId="1B50C6DB" w:rsidR="00532D75" w:rsidRPr="002C5F7C" w:rsidRDefault="00532D75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Su19</w:t>
            </w:r>
          </w:p>
        </w:tc>
        <w:tc>
          <w:tcPr>
            <w:tcW w:w="644" w:type="dxa"/>
            <w:shd w:val="clear" w:color="auto" w:fill="C6D9F1" w:themeFill="text2" w:themeFillTint="33"/>
            <w:vAlign w:val="center"/>
          </w:tcPr>
          <w:p w14:paraId="67689E3E" w14:textId="0ECBC575" w:rsidR="00532D75" w:rsidRPr="002C5F7C" w:rsidRDefault="00532D75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F19</w:t>
            </w:r>
          </w:p>
        </w:tc>
        <w:tc>
          <w:tcPr>
            <w:tcW w:w="686" w:type="dxa"/>
            <w:shd w:val="clear" w:color="auto" w:fill="C6D9F1" w:themeFill="text2" w:themeFillTint="33"/>
            <w:vAlign w:val="center"/>
          </w:tcPr>
          <w:p w14:paraId="2F35096B" w14:textId="431C5E73" w:rsidR="00532D75" w:rsidRPr="002C5F7C" w:rsidRDefault="00532D75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Sp20</w:t>
            </w:r>
          </w:p>
        </w:tc>
        <w:tc>
          <w:tcPr>
            <w:tcW w:w="686" w:type="dxa"/>
            <w:shd w:val="clear" w:color="auto" w:fill="C6D9F1" w:themeFill="text2" w:themeFillTint="33"/>
            <w:vAlign w:val="center"/>
          </w:tcPr>
          <w:p w14:paraId="0FF51DA2" w14:textId="30B3AFE2" w:rsidR="00532D75" w:rsidRPr="002C5F7C" w:rsidRDefault="00532D75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Su20</w:t>
            </w:r>
          </w:p>
        </w:tc>
        <w:tc>
          <w:tcPr>
            <w:tcW w:w="644" w:type="dxa"/>
            <w:shd w:val="clear" w:color="auto" w:fill="C6D9F1" w:themeFill="text2" w:themeFillTint="33"/>
            <w:vAlign w:val="center"/>
          </w:tcPr>
          <w:p w14:paraId="78C335F5" w14:textId="7A5A6C8B" w:rsidR="00532D75" w:rsidRPr="002C5F7C" w:rsidRDefault="00532D75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F20</w:t>
            </w:r>
          </w:p>
        </w:tc>
        <w:tc>
          <w:tcPr>
            <w:tcW w:w="647" w:type="dxa"/>
            <w:shd w:val="clear" w:color="auto" w:fill="C6D9F1" w:themeFill="text2" w:themeFillTint="33"/>
            <w:vAlign w:val="center"/>
          </w:tcPr>
          <w:p w14:paraId="45794957" w14:textId="51A1D86B" w:rsidR="00532D75" w:rsidRPr="002C5F7C" w:rsidRDefault="00532D75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Sp21</w:t>
            </w:r>
          </w:p>
        </w:tc>
        <w:tc>
          <w:tcPr>
            <w:tcW w:w="805" w:type="dxa"/>
            <w:shd w:val="clear" w:color="auto" w:fill="C6D9F1" w:themeFill="text2" w:themeFillTint="33"/>
            <w:vAlign w:val="center"/>
          </w:tcPr>
          <w:p w14:paraId="34F1DA13" w14:textId="5E572FAD" w:rsidR="00532D75" w:rsidRPr="002C5F7C" w:rsidRDefault="00532D75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Su21</w:t>
            </w:r>
          </w:p>
        </w:tc>
        <w:tc>
          <w:tcPr>
            <w:tcW w:w="773" w:type="dxa"/>
            <w:shd w:val="clear" w:color="auto" w:fill="C6D9F1" w:themeFill="text2" w:themeFillTint="33"/>
          </w:tcPr>
          <w:p w14:paraId="2AB3B94E" w14:textId="0003FE87" w:rsidR="00532D75" w:rsidRDefault="00532D75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858174A" w14:textId="4682528A" w:rsidR="002C5F7C" w:rsidRDefault="002C5F7C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8958D14" w14:textId="6F9B0FA2" w:rsidR="00532D75" w:rsidRDefault="00532D75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F21</w:t>
            </w:r>
          </w:p>
        </w:tc>
        <w:tc>
          <w:tcPr>
            <w:tcW w:w="773" w:type="dxa"/>
            <w:shd w:val="clear" w:color="auto" w:fill="C6D9F1" w:themeFill="text2" w:themeFillTint="33"/>
          </w:tcPr>
          <w:p w14:paraId="63E015BC" w14:textId="77777777" w:rsidR="00532D75" w:rsidRDefault="00532D75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290C17B" w14:textId="77777777" w:rsidR="00532D75" w:rsidRDefault="00532D75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D0C1E40" w14:textId="296854FA" w:rsidR="00532D75" w:rsidRDefault="00532D75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Sp22</w:t>
            </w:r>
          </w:p>
        </w:tc>
        <w:tc>
          <w:tcPr>
            <w:tcW w:w="773" w:type="dxa"/>
            <w:shd w:val="clear" w:color="auto" w:fill="C6D9F1" w:themeFill="text2" w:themeFillTint="33"/>
          </w:tcPr>
          <w:p w14:paraId="5C2D6DD9" w14:textId="77777777" w:rsidR="00532D75" w:rsidRDefault="00532D75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887B646" w14:textId="77777777" w:rsidR="00532D75" w:rsidRDefault="00532D75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30467EF" w14:textId="26AEBCA4" w:rsidR="00532D75" w:rsidRDefault="00532D75" w:rsidP="0010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Su22</w:t>
            </w:r>
          </w:p>
        </w:tc>
      </w:tr>
      <w:tr w:rsidR="002C5F7C" w:rsidRPr="00587105" w14:paraId="4796C3CB" w14:textId="5B13E7E1" w:rsidTr="0032372D">
        <w:tc>
          <w:tcPr>
            <w:tcW w:w="1290" w:type="dxa"/>
            <w:vAlign w:val="center"/>
          </w:tcPr>
          <w:p w14:paraId="19522AB2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2721" w:type="dxa"/>
            <w:shd w:val="clear" w:color="auto" w:fill="auto"/>
          </w:tcPr>
          <w:p w14:paraId="003CB3C1" w14:textId="77777777" w:rsidR="002C5F7C" w:rsidRPr="00587105" w:rsidRDefault="002C5F7C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Research in Physical Education &amp; Sport</w:t>
            </w:r>
          </w:p>
        </w:tc>
        <w:tc>
          <w:tcPr>
            <w:tcW w:w="238" w:type="dxa"/>
            <w:vAlign w:val="center"/>
          </w:tcPr>
          <w:p w14:paraId="1FB7565B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778A8FD" w14:textId="561E3B49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4" w:type="dxa"/>
            <w:vAlign w:val="center"/>
          </w:tcPr>
          <w:p w14:paraId="4AF7DA23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1783D98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CDFB1A2" w14:textId="495B26AF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4CAE5D48" w14:textId="03F6937D" w:rsidR="002C5F7C" w:rsidRPr="00587105" w:rsidRDefault="0017059D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14:paraId="147F0666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83D6D4B" w14:textId="3690AC83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2161C01A" w14:textId="47B2D890" w:rsidR="002C5F7C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7" w:type="dxa"/>
            <w:vAlign w:val="center"/>
          </w:tcPr>
          <w:p w14:paraId="5940A2C9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656F861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5F8DBA7" w14:textId="2584E001" w:rsidR="002C5F7C" w:rsidRPr="00587105" w:rsidRDefault="0017059D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vAlign w:val="center"/>
          </w:tcPr>
          <w:p w14:paraId="3B75AA35" w14:textId="4AD93851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25B39B74" w14:textId="21C23DC2" w:rsidR="002C5F7C" w:rsidRPr="00587105" w:rsidRDefault="002C5F7C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7C" w:rsidRPr="00587105" w14:paraId="7552C191" w14:textId="765F6D28" w:rsidTr="00C577A4">
        <w:trPr>
          <w:trHeight w:val="395"/>
        </w:trPr>
        <w:tc>
          <w:tcPr>
            <w:tcW w:w="1290" w:type="dxa"/>
            <w:vAlign w:val="center"/>
          </w:tcPr>
          <w:p w14:paraId="7DE20BA6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701</w:t>
            </w:r>
          </w:p>
        </w:tc>
        <w:tc>
          <w:tcPr>
            <w:tcW w:w="2721" w:type="dxa"/>
          </w:tcPr>
          <w:p w14:paraId="63E5D564" w14:textId="57B5D70B" w:rsidR="002C5F7C" w:rsidRPr="00587105" w:rsidRDefault="002C5F7C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Leadership &amp; Supervision</w:t>
            </w:r>
          </w:p>
        </w:tc>
        <w:tc>
          <w:tcPr>
            <w:tcW w:w="238" w:type="dxa"/>
            <w:vAlign w:val="center"/>
          </w:tcPr>
          <w:p w14:paraId="6B30885B" w14:textId="03130B15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FEC0365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5C4B0897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5956CF6" w14:textId="3713A9B3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14:paraId="1081E69F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2791FA7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4A3F7A9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BC024DB" w14:textId="0463354E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0AE4BDC4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040452D2" w14:textId="086204FB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14:paraId="2E06C991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00E66C4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9E157B1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45EB8454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7C" w:rsidRPr="00587105" w14:paraId="16BF0A33" w14:textId="77405A76" w:rsidTr="0032372D">
        <w:tc>
          <w:tcPr>
            <w:tcW w:w="1290" w:type="dxa"/>
            <w:vAlign w:val="center"/>
          </w:tcPr>
          <w:p w14:paraId="02D8D9FB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704</w:t>
            </w:r>
          </w:p>
        </w:tc>
        <w:tc>
          <w:tcPr>
            <w:tcW w:w="2721" w:type="dxa"/>
          </w:tcPr>
          <w:p w14:paraId="542F20DD" w14:textId="77777777" w:rsidR="002C5F7C" w:rsidRPr="00587105" w:rsidRDefault="002C5F7C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Psychological Foundations of Sport and Physical Activity</w:t>
            </w:r>
          </w:p>
        </w:tc>
        <w:tc>
          <w:tcPr>
            <w:tcW w:w="238" w:type="dxa"/>
            <w:vAlign w:val="center"/>
          </w:tcPr>
          <w:p w14:paraId="497B62B3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D864226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42A46C78" w14:textId="655854FC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14:paraId="38E20811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25C5129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3AA27BB2" w14:textId="48E7EC5B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4430C47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670216D" w14:textId="516113D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2A873980" w14:textId="08C12210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7" w:type="dxa"/>
            <w:vAlign w:val="center"/>
          </w:tcPr>
          <w:p w14:paraId="10801B1E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1F48192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9624A05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DB08D3C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7ADB59CC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7C" w:rsidRPr="00587105" w14:paraId="685ED056" w14:textId="4C10EDE8" w:rsidTr="0032372D">
        <w:tc>
          <w:tcPr>
            <w:tcW w:w="1290" w:type="dxa"/>
            <w:vAlign w:val="center"/>
          </w:tcPr>
          <w:p w14:paraId="39F6F176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705</w:t>
            </w:r>
          </w:p>
        </w:tc>
        <w:tc>
          <w:tcPr>
            <w:tcW w:w="2721" w:type="dxa"/>
          </w:tcPr>
          <w:p w14:paraId="519A18C7" w14:textId="77777777" w:rsidR="002C5F7C" w:rsidRPr="00587105" w:rsidRDefault="002C5F7C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 xml:space="preserve">Analysis of Sport Skill Instruction &amp; Acquisition </w:t>
            </w:r>
          </w:p>
        </w:tc>
        <w:tc>
          <w:tcPr>
            <w:tcW w:w="238" w:type="dxa"/>
            <w:vAlign w:val="center"/>
          </w:tcPr>
          <w:p w14:paraId="5F59B0BC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EDDFD42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75498219" w14:textId="657CDADB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010F0F8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4F9258C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25224254" w14:textId="037493A0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14:paraId="49B964AC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E575B85" w14:textId="6B3ACC38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779ABF5C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2BC34C1E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A64BB7D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7DFE6FA0" w14:textId="6E1CB39A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vAlign w:val="center"/>
          </w:tcPr>
          <w:p w14:paraId="2AF82BEA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4083AE6E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CB" w:rsidRPr="00587105" w14:paraId="48261710" w14:textId="77777777" w:rsidTr="0032372D">
        <w:tc>
          <w:tcPr>
            <w:tcW w:w="1290" w:type="dxa"/>
            <w:vAlign w:val="center"/>
          </w:tcPr>
          <w:p w14:paraId="22D5A4CB" w14:textId="08B5DDBF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</w:t>
            </w:r>
          </w:p>
        </w:tc>
        <w:tc>
          <w:tcPr>
            <w:tcW w:w="2721" w:type="dxa"/>
          </w:tcPr>
          <w:p w14:paraId="791FBB63" w14:textId="004F32F9" w:rsidR="001D12CB" w:rsidRPr="00587105" w:rsidRDefault="001D12CB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Adapted Physical Education and Sport</w:t>
            </w:r>
          </w:p>
        </w:tc>
        <w:tc>
          <w:tcPr>
            <w:tcW w:w="238" w:type="dxa"/>
            <w:vAlign w:val="center"/>
          </w:tcPr>
          <w:p w14:paraId="5164B548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F8B6FCA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434C49B0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0B3AC58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7E789C7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389D8104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D6B5B9C" w14:textId="796338A5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14:paraId="6AA62B63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03DB6C41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13D4B3B0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1FE11A5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AF7D54F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0BF26E5" w14:textId="6E810900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</w:tcPr>
          <w:p w14:paraId="0043E7F3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7C" w:rsidRPr="00587105" w14:paraId="5A556937" w14:textId="16C780F0" w:rsidTr="0032372D">
        <w:trPr>
          <w:trHeight w:val="314"/>
        </w:trPr>
        <w:tc>
          <w:tcPr>
            <w:tcW w:w="1290" w:type="dxa"/>
            <w:vAlign w:val="center"/>
          </w:tcPr>
          <w:p w14:paraId="186B56F9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707</w:t>
            </w:r>
          </w:p>
        </w:tc>
        <w:tc>
          <w:tcPr>
            <w:tcW w:w="2721" w:type="dxa"/>
            <w:vAlign w:val="center"/>
          </w:tcPr>
          <w:p w14:paraId="68F45F3A" w14:textId="77777777" w:rsidR="002C5F7C" w:rsidRPr="00587105" w:rsidRDefault="002C5F7C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Sport in American Society</w:t>
            </w:r>
          </w:p>
        </w:tc>
        <w:tc>
          <w:tcPr>
            <w:tcW w:w="238" w:type="dxa"/>
            <w:vAlign w:val="center"/>
          </w:tcPr>
          <w:p w14:paraId="7EFD2BFA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18D2169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2E47A245" w14:textId="0B96AE9C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14:paraId="0D2904D7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9AB626D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3EEBE3E3" w14:textId="6D00A76F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286D758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A9251B4" w14:textId="6857FCB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15AECE15" w14:textId="1F22CC46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7" w:type="dxa"/>
            <w:vAlign w:val="center"/>
          </w:tcPr>
          <w:p w14:paraId="3FF66AFE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F6398FC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7150708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F241B73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7EAA3BE5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CB" w:rsidRPr="00587105" w14:paraId="5A2ED5A0" w14:textId="77777777" w:rsidTr="0032372D">
        <w:trPr>
          <w:trHeight w:val="314"/>
        </w:trPr>
        <w:tc>
          <w:tcPr>
            <w:tcW w:w="1290" w:type="dxa"/>
            <w:vAlign w:val="center"/>
          </w:tcPr>
          <w:p w14:paraId="7A0B84C9" w14:textId="303EFDCD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708</w:t>
            </w:r>
          </w:p>
        </w:tc>
        <w:tc>
          <w:tcPr>
            <w:tcW w:w="2721" w:type="dxa"/>
            <w:vAlign w:val="center"/>
          </w:tcPr>
          <w:p w14:paraId="26F20C1B" w14:textId="650CEB97" w:rsidR="001D12CB" w:rsidRPr="00587105" w:rsidRDefault="001D12CB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Positive Youth Development Through Sport</w:t>
            </w:r>
          </w:p>
        </w:tc>
        <w:tc>
          <w:tcPr>
            <w:tcW w:w="238" w:type="dxa"/>
            <w:vAlign w:val="center"/>
          </w:tcPr>
          <w:p w14:paraId="2EC72FAB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A7C6E04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02956074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7A2032E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D60C8AA" w14:textId="3BB6F56B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4" w:type="dxa"/>
            <w:vAlign w:val="center"/>
          </w:tcPr>
          <w:p w14:paraId="64FF0124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5DBA4B0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649A8E9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02E1DC99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2DD88711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6C25478" w14:textId="74F1E37C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vAlign w:val="center"/>
          </w:tcPr>
          <w:p w14:paraId="482F6067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C921CF8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6C6E2FDB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CB" w:rsidRPr="00587105" w14:paraId="6658156C" w14:textId="77777777" w:rsidTr="00C577A4">
        <w:trPr>
          <w:trHeight w:val="332"/>
        </w:trPr>
        <w:tc>
          <w:tcPr>
            <w:tcW w:w="1290" w:type="dxa"/>
            <w:vAlign w:val="center"/>
          </w:tcPr>
          <w:p w14:paraId="617DA3D6" w14:textId="61D0D5AE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709</w:t>
            </w:r>
          </w:p>
        </w:tc>
        <w:tc>
          <w:tcPr>
            <w:tcW w:w="2721" w:type="dxa"/>
          </w:tcPr>
          <w:p w14:paraId="2C0340C7" w14:textId="28A47B5E" w:rsidR="001D12CB" w:rsidRPr="00587105" w:rsidRDefault="001D12CB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Laws of Leadership</w:t>
            </w:r>
          </w:p>
        </w:tc>
        <w:tc>
          <w:tcPr>
            <w:tcW w:w="238" w:type="dxa"/>
            <w:vAlign w:val="center"/>
          </w:tcPr>
          <w:p w14:paraId="13D8EBAF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3D666CE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53329239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620870C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8E9B83E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794DF70A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F0B36A4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C3BFCBC" w14:textId="491D88A9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4" w:type="dxa"/>
            <w:vAlign w:val="center"/>
          </w:tcPr>
          <w:p w14:paraId="145B72E5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13537052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308A4F4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7DACC9BA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8C3E167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3DAB0E80" w14:textId="0D108820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5F7C" w:rsidRPr="00587105" w14:paraId="7D8F6161" w14:textId="63C8AFAF" w:rsidTr="0032372D">
        <w:tc>
          <w:tcPr>
            <w:tcW w:w="1290" w:type="dxa"/>
            <w:vAlign w:val="center"/>
          </w:tcPr>
          <w:p w14:paraId="19B2425E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711</w:t>
            </w:r>
          </w:p>
        </w:tc>
        <w:tc>
          <w:tcPr>
            <w:tcW w:w="2721" w:type="dxa"/>
          </w:tcPr>
          <w:p w14:paraId="66A8CC64" w14:textId="77777777" w:rsidR="002C5F7C" w:rsidRPr="00587105" w:rsidRDefault="002C5F7C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Physical Education Curriculum</w:t>
            </w:r>
          </w:p>
        </w:tc>
        <w:tc>
          <w:tcPr>
            <w:tcW w:w="238" w:type="dxa"/>
            <w:vAlign w:val="center"/>
          </w:tcPr>
          <w:p w14:paraId="04BF3B1D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74B8D5F" w14:textId="76CB049C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87B3413" w14:textId="58F57E60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989B071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242BC57" w14:textId="66F0152B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4" w:type="dxa"/>
            <w:vAlign w:val="center"/>
          </w:tcPr>
          <w:p w14:paraId="25400E8E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C91EFEE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57B12DD" w14:textId="59FFFCCB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123E7AE3" w14:textId="5CFE09D5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44C574B1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5EED4DA" w14:textId="23690470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vAlign w:val="center"/>
          </w:tcPr>
          <w:p w14:paraId="4B504CEC" w14:textId="77777777" w:rsidR="002C5F7C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9B812C2" w14:textId="77777777" w:rsidR="002C5F7C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2508B134" w14:textId="77777777" w:rsidR="002C5F7C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7C" w:rsidRPr="00587105" w14:paraId="3A578C0D" w14:textId="5982EF8E" w:rsidTr="00C577A4">
        <w:trPr>
          <w:trHeight w:val="305"/>
        </w:trPr>
        <w:tc>
          <w:tcPr>
            <w:tcW w:w="1290" w:type="dxa"/>
            <w:vAlign w:val="center"/>
          </w:tcPr>
          <w:p w14:paraId="0097AFD1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</w:p>
        </w:tc>
        <w:tc>
          <w:tcPr>
            <w:tcW w:w="2721" w:type="dxa"/>
          </w:tcPr>
          <w:p w14:paraId="564095DA" w14:textId="53B4CCBE" w:rsidR="002C5F7C" w:rsidRPr="00587105" w:rsidRDefault="002C5F7C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Management</w:t>
            </w:r>
          </w:p>
        </w:tc>
        <w:tc>
          <w:tcPr>
            <w:tcW w:w="238" w:type="dxa"/>
            <w:vAlign w:val="center"/>
          </w:tcPr>
          <w:p w14:paraId="3F1DBC91" w14:textId="42A046B5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14:paraId="72D7CC95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5BD05C06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3674199" w14:textId="4D242CB5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B4C683F" w14:textId="1B8BB264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0D47EE50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E5D5F5D" w14:textId="19C56619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14:paraId="1B8E3A19" w14:textId="15AE64CA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3BDF0DC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226EA933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0CE8D6E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48AC275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32F6102" w14:textId="0A525FAF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</w:tcPr>
          <w:p w14:paraId="0F2D085C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F7C" w:rsidRPr="00587105" w14:paraId="29D89229" w14:textId="4DA668DE" w:rsidTr="0032372D">
        <w:trPr>
          <w:trHeight w:val="314"/>
        </w:trPr>
        <w:tc>
          <w:tcPr>
            <w:tcW w:w="1290" w:type="dxa"/>
            <w:vAlign w:val="center"/>
          </w:tcPr>
          <w:p w14:paraId="4BA4A6B0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2721" w:type="dxa"/>
            <w:vAlign w:val="center"/>
          </w:tcPr>
          <w:p w14:paraId="069B9139" w14:textId="77777777" w:rsidR="002C5F7C" w:rsidRPr="00587105" w:rsidRDefault="002C5F7C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Legal Liability in HPER</w:t>
            </w:r>
          </w:p>
        </w:tc>
        <w:tc>
          <w:tcPr>
            <w:tcW w:w="238" w:type="dxa"/>
            <w:vAlign w:val="center"/>
          </w:tcPr>
          <w:p w14:paraId="25A5BA73" w14:textId="0C9CCF5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1EE8E24" w14:textId="218C42AA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17CFD60B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B532B1B" w14:textId="02D05F5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14:paraId="60A96CBE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5EBDAF3B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8E87C9A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DF84E17" w14:textId="7FD3FE6E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345F195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4D2DB2BC" w14:textId="0EE64D59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14:paraId="2FBA828C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7A17F3E7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7D129B32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0411F660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CB" w:rsidRPr="00587105" w14:paraId="044B8842" w14:textId="77777777" w:rsidTr="0032372D">
        <w:trPr>
          <w:trHeight w:val="314"/>
        </w:trPr>
        <w:tc>
          <w:tcPr>
            <w:tcW w:w="1290" w:type="dxa"/>
            <w:vAlign w:val="center"/>
          </w:tcPr>
          <w:p w14:paraId="2048CEBC" w14:textId="7E59574B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42FD70B" w14:textId="0BB834C6" w:rsidR="001D12CB" w:rsidRPr="00587105" w:rsidRDefault="001D12CB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Concepts-Based Fitness</w:t>
            </w:r>
          </w:p>
        </w:tc>
        <w:tc>
          <w:tcPr>
            <w:tcW w:w="238" w:type="dxa"/>
            <w:vAlign w:val="center"/>
          </w:tcPr>
          <w:p w14:paraId="5A59852E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7571ACA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23AB927F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81FE72F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AF4AFC5" w14:textId="34CD4115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4" w:type="dxa"/>
            <w:vAlign w:val="center"/>
          </w:tcPr>
          <w:p w14:paraId="2807ED2A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3221A81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E5FB42F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18904971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725E29C6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17573D6" w14:textId="4146A276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vAlign w:val="center"/>
          </w:tcPr>
          <w:p w14:paraId="31E9A997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C1BDF51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045321FD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CB" w:rsidRPr="00587105" w14:paraId="08933FAE" w14:textId="77777777" w:rsidTr="0032372D">
        <w:trPr>
          <w:trHeight w:val="314"/>
        </w:trPr>
        <w:tc>
          <w:tcPr>
            <w:tcW w:w="1290" w:type="dxa"/>
            <w:vAlign w:val="center"/>
          </w:tcPr>
          <w:p w14:paraId="61B64C04" w14:textId="6BA8CDBA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98F2087" w14:textId="2D492D08" w:rsidR="001D12CB" w:rsidRPr="00587105" w:rsidRDefault="001D12CB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Financial Management in Sport</w:t>
            </w:r>
          </w:p>
        </w:tc>
        <w:tc>
          <w:tcPr>
            <w:tcW w:w="238" w:type="dxa"/>
            <w:vAlign w:val="center"/>
          </w:tcPr>
          <w:p w14:paraId="72DFA42C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8AA109E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7F4C2EC6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8AB56AB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028B7F6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45262A0A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4279B05" w14:textId="7946333D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14:paraId="5E730367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7D567888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795AEBBE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012DF6C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F11EE66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DF3B9C9" w14:textId="1528A9B8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</w:tcPr>
          <w:p w14:paraId="1A2B4218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CB" w:rsidRPr="00587105" w14:paraId="2CFB2E35" w14:textId="77777777" w:rsidTr="0032372D">
        <w:trPr>
          <w:trHeight w:val="314"/>
        </w:trPr>
        <w:tc>
          <w:tcPr>
            <w:tcW w:w="1290" w:type="dxa"/>
            <w:vAlign w:val="center"/>
          </w:tcPr>
          <w:p w14:paraId="5CBD7CF9" w14:textId="378C5434" w:rsidR="001D12CB" w:rsidRDefault="001D12CB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C704727" w14:textId="6379192D" w:rsidR="001D12CB" w:rsidRDefault="001D12CB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 Revenue Generation</w:t>
            </w:r>
          </w:p>
        </w:tc>
        <w:tc>
          <w:tcPr>
            <w:tcW w:w="238" w:type="dxa"/>
            <w:vAlign w:val="center"/>
          </w:tcPr>
          <w:p w14:paraId="2A66962F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C9C5C05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55830894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EECEAA9" w14:textId="6E0A48F9" w:rsidR="001D12CB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14:paraId="01F32785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83FCFCA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313543F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793D9E4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0E1AD3FA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3642D09F" w14:textId="1B9E6003" w:rsidR="001D12CB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5" w:type="dxa"/>
          </w:tcPr>
          <w:p w14:paraId="3C4A4372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80A4489" w14:textId="77777777" w:rsidR="001D12CB" w:rsidRPr="00587105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CF3E043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02EF2F6E" w14:textId="77777777" w:rsidR="001D12CB" w:rsidRDefault="001D12CB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434" w:rsidRPr="00587105" w14:paraId="3DF6B06C" w14:textId="77777777" w:rsidTr="0032372D">
        <w:trPr>
          <w:trHeight w:val="314"/>
        </w:trPr>
        <w:tc>
          <w:tcPr>
            <w:tcW w:w="1290" w:type="dxa"/>
            <w:vAlign w:val="center"/>
          </w:tcPr>
          <w:p w14:paraId="5EF8F16C" w14:textId="4428A20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718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F52922E" w14:textId="773EE3D3" w:rsidR="00C70434" w:rsidRPr="00587105" w:rsidRDefault="00C70434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Sport Marketing</w:t>
            </w:r>
          </w:p>
        </w:tc>
        <w:tc>
          <w:tcPr>
            <w:tcW w:w="238" w:type="dxa"/>
            <w:vAlign w:val="center"/>
          </w:tcPr>
          <w:p w14:paraId="6DBEAF4C" w14:textId="77777777" w:rsidR="00C70434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757E67A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1231B781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85999E5" w14:textId="77777777" w:rsidR="00C70434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071AB5A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63C76845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3F81154" w14:textId="77777777" w:rsidR="00C70434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EBDC3CC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210D1B63" w14:textId="4D9AF6A5" w:rsidR="00C70434" w:rsidRPr="00587105" w:rsidRDefault="009F2E7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7" w:type="dxa"/>
            <w:vAlign w:val="center"/>
          </w:tcPr>
          <w:p w14:paraId="0EE07A3D" w14:textId="77777777" w:rsidR="00C70434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4BE1E65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CA0F74A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63B8941" w14:textId="54487FCE" w:rsidR="00C70434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150D655F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434" w:rsidRPr="00587105" w14:paraId="5D256366" w14:textId="77777777" w:rsidTr="0032372D">
        <w:trPr>
          <w:trHeight w:val="314"/>
        </w:trPr>
        <w:tc>
          <w:tcPr>
            <w:tcW w:w="1290" w:type="dxa"/>
            <w:vAlign w:val="center"/>
          </w:tcPr>
          <w:p w14:paraId="769FC643" w14:textId="2D505DF3" w:rsidR="00C70434" w:rsidRDefault="00C70434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A85F039" w14:textId="11E8CB1F" w:rsidR="00C70434" w:rsidRDefault="00C70434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School-wide Physical Activity Promotion</w:t>
            </w:r>
          </w:p>
        </w:tc>
        <w:tc>
          <w:tcPr>
            <w:tcW w:w="238" w:type="dxa"/>
            <w:vAlign w:val="center"/>
          </w:tcPr>
          <w:p w14:paraId="2F5DAC86" w14:textId="77777777" w:rsidR="00C70434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7B06726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0571E7D0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DD6C337" w14:textId="77777777" w:rsidR="00C70434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30C1F13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7310ECBF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B575B36" w14:textId="77777777" w:rsidR="00C70434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1532254" w14:textId="2AC51365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4" w:type="dxa"/>
            <w:vAlign w:val="center"/>
          </w:tcPr>
          <w:p w14:paraId="3D589FCC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0BF72031" w14:textId="77777777" w:rsidR="00C70434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29AAB6E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2AF5435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B3E4667" w14:textId="77777777" w:rsidR="00C70434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5F1FAC64" w14:textId="37330DF0" w:rsidR="00C577A4" w:rsidRDefault="00C70434" w:rsidP="00064A8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5F7C" w:rsidRPr="00587105" w14:paraId="277F0832" w14:textId="40257FAA" w:rsidTr="0032372D">
        <w:trPr>
          <w:trHeight w:val="314"/>
        </w:trPr>
        <w:tc>
          <w:tcPr>
            <w:tcW w:w="1290" w:type="dxa"/>
            <w:vAlign w:val="center"/>
          </w:tcPr>
          <w:p w14:paraId="0BD08E8D" w14:textId="5D052641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731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AF96DFE" w14:textId="299969E0" w:rsidR="002C5F7C" w:rsidRPr="00587105" w:rsidRDefault="002C5F7C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Governance in Sport</w:t>
            </w:r>
          </w:p>
        </w:tc>
        <w:tc>
          <w:tcPr>
            <w:tcW w:w="238" w:type="dxa"/>
            <w:vAlign w:val="center"/>
          </w:tcPr>
          <w:p w14:paraId="2ADCB09B" w14:textId="7D7F7D2E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14:paraId="6F6FEA85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3384E3B5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C20661B" w14:textId="77777777" w:rsidR="002C5F7C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1F9DAFF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79534386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A52522F" w14:textId="1EF24081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14:paraId="13279B23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71773AD2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06187178" w14:textId="77777777" w:rsidR="002C5F7C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2C5C0B6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2CAA1AB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2903236" w14:textId="152D716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</w:tcPr>
          <w:p w14:paraId="799F7ED6" w14:textId="77777777" w:rsidR="002C5F7C" w:rsidRPr="00587105" w:rsidRDefault="002C5F7C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434" w:rsidRPr="00587105" w14:paraId="7A409567" w14:textId="77777777" w:rsidTr="0032372D">
        <w:trPr>
          <w:trHeight w:val="314"/>
        </w:trPr>
        <w:tc>
          <w:tcPr>
            <w:tcW w:w="1290" w:type="dxa"/>
            <w:vAlign w:val="center"/>
          </w:tcPr>
          <w:p w14:paraId="2A0F6258" w14:textId="59494ACF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B3CA2AF" w14:textId="5A5E7672" w:rsidR="00C70434" w:rsidRPr="00587105" w:rsidRDefault="00C70434" w:rsidP="002C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Ethical Leadership</w:t>
            </w:r>
          </w:p>
        </w:tc>
        <w:tc>
          <w:tcPr>
            <w:tcW w:w="238" w:type="dxa"/>
            <w:vAlign w:val="center"/>
          </w:tcPr>
          <w:p w14:paraId="5039EFCF" w14:textId="77777777" w:rsidR="00C70434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9B1C90A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147A739B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8B1B529" w14:textId="77777777" w:rsidR="00C70434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47FB40C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022AF526" w14:textId="74F2DFD5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14:paraId="450B5C8A" w14:textId="77777777" w:rsidR="00C70434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FE9FAA4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14:paraId="2E4154A0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1B5838F2" w14:textId="77777777" w:rsidR="00C70434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28D65F2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58CBA13" w14:textId="2481E83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3" w:type="dxa"/>
            <w:vAlign w:val="center"/>
          </w:tcPr>
          <w:p w14:paraId="22CB377B" w14:textId="77777777" w:rsidR="00C70434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691C3595" w14:textId="77777777" w:rsidR="00C70434" w:rsidRPr="00587105" w:rsidRDefault="00C70434" w:rsidP="002C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60571A" w14:textId="4FD59615" w:rsidR="00F43CFE" w:rsidRDefault="00F43CFE">
      <w:pPr>
        <w:rPr>
          <w:sz w:val="20"/>
          <w:szCs w:val="20"/>
        </w:rPr>
      </w:pPr>
      <w:bookmarkStart w:id="0" w:name="_GoBack"/>
      <w:bookmarkEnd w:id="0"/>
    </w:p>
    <w:p w14:paraId="51F9BD7D" w14:textId="77777777" w:rsidR="00F43CFE" w:rsidRDefault="00F43CFE">
      <w:pPr>
        <w:rPr>
          <w:sz w:val="20"/>
          <w:szCs w:val="20"/>
        </w:rPr>
      </w:pPr>
    </w:p>
    <w:p w14:paraId="563FCA21" w14:textId="77777777" w:rsidR="00452B89" w:rsidRPr="00E0034B" w:rsidRDefault="00452B89">
      <w:pPr>
        <w:rPr>
          <w:sz w:val="20"/>
          <w:szCs w:val="20"/>
        </w:rPr>
      </w:pPr>
    </w:p>
    <w:tbl>
      <w:tblPr>
        <w:tblStyle w:val="TableGrid"/>
        <w:tblW w:w="12519" w:type="dxa"/>
        <w:tblLook w:val="04A0" w:firstRow="1" w:lastRow="0" w:firstColumn="1" w:lastColumn="0" w:noHBand="0" w:noVBand="1"/>
      </w:tblPr>
      <w:tblGrid>
        <w:gridCol w:w="1451"/>
        <w:gridCol w:w="1897"/>
        <w:gridCol w:w="711"/>
        <w:gridCol w:w="630"/>
        <w:gridCol w:w="720"/>
        <w:gridCol w:w="72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A4C7C" w:rsidRPr="00587105" w14:paraId="20335F3D" w14:textId="32D217CE" w:rsidTr="002C5F7C">
        <w:tc>
          <w:tcPr>
            <w:tcW w:w="0" w:type="auto"/>
            <w:shd w:val="clear" w:color="auto" w:fill="C6D9F1" w:themeFill="text2" w:themeFillTint="33"/>
            <w:vAlign w:val="center"/>
          </w:tcPr>
          <w:p w14:paraId="7115C483" w14:textId="40947533" w:rsidR="00FA4C7C" w:rsidRPr="00587105" w:rsidRDefault="00FA4C7C" w:rsidP="00FA4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MATrg</w:t>
            </w:r>
          </w:p>
        </w:tc>
        <w:tc>
          <w:tcPr>
            <w:tcW w:w="1897" w:type="dxa"/>
            <w:shd w:val="clear" w:color="auto" w:fill="C6D9F1" w:themeFill="text2" w:themeFillTint="33"/>
          </w:tcPr>
          <w:p w14:paraId="6B886B9C" w14:textId="77777777" w:rsidR="00FA4C7C" w:rsidRPr="00587105" w:rsidRDefault="00FA4C7C" w:rsidP="00FA4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0CE72" w14:textId="64093839" w:rsidR="00FA4C7C" w:rsidRPr="00587105" w:rsidRDefault="00FA4C7C" w:rsidP="00FA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68897F52" w14:textId="77777777" w:rsidR="00FA4C7C" w:rsidRPr="002C5F7C" w:rsidRDefault="00FA4C7C" w:rsidP="00FA4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2820DA9" w14:textId="7EB276EC" w:rsidR="00FA4C7C" w:rsidRPr="002C5F7C" w:rsidRDefault="00FA4C7C" w:rsidP="00FA4C7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Su18</w:t>
            </w:r>
          </w:p>
          <w:p w14:paraId="54616F25" w14:textId="6A83EF59" w:rsidR="00FA4C7C" w:rsidRPr="002C5F7C" w:rsidRDefault="00FA4C7C" w:rsidP="00FA4C7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66F9644B" w14:textId="6E1DDFE5" w:rsidR="00FA4C7C" w:rsidRPr="002C5F7C" w:rsidRDefault="00FA4C7C" w:rsidP="00FA4C7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F18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08898EAE" w14:textId="64DC9ED9" w:rsidR="00FA4C7C" w:rsidRPr="002C5F7C" w:rsidRDefault="00FA4C7C" w:rsidP="00FA4C7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Sp19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13D07434" w14:textId="2DFD436C" w:rsidR="00FA4C7C" w:rsidRPr="002C5F7C" w:rsidRDefault="00FA4C7C" w:rsidP="00FA4C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Su19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526FF96" w14:textId="526302B3" w:rsidR="00FA4C7C" w:rsidRPr="002C5F7C" w:rsidRDefault="00FA4C7C" w:rsidP="00FA4C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F19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2C5A91F8" w14:textId="25D6FBF9" w:rsidR="00FA4C7C" w:rsidRPr="002C5F7C" w:rsidRDefault="00FA4C7C" w:rsidP="00FA4C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Sp20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4C1CEAF7" w14:textId="1BB281D2" w:rsidR="00FA4C7C" w:rsidRPr="002C5F7C" w:rsidRDefault="00FA4C7C" w:rsidP="00FA4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Su20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342269AC" w14:textId="2A2B08FE" w:rsidR="00FA4C7C" w:rsidRPr="002C5F7C" w:rsidRDefault="00FA4C7C" w:rsidP="00FA4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F20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0985981C" w14:textId="5004B87D" w:rsidR="00FA4C7C" w:rsidRPr="002C5F7C" w:rsidRDefault="00FA4C7C" w:rsidP="00FA4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Sp21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3E5B6841" w14:textId="513450E0" w:rsidR="00FA4C7C" w:rsidRPr="002C5F7C" w:rsidRDefault="00FA4C7C" w:rsidP="00FA4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5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Su21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375319BD" w14:textId="77777777" w:rsidR="00FA4C7C" w:rsidRDefault="00FA4C7C" w:rsidP="00FA4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286EC2A" w14:textId="0A0F293A" w:rsidR="00FA4C7C" w:rsidRDefault="00FA4C7C" w:rsidP="00FA4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F21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02AD4714" w14:textId="77777777" w:rsidR="00FA4C7C" w:rsidRDefault="00FA4C7C" w:rsidP="00FA4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EE17382" w14:textId="4C8C75CC" w:rsidR="00FA4C7C" w:rsidRDefault="00FA4C7C" w:rsidP="00FA4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Sp22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43900168" w14:textId="77777777" w:rsidR="00FA4C7C" w:rsidRDefault="00FA4C7C" w:rsidP="00FA4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0E80092" w14:textId="0692CBA6" w:rsidR="00FA4C7C" w:rsidRDefault="00FA4C7C" w:rsidP="00FA4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Su22</w:t>
            </w:r>
          </w:p>
        </w:tc>
      </w:tr>
      <w:tr w:rsidR="00603D5E" w:rsidRPr="00587105" w14:paraId="744915B9" w14:textId="1F6AA680" w:rsidTr="001D12CB">
        <w:tc>
          <w:tcPr>
            <w:tcW w:w="0" w:type="auto"/>
            <w:vAlign w:val="center"/>
          </w:tcPr>
          <w:p w14:paraId="3DBE674F" w14:textId="00FD634C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</w:p>
        </w:tc>
        <w:tc>
          <w:tcPr>
            <w:tcW w:w="1897" w:type="dxa"/>
            <w:shd w:val="clear" w:color="auto" w:fill="auto"/>
          </w:tcPr>
          <w:p w14:paraId="13D71CD9" w14:textId="77777777" w:rsidR="00603D5E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Evidence Based</w:t>
            </w:r>
          </w:p>
          <w:p w14:paraId="4C8E17F1" w14:textId="3E7A7A30" w:rsidR="00603D5E" w:rsidRPr="00E0034B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Research/Practice</w:t>
            </w:r>
          </w:p>
        </w:tc>
        <w:tc>
          <w:tcPr>
            <w:tcW w:w="711" w:type="dxa"/>
            <w:vAlign w:val="center"/>
          </w:tcPr>
          <w:p w14:paraId="7B9937A1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F817DF" w14:textId="34ADC561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B88D92" w14:textId="704E72A1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21BDF6C" w14:textId="77777777" w:rsidR="00603D5E" w:rsidRPr="00E0034B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25713B7" w14:textId="6614527F" w:rsidR="00603D5E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9C3962" w14:textId="0C908633" w:rsidR="00603D5E" w:rsidRPr="00E0034B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1523FA4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B6044A7" w14:textId="4E5D22FE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369ED8" w14:textId="1F7901CF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578BF21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782AD2A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F39F6A6" w14:textId="187F87B5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9823E96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29CE86A5" w14:textId="74A7E245" w:rsidTr="001D12CB">
        <w:tc>
          <w:tcPr>
            <w:tcW w:w="0" w:type="auto"/>
            <w:vAlign w:val="center"/>
          </w:tcPr>
          <w:p w14:paraId="2DDD047B" w14:textId="410389A1" w:rsidR="00603D5E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</w:t>
            </w:r>
          </w:p>
        </w:tc>
        <w:tc>
          <w:tcPr>
            <w:tcW w:w="1897" w:type="dxa"/>
            <w:shd w:val="clear" w:color="auto" w:fill="auto"/>
          </w:tcPr>
          <w:p w14:paraId="1301A48C" w14:textId="45A0D6C8" w:rsidR="00603D5E" w:rsidRPr="00790A77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C9">
              <w:rPr>
                <w:rFonts w:ascii="Times New Roman" w:hAnsi="Times New Roman" w:cs="Times New Roman"/>
                <w:sz w:val="20"/>
                <w:szCs w:val="20"/>
              </w:rPr>
              <w:t>Prevention and Health Promotion in Athletic Training</w:t>
            </w:r>
          </w:p>
        </w:tc>
        <w:tc>
          <w:tcPr>
            <w:tcW w:w="711" w:type="dxa"/>
            <w:vAlign w:val="center"/>
          </w:tcPr>
          <w:p w14:paraId="4FD9200E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7AF96BF" w14:textId="62468456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636F92D" w14:textId="31036BD9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601FA62" w14:textId="77777777" w:rsidR="00603D5E" w:rsidRPr="00E0034B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4EF3C93" w14:textId="464FD0B3" w:rsidR="00603D5E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8F38501" w14:textId="79E06804" w:rsidR="00603D5E" w:rsidRPr="00E0034B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1425AA4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99C3945" w14:textId="7F064DB9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94DD0EE" w14:textId="69C65CBB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954EB2A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A62DBEE" w14:textId="3A35E45A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E180BDC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A072D7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46343B2E" w14:textId="11629307" w:rsidTr="001D12CB">
        <w:tc>
          <w:tcPr>
            <w:tcW w:w="0" w:type="auto"/>
            <w:vAlign w:val="center"/>
          </w:tcPr>
          <w:p w14:paraId="1277FA7C" w14:textId="7E7E837C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773</w:t>
            </w:r>
          </w:p>
        </w:tc>
        <w:tc>
          <w:tcPr>
            <w:tcW w:w="1897" w:type="dxa"/>
            <w:shd w:val="clear" w:color="auto" w:fill="auto"/>
          </w:tcPr>
          <w:p w14:paraId="1FD131FA" w14:textId="734D05DA" w:rsidR="00603D5E" w:rsidRPr="00587105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C9">
              <w:rPr>
                <w:rFonts w:ascii="Times New Roman" w:hAnsi="Times New Roman" w:cs="Times New Roman"/>
                <w:sz w:val="20"/>
                <w:szCs w:val="20"/>
              </w:rPr>
              <w:t>Athletic Training Capstone</w:t>
            </w:r>
          </w:p>
        </w:tc>
        <w:tc>
          <w:tcPr>
            <w:tcW w:w="711" w:type="dxa"/>
            <w:vAlign w:val="center"/>
          </w:tcPr>
          <w:p w14:paraId="5590AD47" w14:textId="0CC08F11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A545B5B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1416E61" w14:textId="47992C04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083944D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2896184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780B7CC" w14:textId="0DEC2C02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37B419D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D320373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775A11" w14:textId="7DD4903F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55841AD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38131FB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398D01" w14:textId="6F85E831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DAF1CC2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5B275D4B" w14:textId="11EEEE36" w:rsidTr="001D12CB">
        <w:tc>
          <w:tcPr>
            <w:tcW w:w="0" w:type="auto"/>
            <w:vAlign w:val="center"/>
          </w:tcPr>
          <w:p w14:paraId="6F7C931D" w14:textId="7001AECF" w:rsidR="00603D5E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774</w:t>
            </w:r>
          </w:p>
        </w:tc>
        <w:tc>
          <w:tcPr>
            <w:tcW w:w="1897" w:type="dxa"/>
            <w:shd w:val="clear" w:color="auto" w:fill="auto"/>
          </w:tcPr>
          <w:p w14:paraId="1924BFE4" w14:textId="01132D73" w:rsidR="00603D5E" w:rsidRPr="00587105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Cs/>
                <w:sz w:val="20"/>
                <w:szCs w:val="20"/>
              </w:rPr>
              <w:t>Therapeutic Exercise</w:t>
            </w:r>
          </w:p>
        </w:tc>
        <w:tc>
          <w:tcPr>
            <w:tcW w:w="711" w:type="dxa"/>
            <w:vAlign w:val="center"/>
          </w:tcPr>
          <w:p w14:paraId="73F414EA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5D354E8" w14:textId="0E91D93A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476D4AE2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6DE8AA8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27A1E9A" w14:textId="2634E1FA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1F4F668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D9D9BF2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274542F" w14:textId="5BA72CCF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3CE3B36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C23991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6AA19E4" w14:textId="40862C8F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81BBA5D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63535C8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661009B2" w14:textId="125CFAEC" w:rsidTr="001D12CB">
        <w:tc>
          <w:tcPr>
            <w:tcW w:w="0" w:type="auto"/>
            <w:vAlign w:val="center"/>
          </w:tcPr>
          <w:p w14:paraId="3F3FBD84" w14:textId="342ED0C9" w:rsidR="00603D5E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775</w:t>
            </w:r>
          </w:p>
        </w:tc>
        <w:tc>
          <w:tcPr>
            <w:tcW w:w="1897" w:type="dxa"/>
            <w:shd w:val="clear" w:color="auto" w:fill="auto"/>
          </w:tcPr>
          <w:p w14:paraId="137AEB21" w14:textId="77777777" w:rsidR="00603D5E" w:rsidRDefault="00603D5E" w:rsidP="00603D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Therapetic</w:t>
            </w:r>
          </w:p>
          <w:p w14:paraId="0B563511" w14:textId="6D9B1C24" w:rsidR="00603D5E" w:rsidRPr="00587105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Modalities</w:t>
            </w:r>
          </w:p>
        </w:tc>
        <w:tc>
          <w:tcPr>
            <w:tcW w:w="711" w:type="dxa"/>
            <w:vAlign w:val="center"/>
          </w:tcPr>
          <w:p w14:paraId="15FA9948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9D7115C" w14:textId="2FB811FC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AC1C4B8" w14:textId="4396BC99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6A4BFED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963D552" w14:textId="08CE2170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5FB65AF" w14:textId="66E56FB8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878BB93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C0B771" w14:textId="0AFBE23A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E4A3701" w14:textId="7C2292A0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E9BE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E2E7746" w14:textId="766837F2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31BA7E1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412EB3B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387261C4" w14:textId="34D6F274" w:rsidTr="001D12CB">
        <w:tc>
          <w:tcPr>
            <w:tcW w:w="0" w:type="auto"/>
            <w:vAlign w:val="center"/>
          </w:tcPr>
          <w:p w14:paraId="1077897C" w14:textId="185F57C6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776</w:t>
            </w:r>
          </w:p>
        </w:tc>
        <w:tc>
          <w:tcPr>
            <w:tcW w:w="1897" w:type="dxa"/>
            <w:shd w:val="clear" w:color="auto" w:fill="auto"/>
          </w:tcPr>
          <w:p w14:paraId="54E2092D" w14:textId="5DD63DAA" w:rsidR="00603D5E" w:rsidRPr="00587105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Cs/>
                <w:sz w:val="20"/>
                <w:szCs w:val="20"/>
              </w:rPr>
              <w:t>Non-Orthopedic Assessment</w:t>
            </w:r>
          </w:p>
        </w:tc>
        <w:tc>
          <w:tcPr>
            <w:tcW w:w="711" w:type="dxa"/>
            <w:vAlign w:val="center"/>
          </w:tcPr>
          <w:p w14:paraId="4310EBB0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B2E8B5C" w14:textId="79CF5FB3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43A5531D" w14:textId="2D772C4C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4901ED1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84BD912" w14:textId="7F556CDE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2458FF5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0EAD6CD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3D921FB" w14:textId="7749A3DE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E0CB143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2FA67D5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361EC45" w14:textId="1737427E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2E64CE1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201293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06289EB6" w14:textId="2A75615A" w:rsidTr="001D12CB">
        <w:tc>
          <w:tcPr>
            <w:tcW w:w="0" w:type="auto"/>
            <w:vAlign w:val="center"/>
          </w:tcPr>
          <w:p w14:paraId="544C5484" w14:textId="7C7E490A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778</w:t>
            </w:r>
          </w:p>
        </w:tc>
        <w:tc>
          <w:tcPr>
            <w:tcW w:w="1897" w:type="dxa"/>
            <w:shd w:val="clear" w:color="auto" w:fill="auto"/>
          </w:tcPr>
          <w:p w14:paraId="0F53372E" w14:textId="07A7FF75" w:rsidR="00603D5E" w:rsidRPr="00587105" w:rsidRDefault="00603D5E" w:rsidP="00603D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Cs/>
                <w:sz w:val="20"/>
                <w:szCs w:val="20"/>
              </w:rPr>
              <w:t>AT Admin and Prof Development</w:t>
            </w:r>
          </w:p>
        </w:tc>
        <w:tc>
          <w:tcPr>
            <w:tcW w:w="711" w:type="dxa"/>
            <w:vAlign w:val="center"/>
          </w:tcPr>
          <w:p w14:paraId="2AEBCCE8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320A24B" w14:textId="76071D88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FEF210" w14:textId="0A04E8F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09908FC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9FA75BA" w14:textId="7969F743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88333AB" w14:textId="713FB3A2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C61EB75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392B428" w14:textId="33DB3614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E163566" w14:textId="7BB66A3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50B8635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E66A916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2DFC30" w14:textId="7F299DE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4248C43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4BDF64BD" w14:textId="3925ECFD" w:rsidTr="001D12CB">
        <w:tc>
          <w:tcPr>
            <w:tcW w:w="0" w:type="auto"/>
            <w:vAlign w:val="center"/>
          </w:tcPr>
          <w:p w14:paraId="6BFC1B96" w14:textId="7ADCDB07" w:rsidR="00603D5E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897" w:type="dxa"/>
            <w:shd w:val="clear" w:color="auto" w:fill="auto"/>
          </w:tcPr>
          <w:p w14:paraId="6B938934" w14:textId="77777777" w:rsidR="00603D5E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Athletic Training</w:t>
            </w:r>
          </w:p>
          <w:p w14:paraId="41BB2CB3" w14:textId="1603793E" w:rsidR="00603D5E" w:rsidRDefault="00603D5E" w:rsidP="00603D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</w:p>
        </w:tc>
        <w:tc>
          <w:tcPr>
            <w:tcW w:w="711" w:type="dxa"/>
            <w:vAlign w:val="center"/>
          </w:tcPr>
          <w:p w14:paraId="425FC8BF" w14:textId="782EA326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6FA50DF7" w14:textId="3035F380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A15C0FB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F992797" w14:textId="20CB315F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51908D7E" w14:textId="2E31C202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190F91C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1B174F3" w14:textId="45EC9EEB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FE05696" w14:textId="21996F32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C6676D5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1E9A804" w14:textId="164B9221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62CDBF3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3C0A99D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01691E" w14:textId="2500DE54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3D5E" w:rsidRPr="00587105" w14:paraId="76CC376C" w14:textId="742AA17A" w:rsidTr="001D12CB">
        <w:tc>
          <w:tcPr>
            <w:tcW w:w="0" w:type="auto"/>
            <w:vAlign w:val="center"/>
          </w:tcPr>
          <w:p w14:paraId="21904E23" w14:textId="68EF9B1E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781</w:t>
            </w:r>
          </w:p>
        </w:tc>
        <w:tc>
          <w:tcPr>
            <w:tcW w:w="1897" w:type="dxa"/>
            <w:shd w:val="clear" w:color="auto" w:fill="auto"/>
          </w:tcPr>
          <w:p w14:paraId="38124BF0" w14:textId="25F3E2E1" w:rsidR="00603D5E" w:rsidRPr="00587105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Cs/>
                <w:sz w:val="20"/>
                <w:szCs w:val="20"/>
              </w:rPr>
              <w:t>Orthopedic Assessment I</w:t>
            </w:r>
          </w:p>
        </w:tc>
        <w:tc>
          <w:tcPr>
            <w:tcW w:w="711" w:type="dxa"/>
            <w:vAlign w:val="center"/>
          </w:tcPr>
          <w:p w14:paraId="17C66CC2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246FE95" w14:textId="4B6BFE7B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8A16521" w14:textId="090EA022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2B19C60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2C8CC3E" w14:textId="1121FDF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C50374C" w14:textId="60189664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C66311C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776B220" w14:textId="2A4E53DE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F9C3CE2" w14:textId="19F447D0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D879F9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91DEA0" w14:textId="3DFE8DC0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FA142BC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281AFA5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38C2AD48" w14:textId="643C1D30" w:rsidTr="001D12CB">
        <w:tc>
          <w:tcPr>
            <w:tcW w:w="0" w:type="auto"/>
            <w:vAlign w:val="center"/>
          </w:tcPr>
          <w:p w14:paraId="32F8A55E" w14:textId="31B637A1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1897" w:type="dxa"/>
            <w:shd w:val="clear" w:color="auto" w:fill="auto"/>
          </w:tcPr>
          <w:p w14:paraId="07ECE5C9" w14:textId="0C506931" w:rsidR="00603D5E" w:rsidRPr="00587105" w:rsidRDefault="00603D5E" w:rsidP="00603D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Cs/>
                <w:sz w:val="20"/>
                <w:szCs w:val="20"/>
              </w:rPr>
              <w:t>Orthopedic Assessment II</w:t>
            </w:r>
            <w:r w:rsidRPr="0058710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711" w:type="dxa"/>
            <w:vAlign w:val="center"/>
          </w:tcPr>
          <w:p w14:paraId="2D639AD7" w14:textId="1A00C3C6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137F050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0B0E78" w14:textId="2A633D73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536F087" w14:textId="3C39394C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7B64A34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497A97" w14:textId="7A57EE40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8F0DA8F" w14:textId="1A5BFEB2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AFD626A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B53469" w14:textId="5646A670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3A84097" w14:textId="6F6C043B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ACA2DF4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DDFFC7" w14:textId="7A9B9BBA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138A8E1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344694AB" w14:textId="25B3B5E7" w:rsidTr="001D12CB">
        <w:trPr>
          <w:trHeight w:val="278"/>
        </w:trPr>
        <w:tc>
          <w:tcPr>
            <w:tcW w:w="0" w:type="auto"/>
            <w:vAlign w:val="center"/>
          </w:tcPr>
          <w:p w14:paraId="67A9D0AE" w14:textId="60EC09C3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794</w:t>
            </w:r>
          </w:p>
        </w:tc>
        <w:tc>
          <w:tcPr>
            <w:tcW w:w="1897" w:type="dxa"/>
            <w:shd w:val="clear" w:color="auto" w:fill="auto"/>
          </w:tcPr>
          <w:p w14:paraId="78B79433" w14:textId="3F1DA9D9" w:rsidR="00603D5E" w:rsidRPr="00587105" w:rsidRDefault="00603D5E" w:rsidP="00603D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Clinical Education I</w:t>
            </w:r>
          </w:p>
        </w:tc>
        <w:tc>
          <w:tcPr>
            <w:tcW w:w="711" w:type="dxa"/>
            <w:vAlign w:val="center"/>
          </w:tcPr>
          <w:p w14:paraId="75C6959C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E666E9E" w14:textId="37CABDD3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AAE8170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3A85797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C3514A5" w14:textId="11B4FD1F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B65E125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7B352A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7B35551" w14:textId="4F609F30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5DCBBBA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01A83FF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1641C6" w14:textId="6990DE82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95A4C28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A5623A0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652D967E" w14:textId="55A1A09E" w:rsidTr="001D12CB">
        <w:trPr>
          <w:trHeight w:val="395"/>
        </w:trPr>
        <w:tc>
          <w:tcPr>
            <w:tcW w:w="0" w:type="auto"/>
            <w:vAlign w:val="center"/>
          </w:tcPr>
          <w:p w14:paraId="00B7C9DD" w14:textId="1157C15C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897" w:type="dxa"/>
            <w:shd w:val="clear" w:color="auto" w:fill="auto"/>
          </w:tcPr>
          <w:p w14:paraId="25C7D99C" w14:textId="59BD9C47" w:rsidR="00603D5E" w:rsidRPr="00587105" w:rsidRDefault="00603D5E" w:rsidP="00603D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Clinical Education II</w:t>
            </w:r>
          </w:p>
        </w:tc>
        <w:tc>
          <w:tcPr>
            <w:tcW w:w="711" w:type="dxa"/>
            <w:vAlign w:val="center"/>
          </w:tcPr>
          <w:p w14:paraId="23E2FCA5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603149D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3AC099" w14:textId="66B8EC50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BFB8733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B7E6C4C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C0D5EFF" w14:textId="663B0482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802501B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BC7CBC3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AE0DB46" w14:textId="1776A32A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F48C154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E18627F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078AF8B" w14:textId="3EB235AB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49BB207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2EE94A6F" w14:textId="54098E35" w:rsidTr="001D12CB">
        <w:tc>
          <w:tcPr>
            <w:tcW w:w="0" w:type="auto"/>
            <w:vAlign w:val="center"/>
          </w:tcPr>
          <w:p w14:paraId="45DD15FE" w14:textId="4A4539D0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897" w:type="dxa"/>
            <w:shd w:val="clear" w:color="auto" w:fill="auto"/>
          </w:tcPr>
          <w:p w14:paraId="476C8BF9" w14:textId="77777777" w:rsidR="00603D5E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Clinical Education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A19E38" w14:textId="2A42ACD2" w:rsidR="00603D5E" w:rsidRPr="00587105" w:rsidRDefault="00603D5E" w:rsidP="00603D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11" w:type="dxa"/>
            <w:vAlign w:val="center"/>
          </w:tcPr>
          <w:p w14:paraId="7D5D9576" w14:textId="3C3C014D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0A3BC92E" w14:textId="44719E85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2A1A02F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8B06EF" w14:textId="5DDB24F1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5995F330" w14:textId="62DBAAB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89F55B9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3A87984" w14:textId="4326E3CB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14A9897" w14:textId="71EEAE2A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5CCB851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C7BEA2" w14:textId="67E0E2F2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F30888F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B839B6E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A17507" w14:textId="2D5DF816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3D5E" w:rsidRPr="00587105" w14:paraId="0632A004" w14:textId="061344FE" w:rsidTr="001D12CB">
        <w:tc>
          <w:tcPr>
            <w:tcW w:w="0" w:type="auto"/>
            <w:vAlign w:val="center"/>
          </w:tcPr>
          <w:p w14:paraId="001D0957" w14:textId="141D85EA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794</w:t>
            </w:r>
          </w:p>
        </w:tc>
        <w:tc>
          <w:tcPr>
            <w:tcW w:w="1897" w:type="dxa"/>
            <w:shd w:val="clear" w:color="auto" w:fill="auto"/>
          </w:tcPr>
          <w:p w14:paraId="74FC0753" w14:textId="75617ABC" w:rsidR="00603D5E" w:rsidRPr="00587105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Clinical Education IV</w:t>
            </w:r>
          </w:p>
        </w:tc>
        <w:tc>
          <w:tcPr>
            <w:tcW w:w="711" w:type="dxa"/>
            <w:vAlign w:val="center"/>
          </w:tcPr>
          <w:p w14:paraId="4B575DF5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1BC4AC8" w14:textId="5E3799E0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F8DBF22" w14:textId="01414C38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BEA6B85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B2BA3EF" w14:textId="5AC8959F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43CE0C3" w14:textId="4873E4F6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8789FC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C546AB" w14:textId="35A02733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B34B17D" w14:textId="4166312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F89D810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685C89" w14:textId="75B5004F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52A2CB2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C4A87A3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2F259F24" w14:textId="42423701" w:rsidTr="001D12CB">
        <w:tc>
          <w:tcPr>
            <w:tcW w:w="0" w:type="auto"/>
            <w:vAlign w:val="center"/>
          </w:tcPr>
          <w:p w14:paraId="4085D2C5" w14:textId="09B0ADC6" w:rsidR="00603D5E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794</w:t>
            </w:r>
          </w:p>
        </w:tc>
        <w:tc>
          <w:tcPr>
            <w:tcW w:w="1897" w:type="dxa"/>
            <w:shd w:val="clear" w:color="auto" w:fill="auto"/>
          </w:tcPr>
          <w:p w14:paraId="68F3ACED" w14:textId="2321BAB3" w:rsidR="00603D5E" w:rsidRPr="00587105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Clinical Education </w:t>
            </w: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11" w:type="dxa"/>
            <w:vAlign w:val="center"/>
          </w:tcPr>
          <w:p w14:paraId="611A5AA9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B14EA53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C6E3F53" w14:textId="3655C621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C8056CE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28ED5DB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CAF152A" w14:textId="139E9F75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3CBC798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BB4FC2A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93AD178" w14:textId="4757F936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082A5F7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E5DE18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7FEA2CE" w14:textId="55C1A7C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1450373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4915BA" w14:textId="77777777" w:rsidR="00F15CA3" w:rsidRDefault="00F15CA3" w:rsidP="00E87A89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F15CA3" w:rsidSect="00C577A4">
          <w:footerReference w:type="default" r:id="rId8"/>
          <w:pgSz w:w="15840" w:h="12240" w:orient="landscape" w:code="1"/>
          <w:pgMar w:top="1440" w:right="1008" w:bottom="1440" w:left="1440" w:header="720" w:footer="720" w:gutter="0"/>
          <w:cols w:space="720"/>
          <w:vAlign w:val="center"/>
          <w:docGrid w:linePitch="360"/>
        </w:sect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1451"/>
        <w:gridCol w:w="1897"/>
        <w:gridCol w:w="639"/>
        <w:gridCol w:w="711"/>
        <w:gridCol w:w="630"/>
        <w:gridCol w:w="720"/>
        <w:gridCol w:w="72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03D5E" w:rsidRPr="00587105" w14:paraId="7235FB20" w14:textId="0159E50E" w:rsidTr="00603D5E">
        <w:trPr>
          <w:trHeight w:val="576"/>
        </w:trPr>
        <w:tc>
          <w:tcPr>
            <w:tcW w:w="0" w:type="auto"/>
            <w:shd w:val="clear" w:color="auto" w:fill="95B3D7" w:themeFill="accent1" w:themeFillTint="99"/>
            <w:vAlign w:val="center"/>
          </w:tcPr>
          <w:p w14:paraId="7578EC00" w14:textId="0131CB3D" w:rsidR="00603D5E" w:rsidRPr="00B8636C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36C">
              <w:rPr>
                <w:rFonts w:ascii="Times New Roman" w:hAnsi="Times New Roman" w:cs="Times New Roman"/>
                <w:b/>
                <w:sz w:val="20"/>
                <w:szCs w:val="20"/>
              </w:rPr>
              <w:t>MS in AT</w:t>
            </w:r>
          </w:p>
        </w:tc>
        <w:tc>
          <w:tcPr>
            <w:tcW w:w="1897" w:type="dxa"/>
            <w:shd w:val="clear" w:color="auto" w:fill="95B3D7" w:themeFill="accent1" w:themeFillTint="99"/>
            <w:vAlign w:val="center"/>
          </w:tcPr>
          <w:p w14:paraId="3B02B84F" w14:textId="3EC175AE" w:rsidR="00603D5E" w:rsidRPr="00B8636C" w:rsidRDefault="00603D5E" w:rsidP="00603D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639" w:type="dxa"/>
            <w:shd w:val="clear" w:color="auto" w:fill="95B3D7" w:themeFill="accent1" w:themeFillTint="99"/>
            <w:vAlign w:val="center"/>
          </w:tcPr>
          <w:p w14:paraId="4EDA754F" w14:textId="34541C47" w:rsidR="00603D5E" w:rsidRPr="00B8636C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Sp18</w:t>
            </w:r>
          </w:p>
        </w:tc>
        <w:tc>
          <w:tcPr>
            <w:tcW w:w="711" w:type="dxa"/>
            <w:shd w:val="clear" w:color="auto" w:fill="95B3D7" w:themeFill="accent1" w:themeFillTint="99"/>
            <w:vAlign w:val="center"/>
          </w:tcPr>
          <w:p w14:paraId="2DD34459" w14:textId="2B51AD63" w:rsidR="00603D5E" w:rsidRPr="00B8636C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Su18</w:t>
            </w:r>
          </w:p>
        </w:tc>
        <w:tc>
          <w:tcPr>
            <w:tcW w:w="630" w:type="dxa"/>
            <w:shd w:val="clear" w:color="auto" w:fill="95B3D7" w:themeFill="accent1" w:themeFillTint="99"/>
            <w:vAlign w:val="center"/>
          </w:tcPr>
          <w:p w14:paraId="1CF1CC59" w14:textId="073A663D" w:rsidR="00603D5E" w:rsidRPr="00B8636C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F18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033926C9" w14:textId="6670EBEE" w:rsidR="00603D5E" w:rsidRPr="00B8636C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Sp19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4291A631" w14:textId="1517F367" w:rsidR="00603D5E" w:rsidRPr="00B8636C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Su19</w:t>
            </w:r>
          </w:p>
        </w:tc>
        <w:tc>
          <w:tcPr>
            <w:tcW w:w="630" w:type="dxa"/>
            <w:shd w:val="clear" w:color="auto" w:fill="95B3D7" w:themeFill="accent1" w:themeFillTint="99"/>
            <w:vAlign w:val="center"/>
          </w:tcPr>
          <w:p w14:paraId="68A16FFB" w14:textId="52E17AD4" w:rsidR="00603D5E" w:rsidRPr="00B8636C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F19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1451DA49" w14:textId="2F31EAA3" w:rsidR="00603D5E" w:rsidRPr="00B8636C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Sp20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232FDDCA" w14:textId="29033DF7" w:rsidR="00603D5E" w:rsidRPr="00B8636C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Su20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7E5C5BDB" w14:textId="7C6D02E5" w:rsidR="00603D5E" w:rsidRPr="00B8636C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F20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383CD9B8" w14:textId="7D15070B" w:rsidR="00603D5E" w:rsidRPr="00B8636C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Sp21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14:paraId="117936BF" w14:textId="2ABC3AF1" w:rsidR="00603D5E" w:rsidRPr="00B8636C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Su21</w:t>
            </w:r>
          </w:p>
        </w:tc>
        <w:tc>
          <w:tcPr>
            <w:tcW w:w="720" w:type="dxa"/>
            <w:shd w:val="clear" w:color="auto" w:fill="95B3D7" w:themeFill="accent1" w:themeFillTint="99"/>
          </w:tcPr>
          <w:p w14:paraId="689BD7E3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8F771C4" w14:textId="3DB618A0" w:rsidR="00603D5E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F21</w:t>
            </w:r>
          </w:p>
        </w:tc>
        <w:tc>
          <w:tcPr>
            <w:tcW w:w="720" w:type="dxa"/>
            <w:shd w:val="clear" w:color="auto" w:fill="95B3D7" w:themeFill="accent1" w:themeFillTint="99"/>
          </w:tcPr>
          <w:p w14:paraId="0DDB80F4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EA092AC" w14:textId="38EEC76A" w:rsidR="00603D5E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Sp22</w:t>
            </w:r>
          </w:p>
        </w:tc>
        <w:tc>
          <w:tcPr>
            <w:tcW w:w="720" w:type="dxa"/>
            <w:shd w:val="clear" w:color="auto" w:fill="95B3D7" w:themeFill="accent1" w:themeFillTint="99"/>
          </w:tcPr>
          <w:p w14:paraId="3B64FEE1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0B4E8BB" w14:textId="2C92E19F" w:rsidR="00603D5E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Su22</w:t>
            </w:r>
          </w:p>
        </w:tc>
      </w:tr>
      <w:tr w:rsidR="00603D5E" w:rsidRPr="00E0034B" w14:paraId="13A60376" w14:textId="675132F0" w:rsidTr="001D12CB">
        <w:tc>
          <w:tcPr>
            <w:tcW w:w="0" w:type="auto"/>
            <w:shd w:val="clear" w:color="auto" w:fill="FFFFFF" w:themeFill="background1"/>
            <w:vAlign w:val="center"/>
          </w:tcPr>
          <w:p w14:paraId="48E3A0A6" w14:textId="681109A1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34B">
              <w:rPr>
                <w:rFonts w:ascii="Times New Roman" w:hAnsi="Times New Roman" w:cs="Times New Roman"/>
                <w:b/>
                <w:sz w:val="20"/>
                <w:szCs w:val="20"/>
              </w:rPr>
              <w:t>702</w:t>
            </w:r>
          </w:p>
        </w:tc>
        <w:tc>
          <w:tcPr>
            <w:tcW w:w="1897" w:type="dxa"/>
            <w:shd w:val="clear" w:color="auto" w:fill="FFFFFF" w:themeFill="background1"/>
          </w:tcPr>
          <w:p w14:paraId="5F96D7BF" w14:textId="77777777" w:rsidR="00603D5E" w:rsidRPr="00E0034B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4B">
              <w:rPr>
                <w:rFonts w:ascii="Times New Roman" w:hAnsi="Times New Roman" w:cs="Times New Roman"/>
                <w:sz w:val="20"/>
                <w:szCs w:val="20"/>
              </w:rPr>
              <w:t>Introduction to Advanced AT and Professionalism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194B841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016D60EC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C2BDFE6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A39742B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92A4CFF" w14:textId="77777777" w:rsidR="00603D5E" w:rsidRPr="00E0034B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6D88F07" w14:textId="77777777" w:rsidR="00603D5E" w:rsidRPr="00E0034B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CF3E8D1" w14:textId="77777777" w:rsidR="00603D5E" w:rsidRPr="00E0034B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4377BA2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F8ECA4C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3F39449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28C83B7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492F10D" w14:textId="5AED2802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CB201CF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11C00DF" w14:textId="5127BE0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E0034B" w14:paraId="2E316CF1" w14:textId="1A5A4321" w:rsidTr="001D12CB">
        <w:tc>
          <w:tcPr>
            <w:tcW w:w="0" w:type="auto"/>
            <w:shd w:val="clear" w:color="auto" w:fill="FFFFFF" w:themeFill="background1"/>
            <w:vAlign w:val="center"/>
          </w:tcPr>
          <w:p w14:paraId="057F8588" w14:textId="4E8F61DD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1897" w:type="dxa"/>
            <w:shd w:val="clear" w:color="auto" w:fill="FFFFFF" w:themeFill="background1"/>
          </w:tcPr>
          <w:p w14:paraId="08325A32" w14:textId="465C30C9" w:rsidR="00603D5E" w:rsidRPr="00E0034B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7">
              <w:rPr>
                <w:rFonts w:ascii="Times New Roman" w:hAnsi="Times New Roman" w:cs="Times New Roman"/>
                <w:sz w:val="20"/>
                <w:szCs w:val="20"/>
              </w:rPr>
              <w:t>Advanced Emergency Care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A2179E6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714E632A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73F30C6" w14:textId="28957533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E3F1922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5B41B32" w14:textId="77777777" w:rsidR="00603D5E" w:rsidRPr="00E0034B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9843217" w14:textId="08BDF27B" w:rsidR="00603D5E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F828FE5" w14:textId="77777777" w:rsidR="00603D5E" w:rsidRPr="00E0034B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ED721A1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E31E460" w14:textId="7A0C2110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B12E3E9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EBE1B7E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0E09FFA" w14:textId="5724A93F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2D3CC8D" w14:textId="77777777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CE13D8" w14:textId="53FC5849" w:rsidR="00603D5E" w:rsidRPr="00E0034B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6A719243" w14:textId="63DC0A8D" w:rsidTr="001D12CB">
        <w:tc>
          <w:tcPr>
            <w:tcW w:w="0" w:type="auto"/>
            <w:vAlign w:val="center"/>
          </w:tcPr>
          <w:p w14:paraId="791FD498" w14:textId="330C0989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722</w:t>
            </w:r>
          </w:p>
        </w:tc>
        <w:tc>
          <w:tcPr>
            <w:tcW w:w="1897" w:type="dxa"/>
            <w:shd w:val="clear" w:color="auto" w:fill="auto"/>
          </w:tcPr>
          <w:p w14:paraId="552BC739" w14:textId="363FDD03" w:rsidR="00603D5E" w:rsidRPr="00587105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7">
              <w:rPr>
                <w:rFonts w:ascii="Times New Roman" w:hAnsi="Times New Roman" w:cs="Times New Roman"/>
                <w:sz w:val="20"/>
                <w:szCs w:val="20"/>
              </w:rPr>
              <w:t>Evidence Based Orthopedic Evaluation</w:t>
            </w:r>
          </w:p>
        </w:tc>
        <w:tc>
          <w:tcPr>
            <w:tcW w:w="639" w:type="dxa"/>
            <w:vAlign w:val="center"/>
          </w:tcPr>
          <w:p w14:paraId="6BF51DB9" w14:textId="137533F6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3B45D5A4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5823B98" w14:textId="64696B4A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034F395" w14:textId="33CA192A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5BC6DB9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D64325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CBBC0D2" w14:textId="4DF8FF01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8D02613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2A867DE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3CDC0F" w14:textId="29D8DBD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9A80C34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3A3E16C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8A2543D" w14:textId="7F41241B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0B8DAF33" w14:textId="625B0381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2FC1A784" w14:textId="5586E130" w:rsidTr="001D12CB">
        <w:tc>
          <w:tcPr>
            <w:tcW w:w="0" w:type="auto"/>
            <w:vAlign w:val="center"/>
          </w:tcPr>
          <w:p w14:paraId="09875325" w14:textId="043FFEA5" w:rsidR="00603D5E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723</w:t>
            </w:r>
          </w:p>
        </w:tc>
        <w:tc>
          <w:tcPr>
            <w:tcW w:w="1897" w:type="dxa"/>
            <w:shd w:val="clear" w:color="auto" w:fill="auto"/>
          </w:tcPr>
          <w:p w14:paraId="278D73A1" w14:textId="19D38223" w:rsidR="00603D5E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Advanced Sports medicine Techniques</w:t>
            </w:r>
          </w:p>
        </w:tc>
        <w:tc>
          <w:tcPr>
            <w:tcW w:w="639" w:type="dxa"/>
            <w:vAlign w:val="center"/>
          </w:tcPr>
          <w:p w14:paraId="03EFB799" w14:textId="1F0CC6A4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1E630834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83E7F64" w14:textId="482D56C5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0AA0A9F" w14:textId="0E66B191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46667A29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4694F3C" w14:textId="14B6ADAB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711908E" w14:textId="3F31301E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7E376AC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C4C6B38" w14:textId="5D0FD52D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ABA08CE" w14:textId="4371F6DD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DF088ED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13E014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15B69FD" w14:textId="0113118E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3279C7FA" w14:textId="668682F9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5C10D575" w14:textId="04F99DFC" w:rsidTr="001D12CB">
        <w:tc>
          <w:tcPr>
            <w:tcW w:w="0" w:type="auto"/>
            <w:vAlign w:val="center"/>
          </w:tcPr>
          <w:p w14:paraId="165FB30D" w14:textId="64376BF5" w:rsidR="00603D5E" w:rsidRPr="00782CB6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CB6">
              <w:rPr>
                <w:rFonts w:ascii="Times New Roman" w:hAnsi="Times New Roman" w:cs="Times New Roman"/>
                <w:b/>
                <w:sz w:val="20"/>
                <w:szCs w:val="20"/>
              </w:rPr>
              <w:t>786</w:t>
            </w:r>
          </w:p>
        </w:tc>
        <w:tc>
          <w:tcPr>
            <w:tcW w:w="1897" w:type="dxa"/>
            <w:shd w:val="clear" w:color="auto" w:fill="auto"/>
          </w:tcPr>
          <w:p w14:paraId="7064C9E5" w14:textId="02A614BE" w:rsidR="00603D5E" w:rsidRPr="00782CB6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CB6">
              <w:rPr>
                <w:rFonts w:ascii="Times New Roman" w:hAnsi="Times New Roman" w:cs="Times New Roman"/>
                <w:sz w:val="20"/>
              </w:rPr>
              <w:t>Diagnostic Ultrasound – Shoulder and Knee Basics’</w:t>
            </w:r>
          </w:p>
        </w:tc>
        <w:tc>
          <w:tcPr>
            <w:tcW w:w="639" w:type="dxa"/>
            <w:vAlign w:val="center"/>
          </w:tcPr>
          <w:p w14:paraId="614A4638" w14:textId="6CCBADC0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7974C5A8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FCFACC7" w14:textId="60C1D9C2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D24139A" w14:textId="54315FFB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9277955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C8CCB22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A174347" w14:textId="0AA7AD92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7BA71A3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75D3CD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D15B145" w14:textId="280CE636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65E268F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85C636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3DD83D" w14:textId="53951DDF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772E900E" w14:textId="3AFDFF74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78F109C7" w14:textId="50595C2D" w:rsidTr="001D12CB">
        <w:tc>
          <w:tcPr>
            <w:tcW w:w="0" w:type="auto"/>
            <w:vAlign w:val="center"/>
          </w:tcPr>
          <w:p w14:paraId="057DD4BA" w14:textId="73EA9480" w:rsidR="00603D5E" w:rsidRPr="00782CB6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CB6">
              <w:rPr>
                <w:rFonts w:ascii="Times New Roman" w:hAnsi="Times New Roman" w:cs="Times New Roman"/>
                <w:b/>
                <w:sz w:val="20"/>
                <w:szCs w:val="20"/>
              </w:rPr>
              <w:t>787</w:t>
            </w:r>
          </w:p>
        </w:tc>
        <w:tc>
          <w:tcPr>
            <w:tcW w:w="1897" w:type="dxa"/>
            <w:shd w:val="clear" w:color="auto" w:fill="auto"/>
          </w:tcPr>
          <w:p w14:paraId="47569DCB" w14:textId="519655D5" w:rsidR="00603D5E" w:rsidRPr="00782CB6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CB6">
              <w:rPr>
                <w:rFonts w:ascii="Times New Roman" w:hAnsi="Times New Roman" w:cs="Times New Roman"/>
                <w:sz w:val="20"/>
                <w:szCs w:val="20"/>
              </w:rPr>
              <w:t>Evidence-Based Therapeutic Modalities</w:t>
            </w:r>
          </w:p>
        </w:tc>
        <w:tc>
          <w:tcPr>
            <w:tcW w:w="639" w:type="dxa"/>
            <w:vAlign w:val="center"/>
          </w:tcPr>
          <w:p w14:paraId="396F04B4" w14:textId="6869BA2B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73143060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890BB8C" w14:textId="41A8ABEC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377E0A0" w14:textId="202FCBAB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E78B84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89C9CC2" w14:textId="4DA70791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81DD82E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E146969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142900A" w14:textId="2378C551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A7FB553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B525F3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772005" w14:textId="347DAB88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88BB4CB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320431" w14:textId="089D6080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17D11837" w14:textId="0CD7771D" w:rsidTr="001D12CB">
        <w:tc>
          <w:tcPr>
            <w:tcW w:w="0" w:type="auto"/>
            <w:vAlign w:val="center"/>
          </w:tcPr>
          <w:p w14:paraId="7CDF9548" w14:textId="083BA645" w:rsidR="00603D5E" w:rsidRPr="00782CB6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CB6">
              <w:rPr>
                <w:rFonts w:ascii="Times New Roman" w:hAnsi="Times New Roman" w:cs="Times New Roman"/>
                <w:b/>
                <w:sz w:val="20"/>
                <w:szCs w:val="20"/>
              </w:rPr>
              <w:t>788</w:t>
            </w:r>
          </w:p>
        </w:tc>
        <w:tc>
          <w:tcPr>
            <w:tcW w:w="1897" w:type="dxa"/>
            <w:shd w:val="clear" w:color="auto" w:fill="auto"/>
          </w:tcPr>
          <w:p w14:paraId="286EE4D7" w14:textId="294B888C" w:rsidR="00603D5E" w:rsidRPr="00782CB6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CB6">
              <w:rPr>
                <w:rFonts w:ascii="Times New Roman" w:hAnsi="Times New Roman" w:cs="Times New Roman"/>
                <w:sz w:val="20"/>
                <w:szCs w:val="20"/>
              </w:rPr>
              <w:t>Diagnostic Ultrasound – Case Studies and Ankle Basics</w:t>
            </w:r>
          </w:p>
        </w:tc>
        <w:tc>
          <w:tcPr>
            <w:tcW w:w="639" w:type="dxa"/>
            <w:vAlign w:val="center"/>
          </w:tcPr>
          <w:p w14:paraId="7AAAAC50" w14:textId="5178B1DA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00A176CC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D571BCB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1D2109E" w14:textId="73888AAF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2D4427C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40754A7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847810E" w14:textId="696460CF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4A2ECFA0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E0094A" w14:textId="77777777" w:rsidR="00603D5E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DD11F65" w14:textId="5CD13132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4AAE326B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4FA1C6E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4E29F69" w14:textId="1AA7D114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41014690" w14:textId="42A37C41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5E" w:rsidRPr="00587105" w14:paraId="14D4784B" w14:textId="68FCD089" w:rsidTr="001D12CB">
        <w:trPr>
          <w:trHeight w:val="341"/>
        </w:trPr>
        <w:tc>
          <w:tcPr>
            <w:tcW w:w="0" w:type="auto"/>
            <w:vAlign w:val="center"/>
          </w:tcPr>
          <w:p w14:paraId="6EE5032A" w14:textId="36178D38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b/>
                <w:sz w:val="20"/>
                <w:szCs w:val="20"/>
              </w:rPr>
              <w:t>793</w:t>
            </w:r>
          </w:p>
        </w:tc>
        <w:tc>
          <w:tcPr>
            <w:tcW w:w="1897" w:type="dxa"/>
            <w:vAlign w:val="center"/>
          </w:tcPr>
          <w:p w14:paraId="62B74310" w14:textId="40916B1F" w:rsidR="00603D5E" w:rsidRPr="00587105" w:rsidRDefault="00603D5E" w:rsidP="0060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105">
              <w:rPr>
                <w:rFonts w:ascii="Times New Roman" w:hAnsi="Times New Roman" w:cs="Times New Roman"/>
                <w:sz w:val="20"/>
                <w:szCs w:val="20"/>
              </w:rPr>
              <w:t>Independent Study</w:t>
            </w:r>
          </w:p>
        </w:tc>
        <w:tc>
          <w:tcPr>
            <w:tcW w:w="639" w:type="dxa"/>
            <w:vAlign w:val="center"/>
          </w:tcPr>
          <w:p w14:paraId="50455973" w14:textId="0E751480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1" w:type="dxa"/>
            <w:vAlign w:val="center"/>
          </w:tcPr>
          <w:p w14:paraId="0F857D5A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F26A0BE" w14:textId="41576DCB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7F15198" w14:textId="668A9DBB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FD41360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5F83DF0" w14:textId="25AE64B0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F6D07E2" w14:textId="184D9BCA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E95E4E4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C5E5777" w14:textId="7B24F510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2BA3A2C" w14:textId="11348EF0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7E177335" w14:textId="77777777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BE0061" w14:textId="542A4B7C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032530DC" w14:textId="330C9BC5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45D909E3" w14:textId="550A31CC" w:rsidR="00603D5E" w:rsidRPr="00587105" w:rsidRDefault="00603D5E" w:rsidP="0060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8A52E7" w14:textId="20FD6D74" w:rsidR="00E26B94" w:rsidRDefault="00E26B94" w:rsidP="0070055C">
      <w:pPr>
        <w:rPr>
          <w:rFonts w:ascii="Times New Roman" w:hAnsi="Times New Roman" w:cs="Times New Roman"/>
          <w:b/>
          <w:sz w:val="20"/>
          <w:szCs w:val="20"/>
        </w:rPr>
      </w:pPr>
    </w:p>
    <w:p w14:paraId="10FFA660" w14:textId="73666A86" w:rsidR="00651DD9" w:rsidRPr="00651DD9" w:rsidRDefault="00651DD9" w:rsidP="00651DD9">
      <w:pPr>
        <w:rPr>
          <w:rFonts w:ascii="Times New Roman" w:hAnsi="Times New Roman" w:cs="Times New Roman"/>
          <w:b/>
          <w:sz w:val="20"/>
          <w:szCs w:val="20"/>
        </w:rPr>
      </w:pPr>
    </w:p>
    <w:sectPr w:rsidR="00651DD9" w:rsidRPr="00651DD9" w:rsidSect="0032409B">
      <w:pgSz w:w="15840" w:h="12240" w:orient="landscape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9A324" w14:textId="77777777" w:rsidR="001D12CB" w:rsidRDefault="001D12CB" w:rsidP="00714F87">
      <w:pPr>
        <w:spacing w:after="0" w:line="240" w:lineRule="auto"/>
      </w:pPr>
      <w:r>
        <w:separator/>
      </w:r>
    </w:p>
  </w:endnote>
  <w:endnote w:type="continuationSeparator" w:id="0">
    <w:p w14:paraId="1362246E" w14:textId="77777777" w:rsidR="001D12CB" w:rsidRDefault="001D12CB" w:rsidP="0071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7F6F" w14:textId="71048514" w:rsidR="001D12CB" w:rsidRDefault="005E648D">
    <w:pPr>
      <w:pStyle w:val="Footer"/>
    </w:pPr>
    <w:r>
      <w:t>Version 3/22</w:t>
    </w:r>
    <w:r w:rsidR="001D12CB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64B1D" w14:textId="77777777" w:rsidR="001D12CB" w:rsidRDefault="001D12CB" w:rsidP="00714F87">
      <w:pPr>
        <w:spacing w:after="0" w:line="240" w:lineRule="auto"/>
      </w:pPr>
      <w:r>
        <w:separator/>
      </w:r>
    </w:p>
  </w:footnote>
  <w:footnote w:type="continuationSeparator" w:id="0">
    <w:p w14:paraId="59382282" w14:textId="77777777" w:rsidR="001D12CB" w:rsidRDefault="001D12CB" w:rsidP="00714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54B54"/>
    <w:multiLevelType w:val="hybridMultilevel"/>
    <w:tmpl w:val="A9C2F4D2"/>
    <w:lvl w:ilvl="0" w:tplc="6538ADF8">
      <w:start w:val="78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3"/>
    <w:rsid w:val="00012B90"/>
    <w:rsid w:val="0001468A"/>
    <w:rsid w:val="00020C91"/>
    <w:rsid w:val="00032192"/>
    <w:rsid w:val="00034601"/>
    <w:rsid w:val="00035BEA"/>
    <w:rsid w:val="00047643"/>
    <w:rsid w:val="00050107"/>
    <w:rsid w:val="00064A80"/>
    <w:rsid w:val="00065B05"/>
    <w:rsid w:val="00087270"/>
    <w:rsid w:val="000933B2"/>
    <w:rsid w:val="00094FD4"/>
    <w:rsid w:val="0009552A"/>
    <w:rsid w:val="000A38E4"/>
    <w:rsid w:val="000A54C2"/>
    <w:rsid w:val="000B10E5"/>
    <w:rsid w:val="000C14DC"/>
    <w:rsid w:val="000E1300"/>
    <w:rsid w:val="000E1405"/>
    <w:rsid w:val="000E50C3"/>
    <w:rsid w:val="000E75FC"/>
    <w:rsid w:val="00106408"/>
    <w:rsid w:val="001072BF"/>
    <w:rsid w:val="001123D8"/>
    <w:rsid w:val="00113A1F"/>
    <w:rsid w:val="00117496"/>
    <w:rsid w:val="0013057C"/>
    <w:rsid w:val="001306F0"/>
    <w:rsid w:val="001323B9"/>
    <w:rsid w:val="00133B34"/>
    <w:rsid w:val="00142681"/>
    <w:rsid w:val="001458A1"/>
    <w:rsid w:val="0015266D"/>
    <w:rsid w:val="00153B34"/>
    <w:rsid w:val="001610AE"/>
    <w:rsid w:val="001624CE"/>
    <w:rsid w:val="0016601A"/>
    <w:rsid w:val="0017059D"/>
    <w:rsid w:val="00174FBF"/>
    <w:rsid w:val="00191908"/>
    <w:rsid w:val="00195505"/>
    <w:rsid w:val="00197792"/>
    <w:rsid w:val="001B622E"/>
    <w:rsid w:val="001C5F7E"/>
    <w:rsid w:val="001D0C49"/>
    <w:rsid w:val="001D12CB"/>
    <w:rsid w:val="001D1ECE"/>
    <w:rsid w:val="001D73F4"/>
    <w:rsid w:val="001E417A"/>
    <w:rsid w:val="001E7C8C"/>
    <w:rsid w:val="00202BA4"/>
    <w:rsid w:val="002068E5"/>
    <w:rsid w:val="00210F38"/>
    <w:rsid w:val="00213BBF"/>
    <w:rsid w:val="00217189"/>
    <w:rsid w:val="0022055C"/>
    <w:rsid w:val="00221A42"/>
    <w:rsid w:val="00225EA2"/>
    <w:rsid w:val="002264C5"/>
    <w:rsid w:val="00231181"/>
    <w:rsid w:val="002434C2"/>
    <w:rsid w:val="00245F4F"/>
    <w:rsid w:val="002506D9"/>
    <w:rsid w:val="002725AD"/>
    <w:rsid w:val="00277563"/>
    <w:rsid w:val="00281D7E"/>
    <w:rsid w:val="00291925"/>
    <w:rsid w:val="002978A6"/>
    <w:rsid w:val="002A0041"/>
    <w:rsid w:val="002B04A8"/>
    <w:rsid w:val="002B38C3"/>
    <w:rsid w:val="002B57A3"/>
    <w:rsid w:val="002B6292"/>
    <w:rsid w:val="002C00D7"/>
    <w:rsid w:val="002C5F7C"/>
    <w:rsid w:val="002E223B"/>
    <w:rsid w:val="002E6CA1"/>
    <w:rsid w:val="002F462F"/>
    <w:rsid w:val="00307D86"/>
    <w:rsid w:val="00315FEB"/>
    <w:rsid w:val="003211B0"/>
    <w:rsid w:val="0032372D"/>
    <w:rsid w:val="0032409B"/>
    <w:rsid w:val="00331B89"/>
    <w:rsid w:val="003410AF"/>
    <w:rsid w:val="00383B60"/>
    <w:rsid w:val="00394B17"/>
    <w:rsid w:val="003A4264"/>
    <w:rsid w:val="003A6FD0"/>
    <w:rsid w:val="003C1463"/>
    <w:rsid w:val="003C170D"/>
    <w:rsid w:val="003D639B"/>
    <w:rsid w:val="003E647E"/>
    <w:rsid w:val="003F5EE7"/>
    <w:rsid w:val="0040363A"/>
    <w:rsid w:val="0041319C"/>
    <w:rsid w:val="00417C1B"/>
    <w:rsid w:val="00425CA3"/>
    <w:rsid w:val="00444FE1"/>
    <w:rsid w:val="00452B89"/>
    <w:rsid w:val="0047331D"/>
    <w:rsid w:val="004763F3"/>
    <w:rsid w:val="00481307"/>
    <w:rsid w:val="00483B03"/>
    <w:rsid w:val="004B71C6"/>
    <w:rsid w:val="004C1488"/>
    <w:rsid w:val="004E0374"/>
    <w:rsid w:val="004F5F35"/>
    <w:rsid w:val="004F658C"/>
    <w:rsid w:val="004F7BF8"/>
    <w:rsid w:val="00505DF3"/>
    <w:rsid w:val="00507218"/>
    <w:rsid w:val="00532D75"/>
    <w:rsid w:val="00536B04"/>
    <w:rsid w:val="005472DA"/>
    <w:rsid w:val="0055637E"/>
    <w:rsid w:val="005618DC"/>
    <w:rsid w:val="005779D8"/>
    <w:rsid w:val="00585086"/>
    <w:rsid w:val="00587105"/>
    <w:rsid w:val="00591165"/>
    <w:rsid w:val="00592E9F"/>
    <w:rsid w:val="005A76BE"/>
    <w:rsid w:val="005B2926"/>
    <w:rsid w:val="005C777F"/>
    <w:rsid w:val="005E2805"/>
    <w:rsid w:val="005E648D"/>
    <w:rsid w:val="005E7551"/>
    <w:rsid w:val="005F0238"/>
    <w:rsid w:val="005F2B64"/>
    <w:rsid w:val="0060168B"/>
    <w:rsid w:val="00602BCF"/>
    <w:rsid w:val="00603D5E"/>
    <w:rsid w:val="0060637E"/>
    <w:rsid w:val="00610402"/>
    <w:rsid w:val="0062147D"/>
    <w:rsid w:val="00621A1F"/>
    <w:rsid w:val="00621D25"/>
    <w:rsid w:val="00631014"/>
    <w:rsid w:val="00631C55"/>
    <w:rsid w:val="00651DD9"/>
    <w:rsid w:val="00652538"/>
    <w:rsid w:val="0065399F"/>
    <w:rsid w:val="006552F3"/>
    <w:rsid w:val="00682393"/>
    <w:rsid w:val="0068461E"/>
    <w:rsid w:val="006947AA"/>
    <w:rsid w:val="006E42C0"/>
    <w:rsid w:val="006F2D8B"/>
    <w:rsid w:val="006F4898"/>
    <w:rsid w:val="006F66E1"/>
    <w:rsid w:val="006F7870"/>
    <w:rsid w:val="00700197"/>
    <w:rsid w:val="0070055C"/>
    <w:rsid w:val="00702320"/>
    <w:rsid w:val="00714F87"/>
    <w:rsid w:val="00721C0D"/>
    <w:rsid w:val="00723ED5"/>
    <w:rsid w:val="00724B7E"/>
    <w:rsid w:val="00731A3E"/>
    <w:rsid w:val="00732B81"/>
    <w:rsid w:val="007370A9"/>
    <w:rsid w:val="0073722A"/>
    <w:rsid w:val="00741177"/>
    <w:rsid w:val="0076444D"/>
    <w:rsid w:val="0077274F"/>
    <w:rsid w:val="00782169"/>
    <w:rsid w:val="00782CB6"/>
    <w:rsid w:val="007857A5"/>
    <w:rsid w:val="007904AD"/>
    <w:rsid w:val="00790A77"/>
    <w:rsid w:val="00790EFF"/>
    <w:rsid w:val="00794720"/>
    <w:rsid w:val="007A2F17"/>
    <w:rsid w:val="007A4CEB"/>
    <w:rsid w:val="007A4D28"/>
    <w:rsid w:val="007C504A"/>
    <w:rsid w:val="007E0EE8"/>
    <w:rsid w:val="007E1CBA"/>
    <w:rsid w:val="007F6737"/>
    <w:rsid w:val="00801A24"/>
    <w:rsid w:val="00801E97"/>
    <w:rsid w:val="00802580"/>
    <w:rsid w:val="00803055"/>
    <w:rsid w:val="00812924"/>
    <w:rsid w:val="00816011"/>
    <w:rsid w:val="00816C7F"/>
    <w:rsid w:val="0082325A"/>
    <w:rsid w:val="008306AC"/>
    <w:rsid w:val="00835CF3"/>
    <w:rsid w:val="00840D64"/>
    <w:rsid w:val="008433CF"/>
    <w:rsid w:val="008449B8"/>
    <w:rsid w:val="0084608B"/>
    <w:rsid w:val="008539E3"/>
    <w:rsid w:val="008612AA"/>
    <w:rsid w:val="00867C58"/>
    <w:rsid w:val="00870C11"/>
    <w:rsid w:val="00873DC3"/>
    <w:rsid w:val="008816C8"/>
    <w:rsid w:val="0088570C"/>
    <w:rsid w:val="008A079B"/>
    <w:rsid w:val="008A17F5"/>
    <w:rsid w:val="008B32C7"/>
    <w:rsid w:val="008B347E"/>
    <w:rsid w:val="008C2F71"/>
    <w:rsid w:val="008C632A"/>
    <w:rsid w:val="008D02F8"/>
    <w:rsid w:val="008D2F78"/>
    <w:rsid w:val="008D30DD"/>
    <w:rsid w:val="008D6A77"/>
    <w:rsid w:val="008E6BCA"/>
    <w:rsid w:val="008F51D4"/>
    <w:rsid w:val="00900628"/>
    <w:rsid w:val="00902955"/>
    <w:rsid w:val="0090498C"/>
    <w:rsid w:val="00914AA3"/>
    <w:rsid w:val="00926DC1"/>
    <w:rsid w:val="00930EC9"/>
    <w:rsid w:val="00931015"/>
    <w:rsid w:val="0093170A"/>
    <w:rsid w:val="00935F4F"/>
    <w:rsid w:val="009377C6"/>
    <w:rsid w:val="00942A13"/>
    <w:rsid w:val="00943E88"/>
    <w:rsid w:val="009541D9"/>
    <w:rsid w:val="00964FC0"/>
    <w:rsid w:val="00974E48"/>
    <w:rsid w:val="00981838"/>
    <w:rsid w:val="00983C9B"/>
    <w:rsid w:val="009977A1"/>
    <w:rsid w:val="009B75BE"/>
    <w:rsid w:val="009C3887"/>
    <w:rsid w:val="009D228E"/>
    <w:rsid w:val="009D50DC"/>
    <w:rsid w:val="009D67EE"/>
    <w:rsid w:val="009D71B7"/>
    <w:rsid w:val="009E0239"/>
    <w:rsid w:val="009E7B71"/>
    <w:rsid w:val="009F2E74"/>
    <w:rsid w:val="00A02CBD"/>
    <w:rsid w:val="00A11605"/>
    <w:rsid w:val="00A215C3"/>
    <w:rsid w:val="00A2378A"/>
    <w:rsid w:val="00A25DEC"/>
    <w:rsid w:val="00A443EC"/>
    <w:rsid w:val="00A4611B"/>
    <w:rsid w:val="00A5170A"/>
    <w:rsid w:val="00A55649"/>
    <w:rsid w:val="00A61D86"/>
    <w:rsid w:val="00A750F7"/>
    <w:rsid w:val="00A76933"/>
    <w:rsid w:val="00A77B7F"/>
    <w:rsid w:val="00A8251F"/>
    <w:rsid w:val="00A84C39"/>
    <w:rsid w:val="00A90F6A"/>
    <w:rsid w:val="00A936BB"/>
    <w:rsid w:val="00AA2913"/>
    <w:rsid w:val="00AA49DF"/>
    <w:rsid w:val="00AA7A54"/>
    <w:rsid w:val="00AC4AE4"/>
    <w:rsid w:val="00AE49F6"/>
    <w:rsid w:val="00AF6F2D"/>
    <w:rsid w:val="00B263DD"/>
    <w:rsid w:val="00B349FB"/>
    <w:rsid w:val="00B41CF3"/>
    <w:rsid w:val="00B425DB"/>
    <w:rsid w:val="00B558E6"/>
    <w:rsid w:val="00B65EA7"/>
    <w:rsid w:val="00B7009E"/>
    <w:rsid w:val="00B74D78"/>
    <w:rsid w:val="00B8636C"/>
    <w:rsid w:val="00B92ED6"/>
    <w:rsid w:val="00B96205"/>
    <w:rsid w:val="00BC07C5"/>
    <w:rsid w:val="00BC40E5"/>
    <w:rsid w:val="00BC4748"/>
    <w:rsid w:val="00BD0969"/>
    <w:rsid w:val="00BF68F8"/>
    <w:rsid w:val="00C23BF6"/>
    <w:rsid w:val="00C33086"/>
    <w:rsid w:val="00C4444D"/>
    <w:rsid w:val="00C457F1"/>
    <w:rsid w:val="00C45EEC"/>
    <w:rsid w:val="00C5611E"/>
    <w:rsid w:val="00C5643A"/>
    <w:rsid w:val="00C577A4"/>
    <w:rsid w:val="00C62F3C"/>
    <w:rsid w:val="00C6558E"/>
    <w:rsid w:val="00C70434"/>
    <w:rsid w:val="00C72289"/>
    <w:rsid w:val="00C73153"/>
    <w:rsid w:val="00C77DAF"/>
    <w:rsid w:val="00C83A1D"/>
    <w:rsid w:val="00C87BE5"/>
    <w:rsid w:val="00CA37D4"/>
    <w:rsid w:val="00CC2E53"/>
    <w:rsid w:val="00CD43BD"/>
    <w:rsid w:val="00CF3E56"/>
    <w:rsid w:val="00D01E58"/>
    <w:rsid w:val="00D03105"/>
    <w:rsid w:val="00D0751B"/>
    <w:rsid w:val="00D101CE"/>
    <w:rsid w:val="00D10FEA"/>
    <w:rsid w:val="00D166C1"/>
    <w:rsid w:val="00D17283"/>
    <w:rsid w:val="00D17D2A"/>
    <w:rsid w:val="00D225A8"/>
    <w:rsid w:val="00D26993"/>
    <w:rsid w:val="00D34B4B"/>
    <w:rsid w:val="00D3780A"/>
    <w:rsid w:val="00D52561"/>
    <w:rsid w:val="00D529D6"/>
    <w:rsid w:val="00D5514D"/>
    <w:rsid w:val="00D57865"/>
    <w:rsid w:val="00D637BF"/>
    <w:rsid w:val="00D67FC9"/>
    <w:rsid w:val="00D749C2"/>
    <w:rsid w:val="00D83C72"/>
    <w:rsid w:val="00D94707"/>
    <w:rsid w:val="00DA40F3"/>
    <w:rsid w:val="00DA7C66"/>
    <w:rsid w:val="00DB2B45"/>
    <w:rsid w:val="00DB4DCD"/>
    <w:rsid w:val="00DB61B1"/>
    <w:rsid w:val="00DD2151"/>
    <w:rsid w:val="00DD2AA7"/>
    <w:rsid w:val="00DF2D35"/>
    <w:rsid w:val="00DF470C"/>
    <w:rsid w:val="00DF660C"/>
    <w:rsid w:val="00E0034B"/>
    <w:rsid w:val="00E1131A"/>
    <w:rsid w:val="00E116C9"/>
    <w:rsid w:val="00E26B94"/>
    <w:rsid w:val="00E44058"/>
    <w:rsid w:val="00E5404E"/>
    <w:rsid w:val="00E56D87"/>
    <w:rsid w:val="00E571AD"/>
    <w:rsid w:val="00E621A3"/>
    <w:rsid w:val="00E63BD8"/>
    <w:rsid w:val="00E65151"/>
    <w:rsid w:val="00E66849"/>
    <w:rsid w:val="00E67B50"/>
    <w:rsid w:val="00E67D4B"/>
    <w:rsid w:val="00E7586A"/>
    <w:rsid w:val="00E87A89"/>
    <w:rsid w:val="00EA735A"/>
    <w:rsid w:val="00EB4CE3"/>
    <w:rsid w:val="00EB4E30"/>
    <w:rsid w:val="00EE2F66"/>
    <w:rsid w:val="00F014CE"/>
    <w:rsid w:val="00F15CA3"/>
    <w:rsid w:val="00F2123C"/>
    <w:rsid w:val="00F258A6"/>
    <w:rsid w:val="00F364BE"/>
    <w:rsid w:val="00F3755C"/>
    <w:rsid w:val="00F43CFE"/>
    <w:rsid w:val="00F512F3"/>
    <w:rsid w:val="00F66410"/>
    <w:rsid w:val="00F70ECD"/>
    <w:rsid w:val="00F73D9B"/>
    <w:rsid w:val="00F816A4"/>
    <w:rsid w:val="00F840A2"/>
    <w:rsid w:val="00F85266"/>
    <w:rsid w:val="00F9262E"/>
    <w:rsid w:val="00F92ACF"/>
    <w:rsid w:val="00F94347"/>
    <w:rsid w:val="00FA1197"/>
    <w:rsid w:val="00FA4C7C"/>
    <w:rsid w:val="00FC32F9"/>
    <w:rsid w:val="00FD785F"/>
    <w:rsid w:val="00FE2FF5"/>
    <w:rsid w:val="00FE341B"/>
    <w:rsid w:val="00FE7DE5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E1902D"/>
  <w15:docId w15:val="{AFDC26B4-7488-4D15-B35E-5B081F34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87"/>
  </w:style>
  <w:style w:type="paragraph" w:styleId="Footer">
    <w:name w:val="footer"/>
    <w:basedOn w:val="Normal"/>
    <w:link w:val="FooterChar"/>
    <w:uiPriority w:val="99"/>
    <w:unhideWhenUsed/>
    <w:rsid w:val="00714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87"/>
  </w:style>
  <w:style w:type="paragraph" w:styleId="BalloonText">
    <w:name w:val="Balloon Text"/>
    <w:basedOn w:val="Normal"/>
    <w:link w:val="BalloonTextChar"/>
    <w:uiPriority w:val="99"/>
    <w:semiHidden/>
    <w:unhideWhenUsed/>
    <w:rsid w:val="008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D30BA-AF8A-44EE-9A51-7C6C8FBF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Nancy Moberg</cp:lastModifiedBy>
  <cp:revision>16</cp:revision>
  <cp:lastPrinted>2017-03-28T20:24:00Z</cp:lastPrinted>
  <dcterms:created xsi:type="dcterms:W3CDTF">2019-03-21T20:35:00Z</dcterms:created>
  <dcterms:modified xsi:type="dcterms:W3CDTF">2019-03-21T21:51:00Z</dcterms:modified>
</cp:coreProperties>
</file>