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0BE32" w14:textId="6A53723B" w:rsidR="00915A66" w:rsidRDefault="00915A66" w:rsidP="00915A66">
      <w:pPr>
        <w:pStyle w:val="Header"/>
        <w:jc w:val="right"/>
      </w:pPr>
      <w:bookmarkStart w:id="0" w:name="_GoBack"/>
      <w:bookmarkEnd w:id="0"/>
      <w:r>
        <w:t xml:space="preserve">Policy </w:t>
      </w:r>
      <w:r>
        <w:rPr>
          <w:i/>
          <w:color w:val="C00000"/>
          <w:u w:val="single"/>
        </w:rPr>
        <w:t>611</w:t>
      </w:r>
      <w:r>
        <w:t xml:space="preserve"> Version 1 </w:t>
      </w:r>
      <w:r w:rsidR="007D1A78" w:rsidRPr="007D1A78">
        <w:rPr>
          <w:i/>
          <w:color w:val="C00000"/>
        </w:rPr>
        <w:t>1</w:t>
      </w:r>
      <w:r w:rsidR="00440A47">
        <w:rPr>
          <w:i/>
          <w:color w:val="C00000"/>
        </w:rPr>
        <w:t>2</w:t>
      </w:r>
      <w:r w:rsidR="00237474">
        <w:rPr>
          <w:i/>
          <w:color w:val="C00000"/>
        </w:rPr>
        <w:t>/07</w:t>
      </w:r>
      <w:r w:rsidR="007D1A78" w:rsidRPr="007D1A78">
        <w:rPr>
          <w:i/>
          <w:color w:val="C00000"/>
        </w:rPr>
        <w:t>/18</w:t>
      </w:r>
    </w:p>
    <w:p w14:paraId="007D8233" w14:textId="77777777" w:rsidR="00915A66" w:rsidRPr="000F0A0C" w:rsidRDefault="00915A66" w:rsidP="00915A66">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915A66" w:rsidRPr="007F7B54" w14:paraId="7D48A197" w14:textId="77777777" w:rsidTr="0083034A">
        <w:tc>
          <w:tcPr>
            <w:tcW w:w="9828" w:type="dxa"/>
            <w:gridSpan w:val="3"/>
            <w:tcBorders>
              <w:top w:val="nil"/>
              <w:left w:val="nil"/>
              <w:bottom w:val="nil"/>
              <w:right w:val="nil"/>
            </w:tcBorders>
          </w:tcPr>
          <w:p w14:paraId="69F87FB8" w14:textId="77777777" w:rsidR="00915A66" w:rsidRPr="007F7B54" w:rsidRDefault="00915A66" w:rsidP="0083034A">
            <w:pPr>
              <w:spacing w:after="0" w:line="240" w:lineRule="auto"/>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915A66" w:rsidRPr="007F7B54" w14:paraId="5512D990" w14:textId="77777777" w:rsidTr="0083034A">
        <w:tc>
          <w:tcPr>
            <w:tcW w:w="1458" w:type="dxa"/>
            <w:tcBorders>
              <w:top w:val="nil"/>
              <w:left w:val="nil"/>
              <w:bottom w:val="nil"/>
              <w:right w:val="nil"/>
            </w:tcBorders>
          </w:tcPr>
          <w:p w14:paraId="666C0ACD" w14:textId="77777777" w:rsidR="00915A66" w:rsidRPr="007F7B54" w:rsidRDefault="00915A66" w:rsidP="0083034A">
            <w:pPr>
              <w:spacing w:after="0" w:line="240" w:lineRule="auto"/>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14:anchorId="53332122" wp14:editId="6B8AE6A5">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210F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14:paraId="59E73882" w14:textId="77777777" w:rsidR="00915A66" w:rsidRPr="007F7B54" w:rsidRDefault="00915A66" w:rsidP="0083034A">
            <w:pPr>
              <w:spacing w:after="0" w:line="240" w:lineRule="auto"/>
              <w:rPr>
                <w:rFonts w:ascii="Arial Narrow" w:hAnsi="Arial Narrow"/>
                <w:i/>
              </w:rPr>
            </w:pPr>
          </w:p>
          <w:p w14:paraId="166FAB7F" w14:textId="77777777" w:rsidR="00915A66" w:rsidRPr="007F7B54" w:rsidRDefault="00915A66" w:rsidP="0083034A">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8"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915A66" w:rsidRPr="007F7B54" w14:paraId="1790C5D5" w14:textId="77777777" w:rsidTr="0083034A">
        <w:tc>
          <w:tcPr>
            <w:tcW w:w="1458" w:type="dxa"/>
            <w:tcBorders>
              <w:top w:val="nil"/>
              <w:left w:val="nil"/>
              <w:bottom w:val="nil"/>
              <w:right w:val="nil"/>
            </w:tcBorders>
          </w:tcPr>
          <w:p w14:paraId="4F314C84" w14:textId="77777777" w:rsidR="00915A66" w:rsidRPr="007F7B54" w:rsidRDefault="00915A66" w:rsidP="0083034A">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14:paraId="315150AD" w14:textId="77777777" w:rsidR="00915A66" w:rsidRPr="0082603C" w:rsidRDefault="00915A66" w:rsidP="00915A66">
            <w:pPr>
              <w:pStyle w:val="ListParagraph"/>
              <w:spacing w:after="0" w:line="240" w:lineRule="auto"/>
              <w:ind w:left="0"/>
              <w:jc w:val="center"/>
              <w:rPr>
                <w:rFonts w:ascii="Arial Narrow" w:hAnsi="Arial Narrow"/>
                <w:color w:val="C00000"/>
                <w:sz w:val="28"/>
              </w:rPr>
            </w:pPr>
            <w:r w:rsidRPr="0082603C">
              <w:rPr>
                <w:rFonts w:ascii="Arial Narrow" w:hAnsi="Arial Narrow"/>
                <w:color w:val="C00000"/>
                <w:sz w:val="28"/>
              </w:rPr>
              <w:t xml:space="preserve">Policy </w:t>
            </w:r>
            <w:r>
              <w:rPr>
                <w:rFonts w:ascii="Arial Narrow" w:hAnsi="Arial Narrow"/>
                <w:color w:val="C00000"/>
                <w:sz w:val="28"/>
              </w:rPr>
              <w:t>611</w:t>
            </w:r>
            <w:r w:rsidRPr="0082603C">
              <w:rPr>
                <w:rFonts w:ascii="Arial Narrow" w:hAnsi="Arial Narrow"/>
                <w:color w:val="C00000"/>
                <w:sz w:val="28"/>
              </w:rPr>
              <w:t xml:space="preserve"> </w:t>
            </w:r>
            <w:r>
              <w:rPr>
                <w:rFonts w:ascii="Arial Narrow" w:hAnsi="Arial Narrow"/>
                <w:color w:val="C00000"/>
                <w:sz w:val="28"/>
              </w:rPr>
              <w:t>Student Travel Policy</w:t>
            </w:r>
          </w:p>
        </w:tc>
      </w:tr>
      <w:tr w:rsidR="00915A66" w:rsidRPr="007F7B54" w14:paraId="7679FBA9" w14:textId="77777777" w:rsidTr="0083034A">
        <w:tc>
          <w:tcPr>
            <w:tcW w:w="9828" w:type="dxa"/>
            <w:gridSpan w:val="3"/>
            <w:tcBorders>
              <w:top w:val="nil"/>
              <w:left w:val="nil"/>
              <w:bottom w:val="nil"/>
              <w:right w:val="nil"/>
            </w:tcBorders>
          </w:tcPr>
          <w:p w14:paraId="28022CB6" w14:textId="77777777" w:rsidR="00915A66" w:rsidRPr="007F7B54" w:rsidRDefault="00915A66" w:rsidP="00915A66">
            <w:pPr>
              <w:pStyle w:val="ListParagraph"/>
              <w:numPr>
                <w:ilvl w:val="0"/>
                <w:numId w:val="1"/>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915A66" w:rsidRPr="007F7B54" w14:paraId="31E086B9" w14:textId="77777777" w:rsidTr="0083034A">
        <w:tc>
          <w:tcPr>
            <w:tcW w:w="9828" w:type="dxa"/>
            <w:gridSpan w:val="3"/>
            <w:tcBorders>
              <w:top w:val="nil"/>
              <w:left w:val="nil"/>
              <w:bottom w:val="nil"/>
              <w:right w:val="nil"/>
            </w:tcBorders>
          </w:tcPr>
          <w:p w14:paraId="40B86F6A" w14:textId="77777777" w:rsidR="00915A66" w:rsidRPr="0082603C" w:rsidRDefault="00915A66" w:rsidP="00915A66">
            <w:pPr>
              <w:pStyle w:val="ListParagraph"/>
              <w:numPr>
                <w:ilvl w:val="0"/>
                <w:numId w:val="18"/>
              </w:numPr>
              <w:spacing w:after="0" w:line="240" w:lineRule="auto"/>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1" w:name="Check1"/>
            <w:r w:rsidRPr="0082603C">
              <w:rPr>
                <w:rFonts w:ascii="Arial Narrow" w:hAnsi="Arial Narrow"/>
                <w:color w:val="C00000"/>
              </w:rPr>
              <w:instrText xml:space="preserve"> FORMCHECKBOX </w:instrText>
            </w:r>
            <w:r w:rsidR="009A48F4">
              <w:rPr>
                <w:rFonts w:ascii="Arial Narrow" w:hAnsi="Arial Narrow"/>
                <w:color w:val="C00000"/>
              </w:rPr>
            </w:r>
            <w:r w:rsidR="009A48F4">
              <w:rPr>
                <w:rFonts w:ascii="Arial Narrow" w:hAnsi="Arial Narrow"/>
                <w:color w:val="C00000"/>
              </w:rPr>
              <w:fldChar w:fldCharType="separate"/>
            </w:r>
            <w:r w:rsidRPr="0082603C">
              <w:rPr>
                <w:rFonts w:ascii="Arial Narrow" w:hAnsi="Arial Narrow"/>
                <w:color w:val="C00000"/>
              </w:rPr>
              <w:fldChar w:fldCharType="end"/>
            </w:r>
            <w:bookmarkEnd w:id="1"/>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sidR="009A48F4">
              <w:rPr>
                <w:rFonts w:ascii="Arial Narrow" w:hAnsi="Arial Narrow"/>
                <w:color w:val="C00000"/>
              </w:rPr>
            </w:r>
            <w:r w:rsidR="009A48F4">
              <w:rPr>
                <w:rFonts w:ascii="Arial Narrow" w:hAnsi="Arial Narrow"/>
                <w:color w:val="C00000"/>
              </w:rPr>
              <w:fldChar w:fldCharType="separate"/>
            </w:r>
            <w:r>
              <w:rPr>
                <w:rFonts w:ascii="Arial Narrow" w:hAnsi="Arial Narrow"/>
                <w:color w:val="C00000"/>
              </w:rPr>
              <w:fldChar w:fldCharType="end"/>
            </w:r>
            <w:r w:rsidRPr="0082603C">
              <w:rPr>
                <w:rFonts w:ascii="Arial Narrow" w:hAnsi="Arial Narrow"/>
                <w:color w:val="C00000"/>
              </w:rPr>
              <w:t xml:space="preserve"> No</w:t>
            </w:r>
          </w:p>
          <w:p w14:paraId="7E971A6F" w14:textId="5AEDA59F" w:rsidR="00915A66" w:rsidRPr="0082603C" w:rsidRDefault="00915A66" w:rsidP="00915A66">
            <w:pPr>
              <w:pStyle w:val="ListParagraph"/>
              <w:numPr>
                <w:ilvl w:val="0"/>
                <w:numId w:val="18"/>
              </w:numPr>
              <w:spacing w:after="0" w:line="240" w:lineRule="auto"/>
              <w:rPr>
                <w:rFonts w:ascii="Arial Narrow" w:hAnsi="Arial Narrow"/>
                <w:color w:val="C00000"/>
              </w:rPr>
            </w:pPr>
            <w:r w:rsidRPr="0082603C">
              <w:rPr>
                <w:rFonts w:ascii="Arial Narrow" w:hAnsi="Arial Narrow"/>
                <w:color w:val="C00000"/>
              </w:rPr>
              <w:t xml:space="preserve">Describe change: </w:t>
            </w:r>
            <w:r w:rsidR="0091533E">
              <w:rPr>
                <w:rFonts w:ascii="Arial Narrow" w:hAnsi="Arial Narrow"/>
                <w:color w:val="C00000"/>
              </w:rPr>
              <w:t xml:space="preserve"> </w:t>
            </w:r>
            <w:r w:rsidR="00071D8C">
              <w:rPr>
                <w:rFonts w:ascii="Arial Narrow" w:hAnsi="Arial Narrow"/>
                <w:color w:val="C00000"/>
              </w:rPr>
              <w:t xml:space="preserve">Policy 334 and Policy 611 are being combined into one policy.  Policy 611 can be removed from the policy manual when the updated changes for Policy 334 have been approved.   </w:t>
            </w:r>
            <w:r w:rsidR="0091533E">
              <w:rPr>
                <w:rFonts w:ascii="Arial Narrow" w:hAnsi="Arial Narrow"/>
                <w:color w:val="C00000"/>
              </w:rPr>
              <w:t xml:space="preserve">  </w:t>
            </w:r>
          </w:p>
          <w:p w14:paraId="05DE07DE" w14:textId="77777777" w:rsidR="00915A66" w:rsidRPr="007F7B54" w:rsidRDefault="00915A66" w:rsidP="0083034A">
            <w:pPr>
              <w:spacing w:after="0" w:line="240" w:lineRule="auto"/>
              <w:rPr>
                <w:rFonts w:ascii="Arial Narrow" w:hAnsi="Arial Narrow"/>
                <w:i/>
                <w:color w:val="C00000"/>
              </w:rPr>
            </w:pPr>
          </w:p>
        </w:tc>
      </w:tr>
      <w:tr w:rsidR="00915A66" w:rsidRPr="007F7B54" w14:paraId="61FDFBC0" w14:textId="77777777" w:rsidTr="0083034A">
        <w:tc>
          <w:tcPr>
            <w:tcW w:w="9828" w:type="dxa"/>
            <w:gridSpan w:val="3"/>
            <w:tcBorders>
              <w:top w:val="nil"/>
              <w:left w:val="nil"/>
              <w:bottom w:val="nil"/>
              <w:right w:val="nil"/>
            </w:tcBorders>
          </w:tcPr>
          <w:p w14:paraId="0D9D2E18" w14:textId="77777777" w:rsidR="00915A66" w:rsidRPr="007F7B54" w:rsidRDefault="00915A66" w:rsidP="00915A66">
            <w:pPr>
              <w:pStyle w:val="ListParagraph"/>
              <w:numPr>
                <w:ilvl w:val="0"/>
                <w:numId w:val="1"/>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915A66" w:rsidRPr="007F7B54" w14:paraId="3D6D6524" w14:textId="77777777" w:rsidTr="0083034A">
        <w:tc>
          <w:tcPr>
            <w:tcW w:w="9828" w:type="dxa"/>
            <w:gridSpan w:val="3"/>
            <w:tcBorders>
              <w:top w:val="nil"/>
              <w:left w:val="nil"/>
              <w:bottom w:val="nil"/>
              <w:right w:val="nil"/>
            </w:tcBorders>
          </w:tcPr>
          <w:p w14:paraId="67AFD4F5" w14:textId="2116B2AA" w:rsidR="00915A66" w:rsidRPr="0082603C" w:rsidRDefault="00915A66" w:rsidP="00915A66">
            <w:pPr>
              <w:pStyle w:val="ListParagraph"/>
              <w:numPr>
                <w:ilvl w:val="0"/>
                <w:numId w:val="17"/>
              </w:numPr>
              <w:spacing w:after="0" w:line="240" w:lineRule="auto"/>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 Student Affairs  </w:t>
            </w:r>
            <w:r w:rsidR="00237474">
              <w:rPr>
                <w:rFonts w:ascii="Arial Narrow" w:hAnsi="Arial Narrow"/>
                <w:color w:val="C00000"/>
              </w:rPr>
              <w:t>12/7/</w:t>
            </w:r>
            <w:r w:rsidR="00071D8C">
              <w:rPr>
                <w:rFonts w:ascii="Arial Narrow" w:hAnsi="Arial Narrow"/>
                <w:color w:val="C00000"/>
              </w:rPr>
              <w:t>2018</w:t>
            </w:r>
          </w:p>
          <w:p w14:paraId="5F899D88" w14:textId="466DFAB1" w:rsidR="00915A66" w:rsidRPr="007F7B54" w:rsidRDefault="00915A66" w:rsidP="00915A66">
            <w:pPr>
              <w:pStyle w:val="ListParagraph"/>
              <w:numPr>
                <w:ilvl w:val="0"/>
                <w:numId w:val="17"/>
              </w:numPr>
              <w:spacing w:after="0" w:line="240" w:lineRule="auto"/>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 mary.asheim@ndsu.edu</w:t>
            </w:r>
            <w:r w:rsidR="00237474">
              <w:rPr>
                <w:rFonts w:ascii="Arial Narrow" w:hAnsi="Arial Narrow"/>
                <w:color w:val="C00000"/>
              </w:rPr>
              <w:t xml:space="preserve"> or matthew.skoy@ndsu.edu</w:t>
            </w:r>
          </w:p>
        </w:tc>
      </w:tr>
      <w:tr w:rsidR="00915A66" w:rsidRPr="007F7B54" w14:paraId="2A2FB232" w14:textId="77777777" w:rsidTr="0083034A">
        <w:tc>
          <w:tcPr>
            <w:tcW w:w="9828" w:type="dxa"/>
            <w:gridSpan w:val="3"/>
            <w:tcBorders>
              <w:top w:val="nil"/>
              <w:left w:val="nil"/>
              <w:bottom w:val="nil"/>
              <w:right w:val="nil"/>
            </w:tcBorders>
          </w:tcPr>
          <w:p w14:paraId="28CDDDC9" w14:textId="77777777" w:rsidR="00915A66" w:rsidRDefault="00915A66" w:rsidP="0083034A">
            <w:pPr>
              <w:pStyle w:val="ListParagraph"/>
              <w:spacing w:after="0" w:line="240" w:lineRule="auto"/>
              <w:ind w:left="360"/>
              <w:jc w:val="center"/>
              <w:rPr>
                <w:rFonts w:ascii="Arial Narrow" w:hAnsi="Arial Narrow"/>
                <w:b/>
                <w:i/>
                <w:sz w:val="18"/>
              </w:rPr>
            </w:pPr>
          </w:p>
          <w:p w14:paraId="7CC23B56" w14:textId="77777777" w:rsidR="00915A66" w:rsidRDefault="00915A66" w:rsidP="0083034A">
            <w:pPr>
              <w:pStyle w:val="ListParagraph"/>
              <w:spacing w:after="0"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SCC Secretary (Kelly Hoyt).</w:t>
            </w:r>
          </w:p>
          <w:p w14:paraId="426B51D8" w14:textId="77777777" w:rsidR="00915A66" w:rsidRPr="0082603C" w:rsidRDefault="00915A66" w:rsidP="0083034A">
            <w:pPr>
              <w:pStyle w:val="ListParagraph"/>
              <w:spacing w:after="0"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915A66" w:rsidRPr="007F7B54" w14:paraId="0DA41106" w14:textId="77777777" w:rsidTr="0083034A">
        <w:tc>
          <w:tcPr>
            <w:tcW w:w="9828" w:type="dxa"/>
            <w:gridSpan w:val="3"/>
            <w:tcBorders>
              <w:top w:val="nil"/>
              <w:left w:val="nil"/>
              <w:bottom w:val="nil"/>
              <w:right w:val="nil"/>
            </w:tcBorders>
          </w:tcPr>
          <w:p w14:paraId="02D40322" w14:textId="77777777" w:rsidR="00915A66" w:rsidRPr="007F7B54" w:rsidRDefault="00915A66" w:rsidP="00915A66">
            <w:pPr>
              <w:pStyle w:val="ListParagraph"/>
              <w:numPr>
                <w:ilvl w:val="0"/>
                <w:numId w:val="1"/>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14:paraId="1A88D019" w14:textId="77777777" w:rsidR="00915A66" w:rsidRPr="007F7B54" w:rsidRDefault="00915A66" w:rsidP="0083034A">
            <w:pPr>
              <w:pStyle w:val="ListParagraph"/>
              <w:spacing w:after="0" w:line="240" w:lineRule="auto"/>
              <w:ind w:left="360"/>
              <w:jc w:val="center"/>
              <w:rPr>
                <w:rFonts w:ascii="Arial Narrow" w:hAnsi="Arial Narrow"/>
                <w:b/>
                <w:i/>
              </w:rPr>
            </w:pPr>
          </w:p>
        </w:tc>
      </w:tr>
      <w:tr w:rsidR="00915A66" w:rsidRPr="007F7B54" w14:paraId="35687AE9" w14:textId="77777777" w:rsidTr="0083034A">
        <w:trPr>
          <w:trHeight w:val="555"/>
        </w:trPr>
        <w:tc>
          <w:tcPr>
            <w:tcW w:w="3438" w:type="dxa"/>
            <w:gridSpan w:val="2"/>
            <w:tcBorders>
              <w:top w:val="nil"/>
              <w:left w:val="nil"/>
              <w:bottom w:val="nil"/>
              <w:right w:val="nil"/>
            </w:tcBorders>
          </w:tcPr>
          <w:p w14:paraId="6A2DD7A9" w14:textId="77777777" w:rsidR="00915A66" w:rsidRPr="007F7B54" w:rsidRDefault="00915A66" w:rsidP="0083034A">
            <w:pPr>
              <w:spacing w:after="0" w:line="240" w:lineRule="auto"/>
              <w:jc w:val="right"/>
              <w:rPr>
                <w:rFonts w:ascii="Arial Narrow" w:hAnsi="Arial Narrow"/>
                <w:b/>
              </w:rPr>
            </w:pPr>
            <w:r>
              <w:rPr>
                <w:rFonts w:ascii="Arial Narrow" w:hAnsi="Arial Narrow"/>
                <w:b/>
              </w:rPr>
              <w:t>Legal Review:</w:t>
            </w:r>
          </w:p>
        </w:tc>
        <w:tc>
          <w:tcPr>
            <w:tcW w:w="6390" w:type="dxa"/>
            <w:tcBorders>
              <w:top w:val="nil"/>
              <w:left w:val="nil"/>
              <w:bottom w:val="nil"/>
              <w:right w:val="nil"/>
            </w:tcBorders>
            <w:vAlign w:val="center"/>
          </w:tcPr>
          <w:p w14:paraId="7BB76F58" w14:textId="77777777" w:rsidR="00915A66" w:rsidRPr="007F7B54" w:rsidRDefault="00915A66" w:rsidP="0083034A">
            <w:pPr>
              <w:spacing w:after="0" w:line="240" w:lineRule="auto"/>
              <w:rPr>
                <w:rFonts w:ascii="Arial Narrow" w:hAnsi="Arial Narrow"/>
                <w:sz w:val="20"/>
              </w:rPr>
            </w:pPr>
          </w:p>
          <w:p w14:paraId="473773F6" w14:textId="77777777" w:rsidR="00915A66" w:rsidRPr="007F7B54" w:rsidRDefault="00915A66" w:rsidP="0083034A">
            <w:pPr>
              <w:spacing w:after="0" w:line="240" w:lineRule="auto"/>
              <w:rPr>
                <w:rFonts w:ascii="Arial Narrow" w:hAnsi="Arial Narrow"/>
                <w:sz w:val="20"/>
              </w:rPr>
            </w:pPr>
          </w:p>
        </w:tc>
      </w:tr>
      <w:tr w:rsidR="00915A66" w:rsidRPr="007F7B54" w14:paraId="746251B6" w14:textId="77777777" w:rsidTr="0083034A">
        <w:trPr>
          <w:trHeight w:val="555"/>
        </w:trPr>
        <w:tc>
          <w:tcPr>
            <w:tcW w:w="3438" w:type="dxa"/>
            <w:gridSpan w:val="2"/>
            <w:tcBorders>
              <w:top w:val="nil"/>
              <w:left w:val="nil"/>
              <w:bottom w:val="nil"/>
              <w:right w:val="nil"/>
            </w:tcBorders>
          </w:tcPr>
          <w:p w14:paraId="04400E9F" w14:textId="77777777" w:rsidR="00915A66" w:rsidRDefault="00915A66" w:rsidP="0083034A">
            <w:pPr>
              <w:spacing w:after="0" w:line="240" w:lineRule="auto"/>
              <w:jc w:val="right"/>
              <w:rPr>
                <w:rFonts w:ascii="Arial Narrow" w:hAnsi="Arial Narrow"/>
                <w:b/>
              </w:rPr>
            </w:pPr>
            <w:r>
              <w:rPr>
                <w:rFonts w:ascii="Arial Narrow" w:hAnsi="Arial Narrow"/>
                <w:b/>
              </w:rPr>
              <w:t>Responsible Office:</w:t>
            </w:r>
          </w:p>
        </w:tc>
        <w:tc>
          <w:tcPr>
            <w:tcW w:w="6390" w:type="dxa"/>
            <w:tcBorders>
              <w:top w:val="nil"/>
              <w:left w:val="nil"/>
              <w:bottom w:val="nil"/>
              <w:right w:val="nil"/>
            </w:tcBorders>
            <w:vAlign w:val="center"/>
          </w:tcPr>
          <w:p w14:paraId="287D924D" w14:textId="77777777" w:rsidR="00915A66" w:rsidRPr="007F7B54" w:rsidRDefault="00915A66" w:rsidP="0083034A">
            <w:pPr>
              <w:spacing w:after="0" w:line="240" w:lineRule="auto"/>
              <w:rPr>
                <w:rFonts w:ascii="Arial Narrow" w:hAnsi="Arial Narrow"/>
                <w:sz w:val="20"/>
              </w:rPr>
            </w:pPr>
          </w:p>
        </w:tc>
      </w:tr>
      <w:tr w:rsidR="00915A66" w:rsidRPr="007F7B54" w14:paraId="6F8D4491" w14:textId="77777777" w:rsidTr="0083034A">
        <w:trPr>
          <w:trHeight w:val="555"/>
        </w:trPr>
        <w:tc>
          <w:tcPr>
            <w:tcW w:w="3438" w:type="dxa"/>
            <w:gridSpan w:val="2"/>
            <w:tcBorders>
              <w:top w:val="nil"/>
              <w:left w:val="nil"/>
              <w:bottom w:val="nil"/>
              <w:right w:val="nil"/>
            </w:tcBorders>
          </w:tcPr>
          <w:p w14:paraId="7AE5A6BA" w14:textId="77777777" w:rsidR="00915A66" w:rsidRDefault="00915A66" w:rsidP="0083034A">
            <w:pPr>
              <w:spacing w:after="0" w:line="240" w:lineRule="auto"/>
              <w:jc w:val="right"/>
              <w:rPr>
                <w:rFonts w:ascii="Arial Narrow" w:hAnsi="Arial Narrow"/>
                <w:b/>
              </w:rPr>
            </w:pPr>
            <w:r>
              <w:rPr>
                <w:rFonts w:ascii="Arial Narrow" w:hAnsi="Arial Narrow"/>
                <w:b/>
              </w:rPr>
              <w:t xml:space="preserve">Senate Coordinating Committee: </w:t>
            </w:r>
          </w:p>
        </w:tc>
        <w:tc>
          <w:tcPr>
            <w:tcW w:w="6390" w:type="dxa"/>
            <w:tcBorders>
              <w:top w:val="nil"/>
              <w:left w:val="nil"/>
              <w:bottom w:val="nil"/>
              <w:right w:val="nil"/>
            </w:tcBorders>
            <w:vAlign w:val="center"/>
          </w:tcPr>
          <w:p w14:paraId="573A3843" w14:textId="77777777" w:rsidR="00915A66" w:rsidRPr="007F7B54" w:rsidRDefault="00915A66" w:rsidP="0083034A">
            <w:pPr>
              <w:spacing w:after="0" w:line="240" w:lineRule="auto"/>
              <w:rPr>
                <w:rFonts w:ascii="Arial Narrow" w:hAnsi="Arial Narrow"/>
                <w:sz w:val="20"/>
              </w:rPr>
            </w:pPr>
          </w:p>
        </w:tc>
      </w:tr>
      <w:tr w:rsidR="00915A66" w:rsidRPr="007F7B54" w14:paraId="3583FF5D" w14:textId="77777777" w:rsidTr="0083034A">
        <w:trPr>
          <w:trHeight w:val="555"/>
        </w:trPr>
        <w:tc>
          <w:tcPr>
            <w:tcW w:w="3438" w:type="dxa"/>
            <w:gridSpan w:val="2"/>
            <w:tcBorders>
              <w:top w:val="nil"/>
              <w:left w:val="nil"/>
              <w:bottom w:val="nil"/>
              <w:right w:val="nil"/>
            </w:tcBorders>
          </w:tcPr>
          <w:p w14:paraId="198C73E7" w14:textId="77777777" w:rsidR="00915A66" w:rsidRPr="007F7B54" w:rsidRDefault="00915A66" w:rsidP="0083034A">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vAlign w:val="center"/>
          </w:tcPr>
          <w:p w14:paraId="3C4716E5" w14:textId="77777777" w:rsidR="00915A66" w:rsidRPr="007F7B54" w:rsidRDefault="00915A66" w:rsidP="0083034A">
            <w:pPr>
              <w:spacing w:after="0" w:line="240" w:lineRule="auto"/>
              <w:rPr>
                <w:rFonts w:ascii="Arial Narrow" w:hAnsi="Arial Narrow"/>
                <w:sz w:val="20"/>
              </w:rPr>
            </w:pPr>
          </w:p>
          <w:p w14:paraId="0E462EF4" w14:textId="77777777" w:rsidR="00915A66" w:rsidRPr="007F7B54" w:rsidRDefault="00915A66" w:rsidP="0083034A">
            <w:pPr>
              <w:spacing w:after="0" w:line="240" w:lineRule="auto"/>
              <w:rPr>
                <w:rFonts w:ascii="Arial Narrow" w:hAnsi="Arial Narrow"/>
                <w:sz w:val="20"/>
              </w:rPr>
            </w:pPr>
          </w:p>
        </w:tc>
      </w:tr>
      <w:tr w:rsidR="00915A66" w:rsidRPr="007F7B54" w14:paraId="3E92D64E" w14:textId="77777777" w:rsidTr="0083034A">
        <w:trPr>
          <w:trHeight w:val="555"/>
        </w:trPr>
        <w:tc>
          <w:tcPr>
            <w:tcW w:w="3438" w:type="dxa"/>
            <w:gridSpan w:val="2"/>
            <w:tcBorders>
              <w:top w:val="nil"/>
              <w:left w:val="nil"/>
              <w:bottom w:val="nil"/>
              <w:right w:val="nil"/>
            </w:tcBorders>
          </w:tcPr>
          <w:p w14:paraId="23E85985" w14:textId="77777777" w:rsidR="00915A66" w:rsidRPr="007F7B54" w:rsidRDefault="00915A66" w:rsidP="0083034A">
            <w:pPr>
              <w:spacing w:after="0" w:line="240" w:lineRule="auto"/>
              <w:jc w:val="right"/>
              <w:rPr>
                <w:rFonts w:ascii="Arial Narrow" w:hAnsi="Arial Narrow"/>
                <w:b/>
              </w:rPr>
            </w:pPr>
            <w:r w:rsidRPr="007F7B54">
              <w:rPr>
                <w:rFonts w:ascii="Arial Narrow" w:hAnsi="Arial Narrow"/>
                <w:b/>
              </w:rPr>
              <w:t>Staff Senate:</w:t>
            </w:r>
          </w:p>
          <w:p w14:paraId="23BF08C7" w14:textId="77777777" w:rsidR="00915A66" w:rsidRPr="007F7B54" w:rsidRDefault="00915A66" w:rsidP="0083034A">
            <w:pPr>
              <w:spacing w:after="0" w:line="240" w:lineRule="auto"/>
              <w:jc w:val="right"/>
              <w:rPr>
                <w:rFonts w:ascii="Arial Narrow" w:hAnsi="Arial Narrow"/>
                <w:b/>
              </w:rPr>
            </w:pPr>
          </w:p>
        </w:tc>
        <w:tc>
          <w:tcPr>
            <w:tcW w:w="6390" w:type="dxa"/>
            <w:tcBorders>
              <w:top w:val="nil"/>
              <w:left w:val="nil"/>
              <w:bottom w:val="nil"/>
              <w:right w:val="nil"/>
            </w:tcBorders>
            <w:vAlign w:val="center"/>
          </w:tcPr>
          <w:p w14:paraId="72C07C60" w14:textId="77777777" w:rsidR="00915A66" w:rsidRPr="007F7B54" w:rsidRDefault="00915A66" w:rsidP="0083034A">
            <w:pPr>
              <w:spacing w:after="0" w:line="240" w:lineRule="auto"/>
              <w:rPr>
                <w:rFonts w:ascii="Arial Narrow" w:hAnsi="Arial Narrow"/>
                <w:sz w:val="20"/>
              </w:rPr>
            </w:pPr>
          </w:p>
          <w:p w14:paraId="5D707705" w14:textId="77777777" w:rsidR="00915A66" w:rsidRPr="007F7B54" w:rsidRDefault="00915A66" w:rsidP="0083034A">
            <w:pPr>
              <w:spacing w:after="0" w:line="240" w:lineRule="auto"/>
              <w:rPr>
                <w:rFonts w:ascii="Arial Narrow" w:hAnsi="Arial Narrow"/>
                <w:sz w:val="20"/>
              </w:rPr>
            </w:pPr>
          </w:p>
        </w:tc>
      </w:tr>
      <w:tr w:rsidR="00915A66" w:rsidRPr="007F7B54" w14:paraId="34358758" w14:textId="77777777" w:rsidTr="0083034A">
        <w:trPr>
          <w:trHeight w:val="555"/>
        </w:trPr>
        <w:tc>
          <w:tcPr>
            <w:tcW w:w="3438" w:type="dxa"/>
            <w:gridSpan w:val="2"/>
            <w:tcBorders>
              <w:top w:val="nil"/>
              <w:left w:val="nil"/>
              <w:bottom w:val="nil"/>
              <w:right w:val="nil"/>
            </w:tcBorders>
          </w:tcPr>
          <w:p w14:paraId="22343FDC" w14:textId="77777777" w:rsidR="00915A66" w:rsidRPr="007F7B54" w:rsidRDefault="00915A66" w:rsidP="0083034A">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vAlign w:val="center"/>
          </w:tcPr>
          <w:p w14:paraId="4982A660" w14:textId="77777777" w:rsidR="00915A66" w:rsidRPr="007F7B54" w:rsidRDefault="00915A66" w:rsidP="0083034A">
            <w:pPr>
              <w:spacing w:after="0" w:line="240" w:lineRule="auto"/>
              <w:rPr>
                <w:rFonts w:ascii="Arial Narrow" w:hAnsi="Arial Narrow"/>
                <w:sz w:val="20"/>
              </w:rPr>
            </w:pPr>
          </w:p>
        </w:tc>
      </w:tr>
      <w:tr w:rsidR="00915A66" w:rsidRPr="007F7B54" w14:paraId="0402D00E" w14:textId="77777777" w:rsidTr="0083034A">
        <w:trPr>
          <w:trHeight w:val="555"/>
        </w:trPr>
        <w:tc>
          <w:tcPr>
            <w:tcW w:w="3438" w:type="dxa"/>
            <w:gridSpan w:val="2"/>
            <w:tcBorders>
              <w:top w:val="nil"/>
              <w:left w:val="nil"/>
              <w:bottom w:val="nil"/>
              <w:right w:val="nil"/>
            </w:tcBorders>
          </w:tcPr>
          <w:p w14:paraId="049605FA" w14:textId="77777777" w:rsidR="00915A66" w:rsidRPr="007F7B54" w:rsidRDefault="00915A66" w:rsidP="0083034A">
            <w:pPr>
              <w:spacing w:after="0" w:line="240" w:lineRule="auto"/>
              <w:jc w:val="right"/>
              <w:rPr>
                <w:rFonts w:ascii="Arial Narrow" w:hAnsi="Arial Narrow"/>
                <w:b/>
              </w:rPr>
            </w:pPr>
            <w:r>
              <w:rPr>
                <w:rFonts w:ascii="Arial Narrow" w:hAnsi="Arial Narrow"/>
                <w:b/>
              </w:rPr>
              <w:t xml:space="preserve">Provost: </w:t>
            </w:r>
          </w:p>
        </w:tc>
        <w:tc>
          <w:tcPr>
            <w:tcW w:w="6390" w:type="dxa"/>
            <w:tcBorders>
              <w:top w:val="nil"/>
              <w:left w:val="nil"/>
              <w:bottom w:val="nil"/>
              <w:right w:val="nil"/>
            </w:tcBorders>
            <w:vAlign w:val="center"/>
          </w:tcPr>
          <w:p w14:paraId="0A6FF47B" w14:textId="77777777" w:rsidR="00915A66" w:rsidRPr="007F7B54" w:rsidRDefault="00915A66" w:rsidP="0083034A">
            <w:pPr>
              <w:spacing w:after="0" w:line="240" w:lineRule="auto"/>
              <w:rPr>
                <w:rFonts w:ascii="Arial Narrow" w:hAnsi="Arial Narrow"/>
                <w:sz w:val="20"/>
              </w:rPr>
            </w:pPr>
          </w:p>
        </w:tc>
      </w:tr>
      <w:tr w:rsidR="00915A66" w:rsidRPr="007F7B54" w14:paraId="20E481C0" w14:textId="77777777" w:rsidTr="0083034A">
        <w:trPr>
          <w:trHeight w:val="555"/>
        </w:trPr>
        <w:tc>
          <w:tcPr>
            <w:tcW w:w="3438" w:type="dxa"/>
            <w:gridSpan w:val="2"/>
            <w:tcBorders>
              <w:top w:val="nil"/>
              <w:left w:val="nil"/>
              <w:bottom w:val="nil"/>
              <w:right w:val="nil"/>
            </w:tcBorders>
          </w:tcPr>
          <w:p w14:paraId="7AF4537E" w14:textId="77777777" w:rsidR="00915A66" w:rsidRPr="007F7B54" w:rsidRDefault="00915A66" w:rsidP="0083034A">
            <w:pPr>
              <w:spacing w:after="0" w:line="240" w:lineRule="auto"/>
              <w:jc w:val="right"/>
              <w:rPr>
                <w:rFonts w:ascii="Arial Narrow" w:hAnsi="Arial Narrow"/>
                <w:b/>
              </w:rPr>
            </w:pPr>
            <w:r w:rsidRPr="007F7B54">
              <w:rPr>
                <w:rFonts w:ascii="Arial Narrow" w:hAnsi="Arial Narrow"/>
                <w:b/>
              </w:rPr>
              <w:t>President:</w:t>
            </w:r>
          </w:p>
        </w:tc>
        <w:tc>
          <w:tcPr>
            <w:tcW w:w="6390" w:type="dxa"/>
            <w:tcBorders>
              <w:top w:val="nil"/>
              <w:left w:val="nil"/>
              <w:bottom w:val="nil"/>
              <w:right w:val="nil"/>
            </w:tcBorders>
            <w:vAlign w:val="center"/>
          </w:tcPr>
          <w:p w14:paraId="0A3401A3" w14:textId="77777777" w:rsidR="00915A66" w:rsidRPr="007F7B54" w:rsidRDefault="00915A66" w:rsidP="0083034A">
            <w:pPr>
              <w:spacing w:after="0" w:line="240" w:lineRule="auto"/>
              <w:rPr>
                <w:rFonts w:ascii="Arial Narrow" w:hAnsi="Arial Narrow"/>
                <w:sz w:val="20"/>
              </w:rPr>
            </w:pPr>
          </w:p>
          <w:p w14:paraId="082F7D3F" w14:textId="77777777" w:rsidR="00915A66" w:rsidRPr="007F7B54" w:rsidRDefault="00915A66" w:rsidP="0083034A">
            <w:pPr>
              <w:spacing w:after="0" w:line="240" w:lineRule="auto"/>
              <w:rPr>
                <w:rFonts w:ascii="Arial Narrow" w:hAnsi="Arial Narrow"/>
                <w:sz w:val="20"/>
              </w:rPr>
            </w:pPr>
          </w:p>
        </w:tc>
      </w:tr>
    </w:tbl>
    <w:p w14:paraId="79526E80" w14:textId="77777777" w:rsidR="00915A66" w:rsidRPr="0082603C" w:rsidRDefault="00915A66" w:rsidP="00915A66">
      <w:pPr>
        <w:rPr>
          <w:rFonts w:ascii="Arial Narrow" w:hAnsi="Arial Narrow"/>
          <w:b/>
          <w:sz w:val="20"/>
          <w:szCs w:val="20"/>
        </w:rPr>
      </w:pPr>
    </w:p>
    <w:p w14:paraId="6A6616D7" w14:textId="77777777" w:rsidR="00915A66" w:rsidRDefault="00915A66" w:rsidP="00915A66">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9"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14:paraId="69871723" w14:textId="77777777" w:rsidR="00915A66" w:rsidRPr="0082603C" w:rsidRDefault="00915A66" w:rsidP="00915A66">
      <w:pPr>
        <w:jc w:val="right"/>
        <w:rPr>
          <w:rFonts w:ascii="Arial Narrow" w:hAnsi="Arial Narrow"/>
          <w:color w:val="4F6228"/>
          <w:sz w:val="20"/>
          <w:szCs w:val="20"/>
        </w:rPr>
      </w:pPr>
      <w:r>
        <w:rPr>
          <w:sz w:val="16"/>
          <w:szCs w:val="16"/>
        </w:rPr>
        <w:br/>
      </w:r>
      <w:r w:rsidRPr="00065B28">
        <w:rPr>
          <w:sz w:val="16"/>
          <w:szCs w:val="16"/>
        </w:rPr>
        <w:t xml:space="preserve">SCC://SCC_cover_sheet.doc Revised </w:t>
      </w:r>
      <w:r>
        <w:rPr>
          <w:sz w:val="16"/>
          <w:szCs w:val="16"/>
        </w:rPr>
        <w:t>11/09/2017</w:t>
      </w:r>
    </w:p>
    <w:p w14:paraId="7E8F7C2B" w14:textId="77777777" w:rsidR="00915A66" w:rsidRDefault="00915A66">
      <w:pPr>
        <w:spacing w:after="0" w:line="240" w:lineRule="auto"/>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14:paraId="619B7162" w14:textId="7DC93DFA" w:rsidR="00CD2FD4" w:rsidRPr="005C17A1" w:rsidDel="00071D8C" w:rsidRDefault="00CD2FD4" w:rsidP="00CD2FD4">
      <w:pPr>
        <w:shd w:val="clear" w:color="auto" w:fill="FFFFFF"/>
        <w:outlineLvl w:val="2"/>
        <w:rPr>
          <w:del w:id="2" w:author="Mary Asheim" w:date="2018-10-10T08:58:00Z"/>
          <w:rFonts w:ascii="Franklin Gothic Book" w:eastAsia="Times New Roman" w:hAnsi="Franklin Gothic Book"/>
          <w:b/>
          <w:bCs/>
          <w:sz w:val="27"/>
          <w:szCs w:val="27"/>
        </w:rPr>
      </w:pPr>
      <w:del w:id="3" w:author="Mary Asheim" w:date="2018-10-10T08:58:00Z">
        <w:r w:rsidRPr="005C17A1" w:rsidDel="00071D8C">
          <w:rPr>
            <w:rFonts w:ascii="Franklin Gothic Book" w:eastAsia="Times New Roman" w:hAnsi="Franklin Gothic Book"/>
            <w:b/>
            <w:bCs/>
            <w:sz w:val="36"/>
            <w:szCs w:val="27"/>
          </w:rPr>
          <w:lastRenderedPageBreak/>
          <w:delText>North Dakota State University</w:delText>
        </w:r>
        <w:r w:rsidRPr="005C17A1" w:rsidDel="00071D8C">
          <w:rPr>
            <w:rFonts w:ascii="Franklin Gothic Book" w:eastAsia="Times New Roman" w:hAnsi="Franklin Gothic Book"/>
            <w:b/>
            <w:bCs/>
            <w:sz w:val="36"/>
            <w:szCs w:val="27"/>
          </w:rPr>
          <w:br/>
        </w:r>
        <w:r w:rsidRPr="005C17A1" w:rsidDel="00071D8C">
          <w:rPr>
            <w:rFonts w:ascii="Franklin Gothic Book" w:eastAsia="Times New Roman" w:hAnsi="Franklin Gothic Book"/>
            <w:b/>
            <w:bCs/>
            <w:sz w:val="30"/>
            <w:szCs w:val="30"/>
          </w:rPr>
          <w:delText>Policy Manual</w:delText>
        </w:r>
        <w:r w:rsidRPr="005C17A1" w:rsidDel="00071D8C">
          <w:rPr>
            <w:rFonts w:ascii="Franklin Gothic Book" w:eastAsia="Times New Roman" w:hAnsi="Franklin Gothic Book"/>
            <w:b/>
            <w:bCs/>
            <w:sz w:val="27"/>
            <w:szCs w:val="27"/>
          </w:rPr>
          <w:br/>
          <w:delText>_____________________________________________________________________</w:delText>
        </w:r>
        <w:r w:rsidR="005C17A1" w:rsidDel="00071D8C">
          <w:rPr>
            <w:rFonts w:ascii="Franklin Gothic Book" w:eastAsia="Times New Roman" w:hAnsi="Franklin Gothic Book"/>
            <w:b/>
            <w:bCs/>
            <w:sz w:val="27"/>
            <w:szCs w:val="27"/>
          </w:rPr>
          <w:delText>__________</w:delText>
        </w:r>
      </w:del>
    </w:p>
    <w:p w14:paraId="2359AEDF" w14:textId="4EB87EB9" w:rsidR="00CD2FD4" w:rsidRPr="005C17A1" w:rsidDel="00071D8C" w:rsidRDefault="00CD2FD4" w:rsidP="00CD2FD4">
      <w:pPr>
        <w:shd w:val="clear" w:color="auto" w:fill="FFFFFF"/>
        <w:outlineLvl w:val="2"/>
        <w:rPr>
          <w:del w:id="4" w:author="Mary Asheim" w:date="2018-10-10T08:58:00Z"/>
          <w:rFonts w:ascii="Franklin Gothic Book" w:eastAsia="Times New Roman" w:hAnsi="Franklin Gothic Book"/>
          <w:b/>
          <w:bCs/>
          <w:sz w:val="27"/>
          <w:szCs w:val="27"/>
        </w:rPr>
      </w:pPr>
      <w:del w:id="5" w:author="Mary Asheim" w:date="2018-10-10T08:58:00Z">
        <w:r w:rsidRPr="005C17A1" w:rsidDel="00071D8C">
          <w:rPr>
            <w:rFonts w:ascii="Franklin Gothic Book" w:eastAsia="Times New Roman" w:hAnsi="Franklin Gothic Book"/>
            <w:b/>
            <w:bCs/>
            <w:sz w:val="27"/>
            <w:szCs w:val="27"/>
          </w:rPr>
          <w:delText>SECTION 611</w:delText>
        </w:r>
        <w:r w:rsidRPr="005C17A1" w:rsidDel="00071D8C">
          <w:rPr>
            <w:rFonts w:ascii="Franklin Gothic Book" w:eastAsia="Times New Roman" w:hAnsi="Franklin Gothic Book"/>
            <w:b/>
            <w:bCs/>
            <w:sz w:val="27"/>
            <w:szCs w:val="27"/>
          </w:rPr>
          <w:br/>
          <w:delText>STUDENT TRAVEL POLICY</w:delText>
        </w:r>
      </w:del>
    </w:p>
    <w:p w14:paraId="42965490" w14:textId="3091F1FF" w:rsidR="00CD2FD4" w:rsidRPr="00514CDD" w:rsidDel="00071D8C" w:rsidRDefault="00CD2FD4" w:rsidP="00514CDD">
      <w:pPr>
        <w:pStyle w:val="Heading3"/>
        <w:shd w:val="clear" w:color="auto" w:fill="FFFFFF"/>
        <w:ind w:left="1440" w:hanging="1440"/>
        <w:rPr>
          <w:del w:id="6" w:author="Mary Asheim" w:date="2018-10-10T08:58:00Z"/>
          <w:rFonts w:ascii="Franklin Gothic Book" w:hAnsi="Franklin Gothic Book"/>
          <w:b w:val="0"/>
          <w:sz w:val="24"/>
          <w:szCs w:val="24"/>
        </w:rPr>
      </w:pPr>
      <w:del w:id="7" w:author="Mary Asheim" w:date="2018-10-10T08:58:00Z">
        <w:r w:rsidRPr="00514CDD" w:rsidDel="00071D8C">
          <w:rPr>
            <w:rFonts w:ascii="Franklin Gothic Book" w:hAnsi="Franklin Gothic Book"/>
            <w:b w:val="0"/>
            <w:bCs w:val="0"/>
            <w:sz w:val="24"/>
            <w:szCs w:val="24"/>
          </w:rPr>
          <w:delText>SOURCE:</w:delText>
        </w:r>
        <w:r w:rsidRPr="00514CDD" w:rsidDel="00071D8C">
          <w:rPr>
            <w:rFonts w:ascii="Franklin Gothic Book" w:hAnsi="Franklin Gothic Book"/>
            <w:b w:val="0"/>
            <w:bCs w:val="0"/>
            <w:sz w:val="24"/>
            <w:szCs w:val="24"/>
          </w:rPr>
          <w:tab/>
        </w:r>
        <w:r w:rsidR="00514CDD" w:rsidDel="00071D8C">
          <w:rPr>
            <w:rFonts w:ascii="Franklin Gothic Book" w:hAnsi="Franklin Gothic Book"/>
            <w:b w:val="0"/>
            <w:sz w:val="24"/>
            <w:szCs w:val="24"/>
          </w:rPr>
          <w:delText>NDSU President</w:delText>
        </w:r>
        <w:r w:rsidR="00514CDD" w:rsidDel="00071D8C">
          <w:rPr>
            <w:rFonts w:ascii="Franklin Gothic Book" w:hAnsi="Franklin Gothic Book"/>
            <w:b w:val="0"/>
            <w:sz w:val="24"/>
            <w:szCs w:val="24"/>
          </w:rPr>
          <w:br/>
        </w:r>
        <w:r w:rsidR="00050B9A" w:rsidRPr="00514CDD" w:rsidDel="00071D8C">
          <w:rPr>
            <w:rFonts w:ascii="Franklin Gothic Book" w:hAnsi="Franklin Gothic Book"/>
            <w:b w:val="0"/>
            <w:sz w:val="24"/>
            <w:szCs w:val="24"/>
          </w:rPr>
          <w:delText>North Dakota SBHE Policy 512</w:delText>
        </w:r>
      </w:del>
    </w:p>
    <w:p w14:paraId="1C36F0F5" w14:textId="37870A93" w:rsidR="00EC4CB4" w:rsidRPr="00514CDD" w:rsidDel="00071D8C" w:rsidRDefault="004370E0" w:rsidP="00EC4CB4">
      <w:pPr>
        <w:pStyle w:val="ListParagraph"/>
        <w:numPr>
          <w:ilvl w:val="0"/>
          <w:numId w:val="5"/>
        </w:numPr>
        <w:spacing w:line="240" w:lineRule="auto"/>
        <w:rPr>
          <w:del w:id="8" w:author="Mary Asheim" w:date="2018-10-10T08:58:00Z"/>
          <w:rFonts w:ascii="Franklin Gothic Book" w:hAnsi="Franklin Gothic Book"/>
          <w:sz w:val="24"/>
          <w:szCs w:val="24"/>
        </w:rPr>
      </w:pPr>
      <w:del w:id="9" w:author="Mary Asheim" w:date="2018-10-10T08:58:00Z">
        <w:r w:rsidRPr="00514CDD" w:rsidDel="00071D8C">
          <w:rPr>
            <w:rFonts w:ascii="Franklin Gothic Book" w:hAnsi="Franklin Gothic Book"/>
            <w:b/>
            <w:bCs/>
            <w:color w:val="000000"/>
            <w:sz w:val="24"/>
            <w:szCs w:val="24"/>
          </w:rPr>
          <w:delText xml:space="preserve">INTRODUCTION:  </w:delText>
        </w:r>
        <w:r w:rsidRPr="00514CDD" w:rsidDel="00071D8C">
          <w:rPr>
            <w:rFonts w:ascii="Franklin Gothic Book" w:hAnsi="Franklin Gothic Book"/>
            <w:sz w:val="24"/>
            <w:szCs w:val="24"/>
          </w:rPr>
          <w:delText xml:space="preserve">This policy defines requirements and expectations for student travel in the interest of promoting and benefiting the health and welfare of students. This policy applies to student travel sponsored by an academic department, university unit, or </w:delText>
        </w:r>
        <w:r w:rsidR="00AA3689" w:rsidRPr="00514CDD" w:rsidDel="00071D8C">
          <w:rPr>
            <w:rFonts w:ascii="Franklin Gothic Book" w:hAnsi="Franklin Gothic Book"/>
            <w:sz w:val="24"/>
            <w:szCs w:val="24"/>
          </w:rPr>
          <w:delText xml:space="preserve">Congress of Student Organization (CSO) </w:delText>
        </w:r>
        <w:r w:rsidRPr="00514CDD" w:rsidDel="00071D8C">
          <w:rPr>
            <w:rFonts w:ascii="Franklin Gothic Book" w:hAnsi="Franklin Gothic Book"/>
            <w:sz w:val="24"/>
            <w:szCs w:val="24"/>
          </w:rPr>
          <w:delText>recognized student organization</w:delText>
        </w:r>
        <w:r w:rsidR="008B4B6C" w:rsidRPr="00514CDD" w:rsidDel="00071D8C">
          <w:rPr>
            <w:rFonts w:ascii="Franklin Gothic Book" w:hAnsi="Franklin Gothic Book"/>
            <w:sz w:val="24"/>
            <w:szCs w:val="24"/>
          </w:rPr>
          <w:delText>s</w:delText>
        </w:r>
        <w:r w:rsidRPr="00514CDD" w:rsidDel="00071D8C">
          <w:rPr>
            <w:rFonts w:ascii="Franklin Gothic Book" w:hAnsi="Franklin Gothic Book"/>
            <w:sz w:val="24"/>
            <w:szCs w:val="24"/>
          </w:rPr>
          <w:delText xml:space="preserve">. Student drivers must comply with the </w:delText>
        </w:r>
        <w:r w:rsidR="0084285B" w:rsidRPr="00514CDD" w:rsidDel="00071D8C">
          <w:rPr>
            <w:rFonts w:ascii="Franklin Gothic Book" w:hAnsi="Franklin Gothic Book"/>
            <w:sz w:val="24"/>
            <w:szCs w:val="24"/>
          </w:rPr>
          <w:delText xml:space="preserve">NDSU </w:delText>
        </w:r>
        <w:r w:rsidR="007D1A78" w:rsidDel="00071D8C">
          <w:rPr>
            <w:rStyle w:val="Hyperlink"/>
            <w:rFonts w:ascii="Franklin Gothic Book" w:hAnsi="Franklin Gothic Book"/>
            <w:sz w:val="24"/>
            <w:szCs w:val="24"/>
          </w:rPr>
          <w:fldChar w:fldCharType="begin"/>
        </w:r>
        <w:r w:rsidR="007D1A78" w:rsidDel="00071D8C">
          <w:rPr>
            <w:rStyle w:val="Hyperlink"/>
            <w:rFonts w:ascii="Franklin Gothic Book" w:hAnsi="Franklin Gothic Book"/>
            <w:sz w:val="24"/>
            <w:szCs w:val="24"/>
          </w:rPr>
          <w:delInstrText xml:space="preserve"> HYPERLINK "https://www.ndsu.edu/studentaffairs/forms/" </w:delInstrText>
        </w:r>
        <w:r w:rsidR="007D1A78" w:rsidDel="00071D8C">
          <w:rPr>
            <w:rStyle w:val="Hyperlink"/>
            <w:rFonts w:ascii="Franklin Gothic Book" w:hAnsi="Franklin Gothic Book"/>
            <w:sz w:val="24"/>
            <w:szCs w:val="24"/>
          </w:rPr>
          <w:fldChar w:fldCharType="separate"/>
        </w:r>
        <w:r w:rsidRPr="00514CDD" w:rsidDel="00071D8C">
          <w:rPr>
            <w:rStyle w:val="Hyperlink"/>
            <w:rFonts w:ascii="Franklin Gothic Book" w:hAnsi="Franklin Gothic Book"/>
            <w:sz w:val="24"/>
            <w:szCs w:val="24"/>
          </w:rPr>
          <w:delText>student travel procedures</w:delText>
        </w:r>
        <w:r w:rsidR="007D1A78" w:rsidDel="00071D8C">
          <w:rPr>
            <w:rStyle w:val="Hyperlink"/>
            <w:rFonts w:ascii="Franklin Gothic Book" w:hAnsi="Franklin Gothic Book"/>
            <w:sz w:val="24"/>
            <w:szCs w:val="24"/>
          </w:rPr>
          <w:fldChar w:fldCharType="end"/>
        </w:r>
        <w:r w:rsidR="00AE3C49" w:rsidRPr="00514CDD" w:rsidDel="00071D8C">
          <w:rPr>
            <w:rStyle w:val="Hyperlink"/>
            <w:rFonts w:ascii="Franklin Gothic Book" w:hAnsi="Franklin Gothic Book"/>
            <w:sz w:val="24"/>
            <w:szCs w:val="24"/>
            <w:u w:val="none"/>
          </w:rPr>
          <w:delText xml:space="preserve"> </w:delText>
        </w:r>
        <w:r w:rsidR="00AE3C49" w:rsidRPr="00514CDD" w:rsidDel="00071D8C">
          <w:rPr>
            <w:rStyle w:val="Hyperlink"/>
            <w:rFonts w:ascii="Franklin Gothic Book" w:hAnsi="Franklin Gothic Book"/>
            <w:color w:val="auto"/>
            <w:sz w:val="24"/>
            <w:szCs w:val="24"/>
            <w:u w:val="none"/>
          </w:rPr>
          <w:delText xml:space="preserve">and </w:delText>
        </w:r>
        <w:r w:rsidR="00AE3C49" w:rsidRPr="00514CDD" w:rsidDel="00071D8C">
          <w:rPr>
            <w:rFonts w:ascii="Franklin Gothic Book" w:hAnsi="Franklin Gothic Book"/>
            <w:sz w:val="24"/>
            <w:szCs w:val="24"/>
          </w:rPr>
          <w:delText xml:space="preserve">ND </w:delText>
        </w:r>
        <w:r w:rsidR="007D1A78" w:rsidDel="00071D8C">
          <w:rPr>
            <w:rStyle w:val="Hyperlink"/>
            <w:rFonts w:ascii="Franklin Gothic Book" w:hAnsi="Franklin Gothic Book"/>
            <w:sz w:val="24"/>
            <w:szCs w:val="24"/>
          </w:rPr>
          <w:fldChar w:fldCharType="begin"/>
        </w:r>
        <w:r w:rsidR="007D1A78" w:rsidDel="00071D8C">
          <w:rPr>
            <w:rStyle w:val="Hyperlink"/>
            <w:rFonts w:ascii="Franklin Gothic Book" w:hAnsi="Franklin Gothic Book"/>
            <w:sz w:val="24"/>
            <w:szCs w:val="24"/>
          </w:rPr>
          <w:delInstrText xml:space="preserve"> HYPERLINK "http://www.ndus.edu/makers/procedures/sbhe/default.asp?PID=214&amp;SID=6/" </w:delInstrText>
        </w:r>
        <w:r w:rsidR="007D1A78" w:rsidDel="00071D8C">
          <w:rPr>
            <w:rStyle w:val="Hyperlink"/>
            <w:rFonts w:ascii="Franklin Gothic Book" w:hAnsi="Franklin Gothic Book"/>
            <w:sz w:val="24"/>
            <w:szCs w:val="24"/>
          </w:rPr>
          <w:fldChar w:fldCharType="separate"/>
        </w:r>
        <w:r w:rsidR="00AE3C49" w:rsidRPr="00514CDD" w:rsidDel="00071D8C">
          <w:rPr>
            <w:rStyle w:val="Hyperlink"/>
            <w:rFonts w:ascii="Franklin Gothic Book" w:hAnsi="Franklin Gothic Book"/>
            <w:sz w:val="24"/>
            <w:szCs w:val="24"/>
          </w:rPr>
          <w:delText>SBHE Policy 512</w:delText>
        </w:r>
        <w:r w:rsidR="007D1A78" w:rsidDel="00071D8C">
          <w:rPr>
            <w:rStyle w:val="Hyperlink"/>
            <w:rFonts w:ascii="Franklin Gothic Book" w:hAnsi="Franklin Gothic Book"/>
            <w:sz w:val="24"/>
            <w:szCs w:val="24"/>
          </w:rPr>
          <w:fldChar w:fldCharType="end"/>
        </w:r>
        <w:r w:rsidRPr="00514CDD" w:rsidDel="00071D8C">
          <w:rPr>
            <w:rFonts w:ascii="Franklin Gothic Book" w:hAnsi="Franklin Gothic Book"/>
            <w:sz w:val="24"/>
            <w:szCs w:val="24"/>
          </w:rPr>
          <w:delText>.</w:delText>
        </w:r>
        <w:r w:rsidR="00AA3689" w:rsidRPr="00514CDD" w:rsidDel="00071D8C">
          <w:rPr>
            <w:rFonts w:ascii="Franklin Gothic Book" w:hAnsi="Franklin Gothic Book"/>
            <w:sz w:val="24"/>
            <w:szCs w:val="24"/>
          </w:rPr>
          <w:delText xml:space="preserve">  </w:delText>
        </w:r>
      </w:del>
    </w:p>
    <w:p w14:paraId="02C695EA" w14:textId="52AD6C76" w:rsidR="00A321B7" w:rsidRPr="00514CDD" w:rsidDel="00071D8C" w:rsidRDefault="00A321B7" w:rsidP="004370E0">
      <w:pPr>
        <w:pStyle w:val="ListParagraph"/>
        <w:spacing w:line="240" w:lineRule="auto"/>
        <w:rPr>
          <w:del w:id="10" w:author="Mary Asheim" w:date="2018-10-10T08:58:00Z"/>
          <w:rFonts w:ascii="Franklin Gothic Book" w:hAnsi="Franklin Gothic Book"/>
          <w:sz w:val="24"/>
          <w:szCs w:val="24"/>
        </w:rPr>
      </w:pPr>
    </w:p>
    <w:p w14:paraId="1771DA3F" w14:textId="1F03AC4F" w:rsidR="00A321B7" w:rsidRPr="00514CDD" w:rsidDel="00071D8C" w:rsidRDefault="00A321B7" w:rsidP="004370E0">
      <w:pPr>
        <w:pStyle w:val="ListParagraph"/>
        <w:spacing w:line="240" w:lineRule="auto"/>
        <w:rPr>
          <w:del w:id="11" w:author="Mary Asheim" w:date="2018-10-10T08:58:00Z"/>
          <w:rFonts w:ascii="Franklin Gothic Book" w:hAnsi="Franklin Gothic Book"/>
          <w:sz w:val="24"/>
          <w:szCs w:val="24"/>
        </w:rPr>
      </w:pPr>
      <w:del w:id="12" w:author="Mary Asheim" w:date="2018-10-10T08:58:00Z">
        <w:r w:rsidRPr="00514CDD" w:rsidDel="00071D8C">
          <w:rPr>
            <w:rFonts w:ascii="Franklin Gothic Book" w:hAnsi="Franklin Gothic Book"/>
            <w:sz w:val="24"/>
            <w:szCs w:val="24"/>
          </w:rPr>
          <w:delText xml:space="preserve">This policy pertains to student travel within the United States. For information about traveling overseas (Study Abroad), contact the </w:delText>
        </w:r>
        <w:r w:rsidR="007D1A78" w:rsidDel="00071D8C">
          <w:rPr>
            <w:rStyle w:val="Hyperlink"/>
            <w:rFonts w:ascii="Franklin Gothic Book" w:hAnsi="Franklin Gothic Book"/>
            <w:sz w:val="24"/>
            <w:szCs w:val="24"/>
          </w:rPr>
          <w:fldChar w:fldCharType="begin"/>
        </w:r>
        <w:r w:rsidR="007D1A78" w:rsidDel="00071D8C">
          <w:rPr>
            <w:rStyle w:val="Hyperlink"/>
            <w:rFonts w:ascii="Franklin Gothic Book" w:hAnsi="Franklin Gothic Book"/>
            <w:sz w:val="24"/>
            <w:szCs w:val="24"/>
          </w:rPr>
          <w:delInstrText xml:space="preserve"> HYPERLINK "http://www.ndsu.edu/international/" </w:delInstrText>
        </w:r>
        <w:r w:rsidR="007D1A78" w:rsidDel="00071D8C">
          <w:rPr>
            <w:rStyle w:val="Hyperlink"/>
            <w:rFonts w:ascii="Franklin Gothic Book" w:hAnsi="Franklin Gothic Book"/>
            <w:sz w:val="24"/>
            <w:szCs w:val="24"/>
          </w:rPr>
          <w:fldChar w:fldCharType="separate"/>
        </w:r>
        <w:r w:rsidRPr="00514CDD" w:rsidDel="00071D8C">
          <w:rPr>
            <w:rStyle w:val="Hyperlink"/>
            <w:rFonts w:ascii="Franklin Gothic Book" w:hAnsi="Franklin Gothic Book"/>
            <w:sz w:val="24"/>
            <w:szCs w:val="24"/>
          </w:rPr>
          <w:delText>Office of International Programs</w:delText>
        </w:r>
        <w:r w:rsidR="007D1A78" w:rsidDel="00071D8C">
          <w:rPr>
            <w:rStyle w:val="Hyperlink"/>
            <w:rFonts w:ascii="Franklin Gothic Book" w:hAnsi="Franklin Gothic Book"/>
            <w:sz w:val="24"/>
            <w:szCs w:val="24"/>
          </w:rPr>
          <w:fldChar w:fldCharType="end"/>
        </w:r>
        <w:r w:rsidRPr="00514CDD" w:rsidDel="00071D8C">
          <w:rPr>
            <w:rFonts w:ascii="Franklin Gothic Book" w:hAnsi="Franklin Gothic Book"/>
            <w:sz w:val="24"/>
            <w:szCs w:val="24"/>
          </w:rPr>
          <w:delText xml:space="preserve">, and more specifically, the </w:delText>
        </w:r>
        <w:r w:rsidR="007D1A78" w:rsidDel="00071D8C">
          <w:rPr>
            <w:rStyle w:val="Hyperlink"/>
            <w:rFonts w:ascii="Franklin Gothic Book" w:hAnsi="Franklin Gothic Book"/>
            <w:sz w:val="24"/>
            <w:szCs w:val="24"/>
          </w:rPr>
          <w:fldChar w:fldCharType="begin"/>
        </w:r>
        <w:r w:rsidR="007D1A78" w:rsidDel="00071D8C">
          <w:rPr>
            <w:rStyle w:val="Hyperlink"/>
            <w:rFonts w:ascii="Franklin Gothic Book" w:hAnsi="Franklin Gothic Book"/>
            <w:sz w:val="24"/>
            <w:szCs w:val="24"/>
          </w:rPr>
          <w:delInstrText xml:space="preserve"> HYPERLINK "http://www.ndsu.edu/international/studyabroad/" </w:delInstrText>
        </w:r>
        <w:r w:rsidR="007D1A78" w:rsidDel="00071D8C">
          <w:rPr>
            <w:rStyle w:val="Hyperlink"/>
            <w:rFonts w:ascii="Franklin Gothic Book" w:hAnsi="Franklin Gothic Book"/>
            <w:sz w:val="24"/>
            <w:szCs w:val="24"/>
          </w:rPr>
          <w:fldChar w:fldCharType="separate"/>
        </w:r>
        <w:r w:rsidRPr="00514CDD" w:rsidDel="00071D8C">
          <w:rPr>
            <w:rStyle w:val="Hyperlink"/>
            <w:rFonts w:ascii="Franklin Gothic Book" w:hAnsi="Franklin Gothic Book"/>
            <w:sz w:val="24"/>
            <w:szCs w:val="24"/>
          </w:rPr>
          <w:delText>Study Abroad</w:delText>
        </w:r>
        <w:r w:rsidR="007D1A78" w:rsidDel="00071D8C">
          <w:rPr>
            <w:rStyle w:val="Hyperlink"/>
            <w:rFonts w:ascii="Franklin Gothic Book" w:hAnsi="Franklin Gothic Book"/>
            <w:sz w:val="24"/>
            <w:szCs w:val="24"/>
          </w:rPr>
          <w:fldChar w:fldCharType="end"/>
        </w:r>
        <w:r w:rsidRPr="00514CDD" w:rsidDel="00071D8C">
          <w:rPr>
            <w:rFonts w:ascii="Franklin Gothic Book" w:hAnsi="Franklin Gothic Book"/>
            <w:sz w:val="24"/>
            <w:szCs w:val="24"/>
          </w:rPr>
          <w:delText xml:space="preserve"> site.</w:delText>
        </w:r>
      </w:del>
    </w:p>
    <w:p w14:paraId="05CE6B20" w14:textId="6AF621F9" w:rsidR="00EC4CB4" w:rsidRPr="00514CDD" w:rsidDel="00071D8C" w:rsidRDefault="00EC4CB4" w:rsidP="004370E0">
      <w:pPr>
        <w:pStyle w:val="ListParagraph"/>
        <w:spacing w:line="240" w:lineRule="auto"/>
        <w:rPr>
          <w:del w:id="13" w:author="Mary Asheim" w:date="2018-10-10T08:58:00Z"/>
          <w:rFonts w:ascii="Franklin Gothic Book" w:hAnsi="Franklin Gothic Book"/>
          <w:sz w:val="24"/>
          <w:szCs w:val="24"/>
        </w:rPr>
      </w:pPr>
    </w:p>
    <w:p w14:paraId="5AF052A3" w14:textId="2BDFCA18" w:rsidR="004370E0" w:rsidRPr="00514CDD" w:rsidDel="00071D8C" w:rsidRDefault="004370E0" w:rsidP="004370E0">
      <w:pPr>
        <w:pStyle w:val="ListParagraph"/>
        <w:numPr>
          <w:ilvl w:val="0"/>
          <w:numId w:val="5"/>
        </w:numPr>
        <w:spacing w:after="100" w:afterAutospacing="1" w:line="240" w:lineRule="auto"/>
        <w:outlineLvl w:val="4"/>
        <w:rPr>
          <w:del w:id="14" w:author="Mary Asheim" w:date="2018-10-10T08:58:00Z"/>
          <w:rFonts w:ascii="Franklin Gothic Book" w:hAnsi="Franklin Gothic Book"/>
          <w:color w:val="000000"/>
          <w:sz w:val="24"/>
          <w:szCs w:val="24"/>
        </w:rPr>
      </w:pPr>
      <w:del w:id="15" w:author="Mary Asheim" w:date="2018-10-10T08:58:00Z">
        <w:r w:rsidRPr="00514CDD" w:rsidDel="00071D8C">
          <w:rPr>
            <w:rFonts w:ascii="Franklin Gothic Book" w:hAnsi="Franklin Gothic Book"/>
            <w:b/>
            <w:bCs/>
            <w:color w:val="000000"/>
            <w:sz w:val="24"/>
            <w:szCs w:val="24"/>
          </w:rPr>
          <w:delText xml:space="preserve">SCOPE:  </w:delText>
        </w:r>
        <w:r w:rsidRPr="00514CDD" w:rsidDel="00071D8C">
          <w:rPr>
            <w:rFonts w:ascii="Franklin Gothic Book" w:hAnsi="Franklin Gothic Book"/>
            <w:sz w:val="24"/>
            <w:szCs w:val="24"/>
          </w:rPr>
          <w:delText xml:space="preserve">The opportunity to represent North Dakota State University throughout the state, the nation, and the world is one of the many benefits of being a member of the NDSU student body. </w:delText>
        </w:r>
        <w:r w:rsidRPr="00514CDD" w:rsidDel="00071D8C">
          <w:rPr>
            <w:rFonts w:ascii="Franklin Gothic Book" w:hAnsi="Franklin Gothic Book"/>
            <w:color w:val="000000"/>
            <w:sz w:val="24"/>
            <w:szCs w:val="24"/>
          </w:rPr>
          <w:delText>This policy applies to the travel of enrolled undergraduate or graduate students to attend activities or events that are consistent with</w:delText>
        </w:r>
        <w:r w:rsidR="00A96B47" w:rsidRPr="00514CDD" w:rsidDel="00071D8C">
          <w:rPr>
            <w:rFonts w:ascii="Franklin Gothic Book" w:hAnsi="Franklin Gothic Book"/>
            <w:color w:val="000000"/>
            <w:sz w:val="24"/>
            <w:szCs w:val="24"/>
          </w:rPr>
          <w:delText xml:space="preserve"> the North Dakota</w:delText>
        </w:r>
        <w:r w:rsidRPr="00514CDD" w:rsidDel="00071D8C">
          <w:rPr>
            <w:rFonts w:ascii="Franklin Gothic Book" w:hAnsi="Franklin Gothic Book"/>
            <w:color w:val="000000"/>
            <w:sz w:val="24"/>
            <w:szCs w:val="24"/>
          </w:rPr>
          <w:delText xml:space="preserve"> </w:delText>
        </w:r>
        <w:r w:rsidR="00A96B47" w:rsidRPr="00514CDD" w:rsidDel="00071D8C">
          <w:rPr>
            <w:rFonts w:ascii="Franklin Gothic Book" w:hAnsi="Franklin Gothic Book"/>
            <w:color w:val="000000"/>
            <w:sz w:val="24"/>
            <w:szCs w:val="24"/>
          </w:rPr>
          <w:delText xml:space="preserve"> </w:delText>
        </w:r>
        <w:r w:rsidRPr="00514CDD" w:rsidDel="00071D8C">
          <w:rPr>
            <w:rFonts w:ascii="Franklin Gothic Book" w:hAnsi="Franklin Gothic Book"/>
            <w:color w:val="000000"/>
            <w:sz w:val="24"/>
            <w:szCs w:val="24"/>
          </w:rPr>
          <w:delText xml:space="preserve">State Board of Higher Education (SBHE) </w:delText>
        </w:r>
        <w:r w:rsidR="007D1A78" w:rsidDel="00071D8C">
          <w:rPr>
            <w:rStyle w:val="Hyperlink"/>
            <w:rFonts w:ascii="Franklin Gothic Book" w:hAnsi="Franklin Gothic Book"/>
            <w:sz w:val="24"/>
            <w:szCs w:val="24"/>
          </w:rPr>
          <w:fldChar w:fldCharType="begin"/>
        </w:r>
        <w:r w:rsidR="007D1A78" w:rsidDel="00071D8C">
          <w:rPr>
            <w:rStyle w:val="Hyperlink"/>
            <w:rFonts w:ascii="Franklin Gothic Book" w:hAnsi="Franklin Gothic Book"/>
            <w:sz w:val="24"/>
            <w:szCs w:val="24"/>
          </w:rPr>
          <w:delInstrText xml:space="preserve"> HYPERLINK "http://www.ndus.edu/makers/procedures/sbhe/default.asp?PID=214&amp;SID=6/" </w:delInstrText>
        </w:r>
        <w:r w:rsidR="007D1A78" w:rsidDel="00071D8C">
          <w:rPr>
            <w:rStyle w:val="Hyperlink"/>
            <w:rFonts w:ascii="Franklin Gothic Book" w:hAnsi="Franklin Gothic Book"/>
            <w:sz w:val="24"/>
            <w:szCs w:val="24"/>
          </w:rPr>
          <w:fldChar w:fldCharType="separate"/>
        </w:r>
        <w:r w:rsidRPr="00514CDD" w:rsidDel="00071D8C">
          <w:rPr>
            <w:rStyle w:val="Hyperlink"/>
            <w:rFonts w:ascii="Franklin Gothic Book" w:hAnsi="Franklin Gothic Book"/>
            <w:sz w:val="24"/>
            <w:szCs w:val="24"/>
          </w:rPr>
          <w:delText>Policy 512</w:delText>
        </w:r>
        <w:r w:rsidR="007D1A78" w:rsidDel="00071D8C">
          <w:rPr>
            <w:rStyle w:val="Hyperlink"/>
            <w:rFonts w:ascii="Franklin Gothic Book" w:hAnsi="Franklin Gothic Book"/>
            <w:sz w:val="24"/>
            <w:szCs w:val="24"/>
          </w:rPr>
          <w:fldChar w:fldCharType="end"/>
        </w:r>
        <w:r w:rsidRPr="00514CDD" w:rsidDel="00071D8C">
          <w:rPr>
            <w:rFonts w:ascii="Franklin Gothic Book" w:hAnsi="Franklin Gothic Book"/>
            <w:color w:val="000000"/>
            <w:sz w:val="24"/>
            <w:szCs w:val="24"/>
          </w:rPr>
          <w:delText xml:space="preserve">, applicable state law, and state fleet rules which are: </w:delText>
        </w:r>
      </w:del>
    </w:p>
    <w:p w14:paraId="509F10E7" w14:textId="4358CC8A" w:rsidR="004370E0" w:rsidRPr="00514CDD" w:rsidDel="00071D8C" w:rsidRDefault="004370E0" w:rsidP="004370E0">
      <w:pPr>
        <w:pStyle w:val="ListParagraph"/>
        <w:spacing w:after="100" w:afterAutospacing="1" w:line="240" w:lineRule="auto"/>
        <w:outlineLvl w:val="4"/>
        <w:rPr>
          <w:del w:id="16" w:author="Mary Asheim" w:date="2018-10-10T08:58:00Z"/>
          <w:rFonts w:ascii="Franklin Gothic Book" w:hAnsi="Franklin Gothic Book"/>
          <w:color w:val="000000"/>
          <w:sz w:val="24"/>
          <w:szCs w:val="24"/>
        </w:rPr>
      </w:pPr>
    </w:p>
    <w:p w14:paraId="01585805" w14:textId="7825CA66" w:rsidR="004370E0" w:rsidRPr="00514CDD" w:rsidDel="00071D8C" w:rsidRDefault="004370E0" w:rsidP="004370E0">
      <w:pPr>
        <w:pStyle w:val="ListParagraph"/>
        <w:numPr>
          <w:ilvl w:val="0"/>
          <w:numId w:val="10"/>
        </w:numPr>
        <w:spacing w:before="240" w:after="0" w:line="240" w:lineRule="auto"/>
        <w:contextualSpacing w:val="0"/>
        <w:rPr>
          <w:del w:id="17" w:author="Mary Asheim" w:date="2018-10-10T08:58:00Z"/>
          <w:rFonts w:ascii="Franklin Gothic Book" w:hAnsi="Franklin Gothic Book"/>
          <w:b/>
          <w:sz w:val="24"/>
          <w:szCs w:val="24"/>
        </w:rPr>
      </w:pPr>
      <w:del w:id="18" w:author="Mary Asheim" w:date="2018-10-10T08:58:00Z">
        <w:r w:rsidRPr="00514CDD" w:rsidDel="00071D8C">
          <w:rPr>
            <w:rFonts w:ascii="Franklin Gothic Book" w:hAnsi="Franklin Gothic Book"/>
            <w:sz w:val="24"/>
            <w:szCs w:val="24"/>
          </w:rPr>
          <w:delText>organized or sponsored by the University</w:delText>
        </w:r>
        <w:r w:rsidR="00BC52EA" w:rsidRPr="00514CDD" w:rsidDel="00071D8C">
          <w:rPr>
            <w:rFonts w:ascii="Franklin Gothic Book" w:hAnsi="Franklin Gothic Book"/>
            <w:sz w:val="24"/>
            <w:szCs w:val="24"/>
          </w:rPr>
          <w:delText>;</w:delText>
        </w:r>
        <w:r w:rsidRPr="00514CDD" w:rsidDel="00071D8C">
          <w:rPr>
            <w:rFonts w:ascii="Franklin Gothic Book" w:hAnsi="Franklin Gothic Book"/>
            <w:sz w:val="24"/>
            <w:szCs w:val="24"/>
          </w:rPr>
          <w:delText xml:space="preserve"> </w:delText>
        </w:r>
        <w:r w:rsidRPr="00514CDD" w:rsidDel="00071D8C">
          <w:rPr>
            <w:rFonts w:ascii="Franklin Gothic Book" w:hAnsi="Franklin Gothic Book"/>
            <w:b/>
            <w:sz w:val="24"/>
            <w:szCs w:val="24"/>
          </w:rPr>
          <w:delText>or</w:delText>
        </w:r>
      </w:del>
    </w:p>
    <w:p w14:paraId="35357316" w14:textId="70EE2442" w:rsidR="00935272" w:rsidRPr="00514CDD" w:rsidDel="00071D8C" w:rsidRDefault="004370E0" w:rsidP="00377121">
      <w:pPr>
        <w:pStyle w:val="ListParagraph"/>
        <w:numPr>
          <w:ilvl w:val="0"/>
          <w:numId w:val="10"/>
        </w:numPr>
        <w:spacing w:before="240" w:after="0" w:line="240" w:lineRule="auto"/>
        <w:contextualSpacing w:val="0"/>
        <w:rPr>
          <w:del w:id="19" w:author="Mary Asheim" w:date="2018-10-10T08:58:00Z"/>
          <w:rFonts w:ascii="Franklin Gothic Book" w:hAnsi="Franklin Gothic Book"/>
          <w:sz w:val="24"/>
          <w:szCs w:val="24"/>
        </w:rPr>
      </w:pPr>
      <w:del w:id="20" w:author="Mary Asheim" w:date="2018-10-10T08:58:00Z">
        <w:r w:rsidRPr="00514CDD" w:rsidDel="00071D8C">
          <w:rPr>
            <w:rFonts w:ascii="Franklin Gothic Book" w:hAnsi="Franklin Gothic Book"/>
            <w:sz w:val="24"/>
            <w:szCs w:val="24"/>
          </w:rPr>
          <w:delText>funded by the University or</w:delText>
        </w:r>
        <w:r w:rsidR="008B4B6C" w:rsidRPr="00514CDD" w:rsidDel="00071D8C">
          <w:rPr>
            <w:rFonts w:ascii="Franklin Gothic Book" w:hAnsi="Franklin Gothic Book"/>
            <w:sz w:val="24"/>
            <w:szCs w:val="24"/>
          </w:rPr>
          <w:delText xml:space="preserve"> the NDSU </w:delText>
        </w:r>
        <w:r w:rsidRPr="00514CDD" w:rsidDel="00071D8C">
          <w:rPr>
            <w:rFonts w:ascii="Franklin Gothic Book" w:hAnsi="Franklin Gothic Book"/>
            <w:sz w:val="24"/>
            <w:szCs w:val="24"/>
          </w:rPr>
          <w:delText>Student Government</w:delText>
        </w:r>
        <w:r w:rsidR="00BC52EA" w:rsidRPr="00514CDD" w:rsidDel="00071D8C">
          <w:rPr>
            <w:rFonts w:ascii="Franklin Gothic Book" w:hAnsi="Franklin Gothic Book"/>
            <w:sz w:val="24"/>
            <w:szCs w:val="24"/>
          </w:rPr>
          <w:delText>;</w:delText>
        </w:r>
        <w:r w:rsidRPr="00514CDD" w:rsidDel="00071D8C">
          <w:rPr>
            <w:rFonts w:ascii="Franklin Gothic Book" w:hAnsi="Franklin Gothic Book"/>
            <w:sz w:val="24"/>
            <w:szCs w:val="24"/>
          </w:rPr>
          <w:delText xml:space="preserve"> </w:delText>
        </w:r>
        <w:r w:rsidRPr="00514CDD" w:rsidDel="00071D8C">
          <w:rPr>
            <w:rFonts w:ascii="Franklin Gothic Book" w:hAnsi="Franklin Gothic Book"/>
            <w:b/>
            <w:sz w:val="24"/>
            <w:szCs w:val="24"/>
          </w:rPr>
          <w:delText>or</w:delText>
        </w:r>
      </w:del>
    </w:p>
    <w:p w14:paraId="5E8CE078" w14:textId="4395C47D" w:rsidR="00935272" w:rsidRPr="00514CDD" w:rsidDel="00071D8C" w:rsidRDefault="004442B4" w:rsidP="00935272">
      <w:pPr>
        <w:pStyle w:val="ListParagraph"/>
        <w:numPr>
          <w:ilvl w:val="0"/>
          <w:numId w:val="10"/>
        </w:numPr>
        <w:spacing w:before="240" w:after="0" w:line="240" w:lineRule="auto"/>
        <w:contextualSpacing w:val="0"/>
        <w:rPr>
          <w:del w:id="21" w:author="Mary Asheim" w:date="2018-10-10T08:58:00Z"/>
          <w:rFonts w:ascii="Franklin Gothic Book" w:hAnsi="Franklin Gothic Book"/>
          <w:sz w:val="24"/>
          <w:szCs w:val="24"/>
        </w:rPr>
      </w:pPr>
      <w:del w:id="22" w:author="Mary Asheim" w:date="2018-10-10T08:58:00Z">
        <w:r w:rsidRPr="00514CDD" w:rsidDel="00071D8C">
          <w:rPr>
            <w:rFonts w:ascii="Franklin Gothic Book" w:hAnsi="Franklin Gothic Book"/>
            <w:sz w:val="24"/>
            <w:szCs w:val="24"/>
          </w:rPr>
          <w:delText>undertaken using a vehicle owned or leased by the University</w:delText>
        </w:r>
        <w:r w:rsidR="00AE3C49" w:rsidRPr="00514CDD" w:rsidDel="00071D8C">
          <w:rPr>
            <w:rFonts w:ascii="Franklin Gothic Book" w:hAnsi="Franklin Gothic Book"/>
            <w:sz w:val="24"/>
            <w:szCs w:val="24"/>
          </w:rPr>
          <w:delText>.</w:delText>
        </w:r>
        <w:r w:rsidRPr="00514CDD" w:rsidDel="00071D8C">
          <w:rPr>
            <w:rFonts w:ascii="Franklin Gothic Book" w:hAnsi="Franklin Gothic Book"/>
            <w:sz w:val="24"/>
            <w:szCs w:val="24"/>
          </w:rPr>
          <w:delText xml:space="preserve"> </w:delText>
        </w:r>
      </w:del>
    </w:p>
    <w:p w14:paraId="5D8C39E4" w14:textId="6D3D9814" w:rsidR="00935272" w:rsidRPr="00514CDD" w:rsidDel="00071D8C" w:rsidRDefault="004370E0" w:rsidP="00935272">
      <w:pPr>
        <w:pStyle w:val="ListParagraph"/>
        <w:spacing w:before="240" w:after="0" w:line="240" w:lineRule="auto"/>
        <w:contextualSpacing w:val="0"/>
        <w:rPr>
          <w:del w:id="23" w:author="Mary Asheim" w:date="2018-10-10T08:58:00Z"/>
          <w:rFonts w:ascii="Franklin Gothic Book" w:hAnsi="Franklin Gothic Book"/>
          <w:color w:val="000000"/>
          <w:sz w:val="24"/>
          <w:szCs w:val="24"/>
        </w:rPr>
      </w:pPr>
      <w:del w:id="24" w:author="Mary Asheim" w:date="2018-10-10T08:58:00Z">
        <w:r w:rsidRPr="00514CDD" w:rsidDel="00071D8C">
          <w:rPr>
            <w:rFonts w:ascii="Franklin Gothic Book" w:hAnsi="Franklin Gothic Book"/>
            <w:color w:val="000000"/>
            <w:sz w:val="24"/>
            <w:szCs w:val="24"/>
          </w:rPr>
          <w:delText>The types of activities and events covered by this policy include course related field trips</w:delText>
        </w:r>
      </w:del>
      <w:del w:id="25" w:author="Mary Asheim" w:date="2018-09-28T10:27:00Z">
        <w:r w:rsidRPr="00514CDD" w:rsidDel="00D700CC">
          <w:rPr>
            <w:rFonts w:ascii="Franklin Gothic Book" w:hAnsi="Franklin Gothic Book"/>
            <w:color w:val="000000"/>
            <w:sz w:val="24"/>
            <w:szCs w:val="24"/>
          </w:rPr>
          <w:delText>,</w:delText>
        </w:r>
      </w:del>
      <w:del w:id="26" w:author="Mary Asheim" w:date="2018-10-10T08:58:00Z">
        <w:r w:rsidRPr="00514CDD" w:rsidDel="00071D8C">
          <w:rPr>
            <w:rFonts w:ascii="Franklin Gothic Book" w:hAnsi="Franklin Gothic Book"/>
            <w:color w:val="000000"/>
            <w:sz w:val="24"/>
            <w:szCs w:val="24"/>
          </w:rPr>
          <w:delText xml:space="preserve"> and meetings of academic organizations or governance entities where a student is officially representing the University. </w:delText>
        </w:r>
      </w:del>
    </w:p>
    <w:p w14:paraId="6795BD56" w14:textId="66AFB2A8" w:rsidR="00935272" w:rsidRPr="00514CDD" w:rsidDel="00071D8C" w:rsidRDefault="004370E0" w:rsidP="00935272">
      <w:pPr>
        <w:pStyle w:val="ListParagraph"/>
        <w:spacing w:before="240" w:after="0" w:line="240" w:lineRule="auto"/>
        <w:contextualSpacing w:val="0"/>
        <w:rPr>
          <w:del w:id="27" w:author="Mary Asheim" w:date="2018-10-10T08:58:00Z"/>
          <w:rFonts w:ascii="Franklin Gothic Book" w:hAnsi="Franklin Gothic Book"/>
          <w:color w:val="000000"/>
          <w:sz w:val="24"/>
          <w:szCs w:val="24"/>
        </w:rPr>
      </w:pPr>
      <w:del w:id="28" w:author="Mary Asheim" w:date="2018-10-10T08:58:00Z">
        <w:r w:rsidRPr="00514CDD" w:rsidDel="00071D8C">
          <w:rPr>
            <w:rFonts w:ascii="Franklin Gothic Book" w:hAnsi="Franklin Gothic Book"/>
            <w:color w:val="000000"/>
            <w:sz w:val="24"/>
            <w:szCs w:val="24"/>
          </w:rPr>
          <w:delText>The policy does not apply to travel undertaken by individual students solely for personal interests and benefits (including, but not limited to, out of town athletic events, or to engage in student-teaching, internships, practicum or clinical experiences, observations or research, unless the research is organized by a member of the faculty).</w:delText>
        </w:r>
      </w:del>
    </w:p>
    <w:p w14:paraId="768D8074" w14:textId="2FE231CC" w:rsidR="004370E0" w:rsidRPr="00514CDD" w:rsidDel="00071D8C" w:rsidRDefault="004370E0" w:rsidP="00935272">
      <w:pPr>
        <w:pStyle w:val="ListParagraph"/>
        <w:spacing w:before="240" w:after="0" w:line="240" w:lineRule="auto"/>
        <w:contextualSpacing w:val="0"/>
        <w:rPr>
          <w:del w:id="29" w:author="Mary Asheim" w:date="2018-10-10T08:58:00Z"/>
          <w:rFonts w:ascii="Franklin Gothic Book" w:hAnsi="Franklin Gothic Book"/>
          <w:color w:val="000000"/>
          <w:sz w:val="24"/>
          <w:szCs w:val="24"/>
        </w:rPr>
      </w:pPr>
      <w:del w:id="30" w:author="Mary Asheim" w:date="2018-10-10T08:58:00Z">
        <w:r w:rsidRPr="00514CDD" w:rsidDel="00071D8C">
          <w:rPr>
            <w:rFonts w:ascii="Franklin Gothic Book" w:hAnsi="Franklin Gothic Book"/>
            <w:color w:val="000000"/>
            <w:sz w:val="24"/>
            <w:szCs w:val="24"/>
          </w:rPr>
          <w:delText xml:space="preserve">Questions about whether or not this policy applies to a particular type of student travel may be directed to the </w:delText>
        </w:r>
        <w:r w:rsidR="0091533E" w:rsidDel="00071D8C">
          <w:rPr>
            <w:rStyle w:val="Hyperlink"/>
            <w:rFonts w:ascii="Franklin Gothic Book" w:hAnsi="Franklin Gothic Book"/>
            <w:sz w:val="24"/>
            <w:szCs w:val="24"/>
          </w:rPr>
          <w:fldChar w:fldCharType="begin"/>
        </w:r>
        <w:r w:rsidR="0091533E" w:rsidDel="00071D8C">
          <w:rPr>
            <w:rStyle w:val="Hyperlink"/>
            <w:rFonts w:ascii="Franklin Gothic Book" w:hAnsi="Franklin Gothic Book"/>
            <w:sz w:val="24"/>
            <w:szCs w:val="24"/>
          </w:rPr>
          <w:delInstrText xml:space="preserve"> HYPERLINK "https://www.ndsu.edu/studentaffairs/" </w:delInstrText>
        </w:r>
        <w:r w:rsidR="0091533E" w:rsidDel="00071D8C">
          <w:rPr>
            <w:rStyle w:val="Hyperlink"/>
            <w:rFonts w:ascii="Franklin Gothic Book" w:hAnsi="Franklin Gothic Book"/>
            <w:sz w:val="24"/>
            <w:szCs w:val="24"/>
          </w:rPr>
          <w:fldChar w:fldCharType="separate"/>
        </w:r>
        <w:r w:rsidR="00E5582C" w:rsidRPr="00915A66" w:rsidDel="00071D8C">
          <w:rPr>
            <w:rStyle w:val="Hyperlink"/>
            <w:rFonts w:ascii="Franklin Gothic Book" w:hAnsi="Franklin Gothic Book"/>
            <w:sz w:val="24"/>
            <w:szCs w:val="24"/>
          </w:rPr>
          <w:delText>Office of Student Affairs</w:delText>
        </w:r>
        <w:r w:rsidR="0091533E" w:rsidDel="00071D8C">
          <w:rPr>
            <w:rStyle w:val="Hyperlink"/>
            <w:rFonts w:ascii="Franklin Gothic Book" w:hAnsi="Franklin Gothic Book"/>
            <w:sz w:val="24"/>
            <w:szCs w:val="24"/>
          </w:rPr>
          <w:fldChar w:fldCharType="end"/>
        </w:r>
        <w:r w:rsidRPr="00514CDD" w:rsidDel="00071D8C">
          <w:rPr>
            <w:rFonts w:ascii="Franklin Gothic Book" w:hAnsi="Franklin Gothic Book"/>
            <w:color w:val="000000"/>
            <w:sz w:val="24"/>
            <w:szCs w:val="24"/>
          </w:rPr>
          <w:delText xml:space="preserve">.  </w:delText>
        </w:r>
      </w:del>
    </w:p>
    <w:p w14:paraId="2D85D7C8" w14:textId="1037441E" w:rsidR="004370E0" w:rsidRPr="00514CDD" w:rsidDel="00071D8C" w:rsidRDefault="004370E0" w:rsidP="004370E0">
      <w:pPr>
        <w:pStyle w:val="ListParagraph"/>
        <w:numPr>
          <w:ilvl w:val="0"/>
          <w:numId w:val="5"/>
        </w:numPr>
        <w:spacing w:before="240" w:after="100" w:afterAutospacing="1" w:line="240" w:lineRule="auto"/>
        <w:contextualSpacing w:val="0"/>
        <w:outlineLvl w:val="4"/>
        <w:rPr>
          <w:del w:id="31" w:author="Mary Asheim" w:date="2018-10-10T08:58:00Z"/>
          <w:rFonts w:ascii="Franklin Gothic Book" w:hAnsi="Franklin Gothic Book"/>
          <w:b/>
          <w:bCs/>
          <w:color w:val="000000"/>
          <w:sz w:val="24"/>
          <w:szCs w:val="24"/>
        </w:rPr>
      </w:pPr>
      <w:del w:id="32" w:author="Mary Asheim" w:date="2018-10-10T08:58:00Z">
        <w:r w:rsidRPr="00514CDD" w:rsidDel="00071D8C">
          <w:rPr>
            <w:rFonts w:ascii="Franklin Gothic Book" w:hAnsi="Franklin Gothic Book"/>
            <w:b/>
            <w:bCs/>
            <w:color w:val="000000"/>
            <w:sz w:val="24"/>
            <w:szCs w:val="24"/>
          </w:rPr>
          <w:delText>DEFINITIONS:</w:delText>
        </w:r>
      </w:del>
    </w:p>
    <w:p w14:paraId="02B3CE08" w14:textId="384166F4" w:rsidR="004370E0" w:rsidRPr="00514CDD" w:rsidDel="00071D8C" w:rsidRDefault="004370E0" w:rsidP="004370E0">
      <w:pPr>
        <w:pStyle w:val="ListParagraph"/>
        <w:numPr>
          <w:ilvl w:val="0"/>
          <w:numId w:val="7"/>
        </w:numPr>
        <w:spacing w:before="240" w:after="100" w:afterAutospacing="1" w:line="240" w:lineRule="auto"/>
        <w:contextualSpacing w:val="0"/>
        <w:rPr>
          <w:del w:id="33" w:author="Mary Asheim" w:date="2018-10-10T08:58:00Z"/>
          <w:rFonts w:ascii="Franklin Gothic Book" w:hAnsi="Franklin Gothic Book"/>
          <w:color w:val="000000"/>
          <w:sz w:val="24"/>
          <w:szCs w:val="24"/>
        </w:rPr>
      </w:pPr>
      <w:del w:id="34" w:author="Mary Asheim" w:date="2018-10-10T08:58:00Z">
        <w:r w:rsidRPr="00514CDD" w:rsidDel="00071D8C">
          <w:rPr>
            <w:rFonts w:ascii="Franklin Gothic Book" w:hAnsi="Franklin Gothic Book"/>
            <w:color w:val="000000"/>
            <w:sz w:val="24"/>
            <w:szCs w:val="24"/>
          </w:rPr>
          <w:delText>An</w:delText>
        </w:r>
        <w:r w:rsidRPr="00514CDD" w:rsidDel="00071D8C">
          <w:rPr>
            <w:rFonts w:ascii="Franklin Gothic Book" w:hAnsi="Franklin Gothic Book"/>
            <w:b/>
            <w:bCs/>
            <w:color w:val="000000"/>
            <w:sz w:val="24"/>
            <w:szCs w:val="24"/>
          </w:rPr>
          <w:delText xml:space="preserve"> organized event</w:delText>
        </w:r>
        <w:r w:rsidRPr="00514CDD" w:rsidDel="00071D8C">
          <w:rPr>
            <w:rFonts w:ascii="Franklin Gothic Book" w:hAnsi="Franklin Gothic Book"/>
            <w:color w:val="000000"/>
            <w:sz w:val="24"/>
            <w:szCs w:val="24"/>
          </w:rPr>
          <w:delText xml:space="preserve"> is one that is initiated, </w:delText>
        </w:r>
        <w:r w:rsidR="00935272" w:rsidRPr="00514CDD" w:rsidDel="00071D8C">
          <w:rPr>
            <w:rFonts w:ascii="Franklin Gothic Book" w:hAnsi="Franklin Gothic Book"/>
            <w:color w:val="000000"/>
            <w:sz w:val="24"/>
            <w:szCs w:val="24"/>
          </w:rPr>
          <w:delText>planned,</w:delText>
        </w:r>
        <w:r w:rsidRPr="00514CDD" w:rsidDel="00071D8C">
          <w:rPr>
            <w:rFonts w:ascii="Franklin Gothic Book" w:hAnsi="Franklin Gothic Book"/>
            <w:color w:val="000000"/>
            <w:sz w:val="24"/>
            <w:szCs w:val="24"/>
          </w:rPr>
          <w:delText xml:space="preserve"> and arranged by a member of the University's faculty or staff.</w:delText>
        </w:r>
      </w:del>
    </w:p>
    <w:p w14:paraId="46F3A920" w14:textId="3CA4CDE4" w:rsidR="004370E0" w:rsidRPr="00514CDD" w:rsidDel="00071D8C" w:rsidRDefault="004370E0" w:rsidP="004370E0">
      <w:pPr>
        <w:pStyle w:val="ListParagraph"/>
        <w:numPr>
          <w:ilvl w:val="0"/>
          <w:numId w:val="7"/>
        </w:numPr>
        <w:spacing w:before="240" w:after="100" w:afterAutospacing="1" w:line="240" w:lineRule="auto"/>
        <w:contextualSpacing w:val="0"/>
        <w:rPr>
          <w:del w:id="35" w:author="Mary Asheim" w:date="2018-10-10T08:58:00Z"/>
          <w:rFonts w:ascii="Franklin Gothic Book" w:hAnsi="Franklin Gothic Book"/>
          <w:color w:val="000000"/>
          <w:sz w:val="24"/>
          <w:szCs w:val="24"/>
        </w:rPr>
      </w:pPr>
      <w:del w:id="36" w:author="Mary Asheim" w:date="2018-10-10T08:58:00Z">
        <w:r w:rsidRPr="00514CDD" w:rsidDel="00071D8C">
          <w:rPr>
            <w:rFonts w:ascii="Franklin Gothic Book" w:hAnsi="Franklin Gothic Book"/>
            <w:color w:val="000000"/>
            <w:sz w:val="24"/>
            <w:szCs w:val="24"/>
          </w:rPr>
          <w:delText xml:space="preserve">A </w:delText>
        </w:r>
        <w:r w:rsidRPr="00514CDD" w:rsidDel="00071D8C">
          <w:rPr>
            <w:rFonts w:ascii="Franklin Gothic Book" w:hAnsi="Franklin Gothic Book"/>
            <w:b/>
            <w:bCs/>
            <w:color w:val="000000"/>
            <w:sz w:val="24"/>
            <w:szCs w:val="24"/>
          </w:rPr>
          <w:delText>sponsored event</w:delText>
        </w:r>
        <w:r w:rsidRPr="00514CDD" w:rsidDel="00071D8C">
          <w:rPr>
            <w:rFonts w:ascii="Franklin Gothic Book" w:hAnsi="Franklin Gothic Book"/>
            <w:color w:val="000000"/>
            <w:sz w:val="24"/>
            <w:szCs w:val="24"/>
          </w:rPr>
          <w:delText xml:space="preserve"> or activity is one that the University endorses by supporting it financially, or by sending students to participate in it as official representatives of the University. </w:delText>
        </w:r>
      </w:del>
    </w:p>
    <w:p w14:paraId="0CAC0E84" w14:textId="254A04A4" w:rsidR="004370E0" w:rsidRPr="00514CDD" w:rsidDel="00071D8C" w:rsidRDefault="004370E0" w:rsidP="004370E0">
      <w:pPr>
        <w:pStyle w:val="ListParagraph"/>
        <w:numPr>
          <w:ilvl w:val="0"/>
          <w:numId w:val="7"/>
        </w:numPr>
        <w:spacing w:before="240" w:after="100" w:afterAutospacing="1" w:line="240" w:lineRule="auto"/>
        <w:contextualSpacing w:val="0"/>
        <w:rPr>
          <w:del w:id="37" w:author="Mary Asheim" w:date="2018-10-10T08:58:00Z"/>
          <w:rFonts w:ascii="Franklin Gothic Book" w:hAnsi="Franklin Gothic Book"/>
          <w:color w:val="000000"/>
          <w:sz w:val="24"/>
          <w:szCs w:val="24"/>
        </w:rPr>
      </w:pPr>
      <w:del w:id="38" w:author="Mary Asheim" w:date="2018-10-10T08:58:00Z">
        <w:r w:rsidRPr="00514CDD" w:rsidDel="00071D8C">
          <w:rPr>
            <w:rFonts w:ascii="Franklin Gothic Book" w:hAnsi="Franklin Gothic Book"/>
            <w:color w:val="000000"/>
            <w:sz w:val="24"/>
            <w:szCs w:val="24"/>
          </w:rPr>
          <w:delText xml:space="preserve">An </w:delText>
        </w:r>
        <w:r w:rsidRPr="00514CDD" w:rsidDel="00071D8C">
          <w:rPr>
            <w:rFonts w:ascii="Franklin Gothic Book" w:hAnsi="Franklin Gothic Book"/>
            <w:b/>
            <w:bCs/>
            <w:color w:val="000000"/>
            <w:sz w:val="24"/>
            <w:szCs w:val="24"/>
          </w:rPr>
          <w:delText>enrolled student</w:delText>
        </w:r>
        <w:r w:rsidRPr="00514CDD" w:rsidDel="00071D8C">
          <w:rPr>
            <w:rFonts w:ascii="Franklin Gothic Book" w:hAnsi="Franklin Gothic Book"/>
            <w:color w:val="000000"/>
            <w:sz w:val="24"/>
            <w:szCs w:val="24"/>
          </w:rPr>
          <w:delText xml:space="preserve"> is one who has been admitted to and is attending classes at the University. </w:delText>
        </w:r>
      </w:del>
    </w:p>
    <w:p w14:paraId="3FB598EC" w14:textId="5CBD40AA" w:rsidR="00CC1C6F" w:rsidRPr="00514CDD" w:rsidDel="00071D8C" w:rsidRDefault="008107D3" w:rsidP="008107D3">
      <w:pPr>
        <w:spacing w:after="100" w:afterAutospacing="1" w:line="240" w:lineRule="auto"/>
        <w:ind w:left="720" w:hanging="720"/>
        <w:rPr>
          <w:del w:id="39" w:author="Mary Asheim" w:date="2018-10-10T08:58:00Z"/>
          <w:rFonts w:ascii="Franklin Gothic Book" w:hAnsi="Franklin Gothic Book"/>
          <w:color w:val="000000"/>
          <w:sz w:val="24"/>
          <w:szCs w:val="24"/>
        </w:rPr>
      </w:pPr>
      <w:del w:id="40" w:author="Mary Asheim" w:date="2018-10-10T08:58:00Z">
        <w:r w:rsidRPr="00514CDD" w:rsidDel="00071D8C">
          <w:rPr>
            <w:rFonts w:ascii="Franklin Gothic Book" w:hAnsi="Franklin Gothic Book"/>
            <w:color w:val="000000"/>
            <w:sz w:val="24"/>
            <w:szCs w:val="24"/>
          </w:rPr>
          <w:delText>4.</w:delText>
        </w:r>
        <w:r w:rsidRPr="00514CDD" w:rsidDel="00071D8C">
          <w:rPr>
            <w:rFonts w:ascii="Franklin Gothic Book" w:hAnsi="Franklin Gothic Book"/>
            <w:b/>
            <w:color w:val="000000"/>
            <w:sz w:val="24"/>
            <w:szCs w:val="24"/>
          </w:rPr>
          <w:tab/>
        </w:r>
        <w:r w:rsidR="0084285B" w:rsidRPr="00514CDD" w:rsidDel="00071D8C">
          <w:rPr>
            <w:rFonts w:ascii="Franklin Gothic Book" w:hAnsi="Franklin Gothic Book"/>
            <w:b/>
            <w:color w:val="000000"/>
            <w:sz w:val="24"/>
            <w:szCs w:val="24"/>
          </w:rPr>
          <w:delText>STUDENT TRAVEL:</w:delText>
        </w:r>
        <w:r w:rsidRPr="00514CDD" w:rsidDel="00071D8C">
          <w:rPr>
            <w:rFonts w:ascii="Franklin Gothic Book" w:hAnsi="Franklin Gothic Book"/>
            <w:b/>
            <w:color w:val="000000"/>
            <w:sz w:val="24"/>
            <w:szCs w:val="24"/>
          </w:rPr>
          <w:delText xml:space="preserve">  </w:delText>
        </w:r>
        <w:r w:rsidR="009936C2" w:rsidRPr="00514CDD" w:rsidDel="00071D8C">
          <w:rPr>
            <w:rFonts w:ascii="Franklin Gothic Book" w:hAnsi="Franklin Gothic Book"/>
            <w:color w:val="000000"/>
            <w:sz w:val="24"/>
            <w:szCs w:val="24"/>
          </w:rPr>
          <w:delText>All student travel must be in compliance with University policy and the</w:delText>
        </w:r>
        <w:r w:rsidR="00CC1C6F" w:rsidRPr="00514CDD" w:rsidDel="00071D8C">
          <w:rPr>
            <w:rFonts w:ascii="Franklin Gothic Book" w:hAnsi="Franklin Gothic Book"/>
            <w:color w:val="000000"/>
            <w:sz w:val="24"/>
            <w:szCs w:val="24"/>
          </w:rPr>
          <w:delText xml:space="preserve"> NDSU student travel procedures.</w:delText>
        </w:r>
      </w:del>
    </w:p>
    <w:p w14:paraId="34B86DB4" w14:textId="30EB53E1" w:rsidR="00CC1C6F" w:rsidRPr="00514CDD" w:rsidDel="00071D8C" w:rsidRDefault="00CC1C6F" w:rsidP="00CC1C6F">
      <w:pPr>
        <w:pStyle w:val="ListParagraph"/>
        <w:numPr>
          <w:ilvl w:val="0"/>
          <w:numId w:val="14"/>
        </w:numPr>
        <w:spacing w:after="100" w:afterAutospacing="1" w:line="240" w:lineRule="auto"/>
        <w:rPr>
          <w:del w:id="41" w:author="Mary Asheim" w:date="2018-10-10T08:58:00Z"/>
          <w:rFonts w:ascii="Franklin Gothic Book" w:hAnsi="Franklin Gothic Book"/>
          <w:color w:val="000000"/>
          <w:sz w:val="24"/>
          <w:szCs w:val="24"/>
        </w:rPr>
      </w:pPr>
      <w:del w:id="42" w:author="Mary Asheim" w:date="2018-10-10T08:58:00Z">
        <w:r w:rsidRPr="00514CDD" w:rsidDel="00071D8C">
          <w:rPr>
            <w:rFonts w:ascii="Franklin Gothic Book" w:hAnsi="Franklin Gothic Book"/>
            <w:color w:val="000000"/>
            <w:sz w:val="24"/>
            <w:szCs w:val="24"/>
          </w:rPr>
          <w:delText>Use of State Fleet vehicles mu</w:delText>
        </w:r>
        <w:r w:rsidR="00493A01" w:rsidRPr="00514CDD" w:rsidDel="00071D8C">
          <w:rPr>
            <w:rFonts w:ascii="Franklin Gothic Book" w:hAnsi="Franklin Gothic Book"/>
            <w:color w:val="000000"/>
            <w:sz w:val="24"/>
            <w:szCs w:val="24"/>
          </w:rPr>
          <w:delText xml:space="preserve">st be reviewed and approved </w:delText>
        </w:r>
        <w:r w:rsidR="0084285B" w:rsidRPr="00514CDD" w:rsidDel="00071D8C">
          <w:rPr>
            <w:rFonts w:ascii="Franklin Gothic Book" w:hAnsi="Franklin Gothic Book"/>
            <w:color w:val="000000"/>
            <w:sz w:val="24"/>
            <w:szCs w:val="24"/>
          </w:rPr>
          <w:delText>in advance</w:delText>
        </w:r>
        <w:r w:rsidR="008B75E1" w:rsidRPr="00514CDD" w:rsidDel="00071D8C">
          <w:rPr>
            <w:rFonts w:ascii="Franklin Gothic Book" w:hAnsi="Franklin Gothic Book"/>
            <w:color w:val="000000"/>
            <w:sz w:val="24"/>
            <w:szCs w:val="24"/>
          </w:rPr>
          <w:delText>.</w:delText>
        </w:r>
        <w:r w:rsidR="00935272" w:rsidRPr="00514CDD" w:rsidDel="00071D8C">
          <w:rPr>
            <w:rFonts w:ascii="Franklin Gothic Book" w:hAnsi="Franklin Gothic Book"/>
            <w:color w:val="000000"/>
            <w:sz w:val="24"/>
            <w:szCs w:val="24"/>
          </w:rPr>
          <w:delText xml:space="preserve"> </w:delText>
        </w:r>
        <w:r w:rsidR="00DA2016" w:rsidRPr="00514CDD" w:rsidDel="00071D8C">
          <w:rPr>
            <w:rFonts w:ascii="Franklin Gothic Book" w:hAnsi="Franklin Gothic Book"/>
            <w:color w:val="000000"/>
            <w:sz w:val="24"/>
            <w:szCs w:val="24"/>
          </w:rPr>
          <w:delText>Use of State Fleet vehicles for student travel is limited to that which is on behalf of and authorized by NDSU.</w:delText>
        </w:r>
      </w:del>
    </w:p>
    <w:p w14:paraId="22554F4F" w14:textId="1949A81D" w:rsidR="00BF0461" w:rsidRPr="00514CDD" w:rsidDel="00071D8C" w:rsidRDefault="008B75E1">
      <w:pPr>
        <w:pStyle w:val="ListParagraph"/>
        <w:numPr>
          <w:ilvl w:val="0"/>
          <w:numId w:val="16"/>
        </w:numPr>
        <w:spacing w:after="100" w:afterAutospacing="1" w:line="240" w:lineRule="auto"/>
        <w:rPr>
          <w:del w:id="43" w:author="Mary Asheim" w:date="2018-10-10T08:58:00Z"/>
          <w:rFonts w:ascii="Franklin Gothic Book" w:hAnsi="Franklin Gothic Book"/>
          <w:color w:val="000000"/>
          <w:sz w:val="24"/>
          <w:szCs w:val="24"/>
        </w:rPr>
      </w:pPr>
      <w:del w:id="44" w:author="Mary Asheim" w:date="2018-10-10T08:58:00Z">
        <w:r w:rsidRPr="00514CDD" w:rsidDel="00071D8C">
          <w:rPr>
            <w:rFonts w:ascii="Franklin Gothic Book" w:hAnsi="Franklin Gothic Book"/>
            <w:color w:val="000000"/>
            <w:sz w:val="24"/>
            <w:szCs w:val="24"/>
          </w:rPr>
          <w:delText>Use of State Fleet vehicles for academic purposes must be authorized by the dean of the respective college.</w:delText>
        </w:r>
      </w:del>
    </w:p>
    <w:p w14:paraId="3DD05707" w14:textId="0EC367A8" w:rsidR="00AE3C49" w:rsidRPr="00514CDD" w:rsidDel="00071D8C" w:rsidRDefault="00AE3C49">
      <w:pPr>
        <w:pStyle w:val="ListParagraph"/>
        <w:numPr>
          <w:ilvl w:val="0"/>
          <w:numId w:val="16"/>
        </w:numPr>
        <w:spacing w:after="100" w:afterAutospacing="1" w:line="240" w:lineRule="auto"/>
        <w:rPr>
          <w:del w:id="45" w:author="Mary Asheim" w:date="2018-10-10T08:58:00Z"/>
          <w:rFonts w:ascii="Franklin Gothic Book" w:hAnsi="Franklin Gothic Book"/>
          <w:color w:val="000000"/>
          <w:sz w:val="24"/>
          <w:szCs w:val="24"/>
        </w:rPr>
      </w:pPr>
      <w:del w:id="46" w:author="Mary Asheim" w:date="2018-10-10T08:58:00Z">
        <w:r w:rsidRPr="00514CDD" w:rsidDel="00071D8C">
          <w:rPr>
            <w:rFonts w:ascii="Franklin Gothic Book" w:hAnsi="Franklin Gothic Book"/>
            <w:color w:val="000000"/>
            <w:sz w:val="24"/>
            <w:szCs w:val="24"/>
          </w:rPr>
          <w:delText>Student employees acting within the scope of employment on behalf of NDSU is authorized use.</w:delText>
        </w:r>
      </w:del>
    </w:p>
    <w:p w14:paraId="7CA76C66" w14:textId="5CF497D4" w:rsidR="00CC1C6F" w:rsidRPr="00514CDD" w:rsidDel="00071D8C" w:rsidRDefault="00493A01" w:rsidP="00CC1C6F">
      <w:pPr>
        <w:pStyle w:val="ListParagraph"/>
        <w:numPr>
          <w:ilvl w:val="0"/>
          <w:numId w:val="14"/>
        </w:numPr>
        <w:spacing w:after="100" w:afterAutospacing="1" w:line="240" w:lineRule="auto"/>
        <w:rPr>
          <w:del w:id="47" w:author="Mary Asheim" w:date="2018-10-10T08:58:00Z"/>
          <w:rFonts w:ascii="Franklin Gothic Book" w:hAnsi="Franklin Gothic Book"/>
          <w:color w:val="000000"/>
          <w:sz w:val="24"/>
          <w:szCs w:val="24"/>
        </w:rPr>
      </w:pPr>
      <w:del w:id="48" w:author="Mary Asheim" w:date="2018-10-10T08:58:00Z">
        <w:r w:rsidRPr="00514CDD" w:rsidDel="00071D8C">
          <w:rPr>
            <w:rFonts w:ascii="Franklin Gothic Book" w:hAnsi="Franklin Gothic Book"/>
            <w:color w:val="000000"/>
            <w:sz w:val="24"/>
            <w:szCs w:val="24"/>
          </w:rPr>
          <w:delText xml:space="preserve">All participants must </w:delText>
        </w:r>
        <w:r w:rsidR="0084285B" w:rsidRPr="00514CDD" w:rsidDel="00071D8C">
          <w:rPr>
            <w:rFonts w:ascii="Franklin Gothic Book" w:hAnsi="Franklin Gothic Book"/>
            <w:color w:val="000000"/>
            <w:sz w:val="24"/>
            <w:szCs w:val="24"/>
          </w:rPr>
          <w:delText>be provided information regarding potential risks associated with the trip and travel arrangements.  All participants must sign the completed NDSU Student Field Trip Informed Consent, Assumption of Risk and Release form.</w:delText>
        </w:r>
      </w:del>
    </w:p>
    <w:p w14:paraId="3DF6827C" w14:textId="564AAAF7" w:rsidR="00CC1C6F" w:rsidRPr="00514CDD" w:rsidDel="00071D8C" w:rsidRDefault="00CC1C6F" w:rsidP="00CC1C6F">
      <w:pPr>
        <w:pStyle w:val="ListParagraph"/>
        <w:numPr>
          <w:ilvl w:val="0"/>
          <w:numId w:val="14"/>
        </w:numPr>
        <w:spacing w:after="100" w:afterAutospacing="1" w:line="240" w:lineRule="auto"/>
        <w:rPr>
          <w:del w:id="49" w:author="Mary Asheim" w:date="2018-10-10T08:58:00Z"/>
          <w:rFonts w:ascii="Franklin Gothic Book" w:hAnsi="Franklin Gothic Book"/>
          <w:color w:val="000000"/>
          <w:sz w:val="24"/>
          <w:szCs w:val="24"/>
        </w:rPr>
      </w:pPr>
      <w:del w:id="50" w:author="Mary Asheim" w:date="2018-10-10T08:58:00Z">
        <w:r w:rsidRPr="00514CDD" w:rsidDel="00071D8C">
          <w:rPr>
            <w:rFonts w:ascii="Franklin Gothic Book" w:hAnsi="Franklin Gothic Book"/>
            <w:color w:val="000000"/>
            <w:sz w:val="24"/>
            <w:szCs w:val="24"/>
          </w:rPr>
          <w:delText xml:space="preserve">Student Responsibilities:  </w:delText>
        </w:r>
      </w:del>
    </w:p>
    <w:p w14:paraId="34F8AB96" w14:textId="1B901202" w:rsidR="00CC1C6F" w:rsidRPr="00514CDD" w:rsidDel="00071D8C" w:rsidRDefault="00CC1C6F" w:rsidP="00CC1C6F">
      <w:pPr>
        <w:pStyle w:val="ListParagraph"/>
        <w:numPr>
          <w:ilvl w:val="0"/>
          <w:numId w:val="15"/>
        </w:numPr>
        <w:spacing w:after="100" w:afterAutospacing="1" w:line="240" w:lineRule="auto"/>
        <w:ind w:left="1800" w:hanging="180"/>
        <w:rPr>
          <w:del w:id="51" w:author="Mary Asheim" w:date="2018-10-10T08:58:00Z"/>
          <w:rFonts w:ascii="Franklin Gothic Book" w:hAnsi="Franklin Gothic Book"/>
          <w:b/>
          <w:color w:val="000000"/>
          <w:sz w:val="24"/>
          <w:szCs w:val="24"/>
        </w:rPr>
      </w:pPr>
      <w:del w:id="52" w:author="Mary Asheim" w:date="2018-10-10T08:58:00Z">
        <w:r w:rsidRPr="00514CDD" w:rsidDel="00071D8C">
          <w:rPr>
            <w:rFonts w:ascii="Franklin Gothic Book" w:hAnsi="Franklin Gothic Book"/>
            <w:color w:val="000000"/>
            <w:sz w:val="24"/>
            <w:szCs w:val="24"/>
          </w:rPr>
          <w:delText>The privilege of traveling on behalf of the university comes with certain responsibilities for individual students.</w:delText>
        </w:r>
        <w:r w:rsidRPr="00514CDD" w:rsidDel="00071D8C">
          <w:rPr>
            <w:rFonts w:ascii="Franklin Gothic Book" w:hAnsi="Franklin Gothic Book"/>
            <w:b/>
            <w:color w:val="000000"/>
            <w:sz w:val="24"/>
            <w:szCs w:val="24"/>
          </w:rPr>
          <w:delText xml:space="preserve"> </w:delText>
        </w:r>
      </w:del>
    </w:p>
    <w:p w14:paraId="42DB597B" w14:textId="4DC82C75" w:rsidR="00CC1C6F" w:rsidRPr="00514CDD" w:rsidDel="00071D8C" w:rsidRDefault="00CC1C6F" w:rsidP="00CC1C6F">
      <w:pPr>
        <w:pStyle w:val="ListParagraph"/>
        <w:numPr>
          <w:ilvl w:val="0"/>
          <w:numId w:val="15"/>
        </w:numPr>
        <w:spacing w:after="100" w:afterAutospacing="1" w:line="240" w:lineRule="auto"/>
        <w:ind w:left="1800" w:hanging="180"/>
        <w:rPr>
          <w:del w:id="53" w:author="Mary Asheim" w:date="2018-10-10T08:58:00Z"/>
          <w:rFonts w:ascii="Franklin Gothic Book" w:hAnsi="Franklin Gothic Book"/>
          <w:color w:val="000000"/>
          <w:sz w:val="24"/>
          <w:szCs w:val="24"/>
        </w:rPr>
      </w:pPr>
      <w:del w:id="54" w:author="Mary Asheim" w:date="2018-10-10T08:58:00Z">
        <w:r w:rsidRPr="00514CDD" w:rsidDel="00071D8C">
          <w:rPr>
            <w:rFonts w:ascii="Franklin Gothic Book" w:hAnsi="Franklin Gothic Book"/>
            <w:color w:val="000000"/>
            <w:sz w:val="24"/>
            <w:szCs w:val="24"/>
          </w:rPr>
          <w:delText xml:space="preserve">Students must make their own arrangements with faculty for missed classes.  Faculty members are not required to excuse student absences.  </w:delText>
        </w:r>
      </w:del>
    </w:p>
    <w:p w14:paraId="7404A22A" w14:textId="2408BD84" w:rsidR="00CC1C6F" w:rsidRPr="00514CDD" w:rsidDel="00071D8C" w:rsidRDefault="00CC1C6F" w:rsidP="00CC1C6F">
      <w:pPr>
        <w:pStyle w:val="ListParagraph"/>
        <w:numPr>
          <w:ilvl w:val="0"/>
          <w:numId w:val="15"/>
        </w:numPr>
        <w:spacing w:after="100" w:afterAutospacing="1" w:line="240" w:lineRule="auto"/>
        <w:ind w:left="1800" w:hanging="180"/>
        <w:outlineLvl w:val="4"/>
        <w:rPr>
          <w:del w:id="55" w:author="Mary Asheim" w:date="2018-10-10T08:58:00Z"/>
          <w:rFonts w:ascii="Franklin Gothic Book" w:hAnsi="Franklin Gothic Book"/>
          <w:b/>
          <w:bCs/>
          <w:color w:val="000000"/>
          <w:sz w:val="24"/>
          <w:szCs w:val="24"/>
        </w:rPr>
      </w:pPr>
      <w:del w:id="56" w:author="Mary Asheim" w:date="2018-10-10T08:58:00Z">
        <w:r w:rsidRPr="00514CDD" w:rsidDel="00071D8C">
          <w:rPr>
            <w:rFonts w:ascii="Franklin Gothic Book" w:hAnsi="Franklin Gothic Book"/>
            <w:color w:val="000000"/>
            <w:sz w:val="24"/>
            <w:szCs w:val="24"/>
          </w:rPr>
          <w:delText xml:space="preserve">Students are expected to comply with the </w:delText>
        </w:r>
        <w:r w:rsidR="007D1A78" w:rsidDel="00071D8C">
          <w:rPr>
            <w:rStyle w:val="Hyperlink"/>
            <w:rFonts w:ascii="Franklin Gothic Book" w:hAnsi="Franklin Gothic Book"/>
            <w:sz w:val="24"/>
            <w:szCs w:val="24"/>
          </w:rPr>
          <w:fldChar w:fldCharType="begin"/>
        </w:r>
        <w:r w:rsidR="007D1A78" w:rsidDel="00071D8C">
          <w:rPr>
            <w:rStyle w:val="Hyperlink"/>
            <w:rFonts w:ascii="Franklin Gothic Book" w:hAnsi="Franklin Gothic Book"/>
            <w:sz w:val="24"/>
            <w:szCs w:val="24"/>
          </w:rPr>
          <w:delInstrText xml:space="preserve"> HYPERLINK "https://www.ndsu.edu/fileadmin/policy/601.pdf" </w:delInstrText>
        </w:r>
        <w:r w:rsidR="007D1A78" w:rsidDel="00071D8C">
          <w:rPr>
            <w:rStyle w:val="Hyperlink"/>
            <w:rFonts w:ascii="Franklin Gothic Book" w:hAnsi="Franklin Gothic Book"/>
            <w:sz w:val="24"/>
            <w:szCs w:val="24"/>
          </w:rPr>
          <w:fldChar w:fldCharType="separate"/>
        </w:r>
        <w:r w:rsidRPr="0048175B" w:rsidDel="00071D8C">
          <w:rPr>
            <w:rStyle w:val="Hyperlink"/>
            <w:rFonts w:ascii="Franklin Gothic Book" w:hAnsi="Franklin Gothic Book"/>
            <w:sz w:val="24"/>
            <w:szCs w:val="24"/>
          </w:rPr>
          <w:delText xml:space="preserve">NDSU Rights and Responsibilities: A Code of Student </w:delText>
        </w:r>
        <w:r w:rsidR="009E778B" w:rsidRPr="0048175B" w:rsidDel="00071D8C">
          <w:rPr>
            <w:rStyle w:val="Hyperlink"/>
            <w:rFonts w:ascii="Franklin Gothic Book" w:hAnsi="Franklin Gothic Book"/>
            <w:sz w:val="24"/>
            <w:szCs w:val="24"/>
          </w:rPr>
          <w:delText>Conduct</w:delText>
        </w:r>
        <w:r w:rsidR="007D1A78" w:rsidDel="00071D8C">
          <w:rPr>
            <w:rStyle w:val="Hyperlink"/>
            <w:rFonts w:ascii="Franklin Gothic Book" w:hAnsi="Franklin Gothic Book"/>
            <w:sz w:val="24"/>
            <w:szCs w:val="24"/>
          </w:rPr>
          <w:fldChar w:fldCharType="end"/>
        </w:r>
        <w:r w:rsidR="009E778B" w:rsidRPr="00514CDD" w:rsidDel="00071D8C">
          <w:rPr>
            <w:rFonts w:ascii="Franklin Gothic Book" w:hAnsi="Franklin Gothic Book"/>
            <w:color w:val="000000"/>
            <w:sz w:val="24"/>
            <w:szCs w:val="24"/>
          </w:rPr>
          <w:delText xml:space="preserve"> </w:delText>
        </w:r>
        <w:r w:rsidRPr="00514CDD" w:rsidDel="00071D8C">
          <w:rPr>
            <w:rFonts w:ascii="Franklin Gothic Book" w:hAnsi="Franklin Gothic Book"/>
            <w:color w:val="000000"/>
            <w:sz w:val="24"/>
            <w:szCs w:val="24"/>
          </w:rPr>
          <w:delText xml:space="preserve">at all times.  Concerns regarding inappropriate </w:delText>
        </w:r>
        <w:r w:rsidR="009E778B" w:rsidDel="00071D8C">
          <w:rPr>
            <w:rFonts w:ascii="Franklin Gothic Book" w:hAnsi="Franklin Gothic Book"/>
            <w:color w:val="000000"/>
            <w:sz w:val="24"/>
            <w:szCs w:val="24"/>
          </w:rPr>
          <w:delText>conduct</w:delText>
        </w:r>
        <w:r w:rsidR="009E778B" w:rsidRPr="00514CDD" w:rsidDel="00071D8C">
          <w:rPr>
            <w:rFonts w:ascii="Franklin Gothic Book" w:hAnsi="Franklin Gothic Book"/>
            <w:color w:val="000000"/>
            <w:sz w:val="24"/>
            <w:szCs w:val="24"/>
          </w:rPr>
          <w:delText xml:space="preserve"> </w:delText>
        </w:r>
        <w:r w:rsidRPr="00514CDD" w:rsidDel="00071D8C">
          <w:rPr>
            <w:rFonts w:ascii="Franklin Gothic Book" w:hAnsi="Franklin Gothic Book"/>
            <w:color w:val="000000"/>
            <w:sz w:val="24"/>
            <w:szCs w:val="24"/>
          </w:rPr>
          <w:delText xml:space="preserve">must be reported to the </w:delText>
        </w:r>
        <w:r w:rsidR="001B2B0A" w:rsidDel="00071D8C">
          <w:rPr>
            <w:rFonts w:ascii="Franklin Gothic Book" w:hAnsi="Franklin Gothic Book"/>
            <w:color w:val="000000"/>
            <w:sz w:val="24"/>
            <w:szCs w:val="24"/>
          </w:rPr>
          <w:delText>Vice Provost for Student Affairs and Enrollment Management</w:delText>
        </w:r>
        <w:r w:rsidRPr="00514CDD" w:rsidDel="00071D8C">
          <w:rPr>
            <w:rFonts w:ascii="Franklin Gothic Book" w:hAnsi="Franklin Gothic Book"/>
            <w:color w:val="000000"/>
            <w:sz w:val="24"/>
            <w:szCs w:val="24"/>
          </w:rPr>
          <w:delText xml:space="preserve"> for consultation and resolution.  Resolution may involve a conduct hearing upon return to NDSU.  The </w:delText>
        </w:r>
        <w:r w:rsidR="001B2B0A" w:rsidDel="00071D8C">
          <w:rPr>
            <w:rFonts w:ascii="Franklin Gothic Book" w:hAnsi="Franklin Gothic Book"/>
            <w:color w:val="000000"/>
            <w:sz w:val="24"/>
            <w:szCs w:val="24"/>
          </w:rPr>
          <w:delText>Vice Provost for Student Affairs and Enrollment Management</w:delText>
        </w:r>
        <w:r w:rsidRPr="00514CDD" w:rsidDel="00071D8C">
          <w:rPr>
            <w:rFonts w:ascii="Franklin Gothic Book" w:hAnsi="Franklin Gothic Book"/>
            <w:color w:val="000000"/>
            <w:sz w:val="24"/>
            <w:szCs w:val="24"/>
          </w:rPr>
          <w:delText xml:space="preserve"> or designee</w:delText>
        </w:r>
        <w:r w:rsidR="008B75E1" w:rsidRPr="00514CDD" w:rsidDel="00071D8C">
          <w:rPr>
            <w:rFonts w:ascii="Franklin Gothic Book" w:hAnsi="Franklin Gothic Book"/>
            <w:color w:val="000000"/>
            <w:sz w:val="24"/>
            <w:szCs w:val="24"/>
          </w:rPr>
          <w:delText>, in consultation with the respective academic dean as appropriate,</w:delText>
        </w:r>
        <w:r w:rsidRPr="00514CDD" w:rsidDel="00071D8C">
          <w:rPr>
            <w:rFonts w:ascii="Franklin Gothic Book" w:hAnsi="Franklin Gothic Book"/>
            <w:color w:val="000000"/>
            <w:sz w:val="24"/>
            <w:szCs w:val="24"/>
          </w:rPr>
          <w:delText xml:space="preserve"> has the right to impose limitations on a student’s participation at any time during the planning process or during the trip (i.e. may not drive vehicle).  In the event a student’s </w:delText>
        </w:r>
        <w:r w:rsidR="009E778B" w:rsidDel="00071D8C">
          <w:rPr>
            <w:rFonts w:ascii="Franklin Gothic Book" w:hAnsi="Franklin Gothic Book"/>
            <w:color w:val="000000"/>
            <w:sz w:val="24"/>
            <w:szCs w:val="24"/>
          </w:rPr>
          <w:delText>conduct</w:delText>
        </w:r>
        <w:r w:rsidR="009E778B" w:rsidRPr="00514CDD" w:rsidDel="00071D8C">
          <w:rPr>
            <w:rFonts w:ascii="Franklin Gothic Book" w:hAnsi="Franklin Gothic Book"/>
            <w:color w:val="000000"/>
            <w:sz w:val="24"/>
            <w:szCs w:val="24"/>
          </w:rPr>
          <w:delText xml:space="preserve"> </w:delText>
        </w:r>
        <w:r w:rsidRPr="00514CDD" w:rsidDel="00071D8C">
          <w:rPr>
            <w:rFonts w:ascii="Franklin Gothic Book" w:hAnsi="Franklin Gothic Book"/>
            <w:color w:val="000000"/>
            <w:sz w:val="24"/>
            <w:szCs w:val="24"/>
          </w:rPr>
          <w:delText>is so disruptive as to require their termination of participation from the trip, the student will be responsible for their own arrangements for returning to NDSU, including, but not limited to, any cost of transportation, lodging, and meals.  Removal from the trip does not release a student from their financial obligations for the trip, as agreed to prior to departure.</w:delText>
        </w:r>
      </w:del>
    </w:p>
    <w:p w14:paraId="70CE2755" w14:textId="0CC49CC7" w:rsidR="00CC1C6F" w:rsidRPr="00514CDD" w:rsidDel="00071D8C" w:rsidRDefault="00CC1C6F" w:rsidP="00CC1C6F">
      <w:pPr>
        <w:pStyle w:val="ListParagraph"/>
        <w:numPr>
          <w:ilvl w:val="0"/>
          <w:numId w:val="15"/>
        </w:numPr>
        <w:spacing w:after="100" w:afterAutospacing="1" w:line="240" w:lineRule="auto"/>
        <w:ind w:left="1800" w:hanging="180"/>
        <w:outlineLvl w:val="4"/>
        <w:rPr>
          <w:del w:id="57" w:author="Mary Asheim" w:date="2018-10-10T08:58:00Z"/>
          <w:rFonts w:ascii="Franklin Gothic Book" w:hAnsi="Franklin Gothic Book"/>
          <w:bCs/>
          <w:color w:val="000000"/>
          <w:sz w:val="24"/>
          <w:szCs w:val="24"/>
        </w:rPr>
      </w:pPr>
      <w:del w:id="58" w:author="Mary Asheim" w:date="2018-10-10T08:58:00Z">
        <w:r w:rsidRPr="00514CDD" w:rsidDel="00071D8C">
          <w:rPr>
            <w:rFonts w:ascii="Franklin Gothic Book" w:hAnsi="Franklin Gothic Book"/>
            <w:bCs/>
            <w:color w:val="000000"/>
            <w:sz w:val="24"/>
            <w:szCs w:val="24"/>
          </w:rPr>
          <w:delText>All student drivers who are duly authorized for State Fleet use must have automobile insurance and must be in good standing with the University system.</w:delText>
        </w:r>
      </w:del>
    </w:p>
    <w:p w14:paraId="2FC7CE4F" w14:textId="27298A19" w:rsidR="00CC1C6F" w:rsidRPr="00514CDD" w:rsidDel="00071D8C" w:rsidRDefault="00CC1C6F" w:rsidP="00CC1C6F">
      <w:pPr>
        <w:pStyle w:val="ListParagraph"/>
        <w:numPr>
          <w:ilvl w:val="0"/>
          <w:numId w:val="15"/>
        </w:numPr>
        <w:spacing w:after="100" w:afterAutospacing="1" w:line="240" w:lineRule="auto"/>
        <w:ind w:left="1800" w:hanging="180"/>
        <w:outlineLvl w:val="4"/>
        <w:rPr>
          <w:del w:id="59" w:author="Mary Asheim" w:date="2018-10-10T08:58:00Z"/>
          <w:rFonts w:ascii="Franklin Gothic Book" w:hAnsi="Franklin Gothic Book"/>
          <w:bCs/>
          <w:color w:val="000000"/>
          <w:sz w:val="24"/>
          <w:szCs w:val="24"/>
        </w:rPr>
      </w:pPr>
      <w:del w:id="60" w:author="Mary Asheim" w:date="2018-10-10T08:58:00Z">
        <w:r w:rsidRPr="00514CDD" w:rsidDel="00071D8C">
          <w:rPr>
            <w:rFonts w:ascii="Franklin Gothic Book" w:hAnsi="Franklin Gothic Book"/>
            <w:bCs/>
            <w:color w:val="000000"/>
            <w:sz w:val="24"/>
            <w:szCs w:val="24"/>
          </w:rPr>
          <w:delText>Student drivers must comply with</w:delText>
        </w:r>
        <w:r w:rsidR="000B059A" w:rsidRPr="00514CDD" w:rsidDel="00071D8C">
          <w:rPr>
            <w:rFonts w:ascii="Franklin Gothic Book" w:hAnsi="Franklin Gothic Book"/>
            <w:bCs/>
            <w:color w:val="000000"/>
            <w:sz w:val="24"/>
            <w:szCs w:val="24"/>
          </w:rPr>
          <w:delText xml:space="preserve"> and enforce</w:delText>
        </w:r>
        <w:r w:rsidRPr="00514CDD" w:rsidDel="00071D8C">
          <w:rPr>
            <w:rFonts w:ascii="Franklin Gothic Book" w:hAnsi="Franklin Gothic Book"/>
            <w:bCs/>
            <w:color w:val="000000"/>
            <w:sz w:val="24"/>
            <w:szCs w:val="24"/>
          </w:rPr>
          <w:delText xml:space="preserve"> the </w:delText>
        </w:r>
        <w:r w:rsidR="0091533E" w:rsidDel="00071D8C">
          <w:rPr>
            <w:rStyle w:val="Hyperlink"/>
            <w:rFonts w:ascii="Franklin Gothic Book" w:hAnsi="Franklin Gothic Book"/>
            <w:sz w:val="24"/>
            <w:szCs w:val="24"/>
          </w:rPr>
          <w:fldChar w:fldCharType="begin"/>
        </w:r>
        <w:r w:rsidR="0091533E" w:rsidDel="00071D8C">
          <w:rPr>
            <w:rStyle w:val="Hyperlink"/>
            <w:rFonts w:ascii="Franklin Gothic Book" w:hAnsi="Franklin Gothic Book"/>
            <w:sz w:val="24"/>
            <w:szCs w:val="24"/>
          </w:rPr>
          <w:delInstrText xml:space="preserve"> HYPERLINK "https://www.ndsu.edu/studentaffairs/forms/" </w:delInstrText>
        </w:r>
        <w:r w:rsidR="0091533E" w:rsidDel="00071D8C">
          <w:rPr>
            <w:rStyle w:val="Hyperlink"/>
            <w:rFonts w:ascii="Franklin Gothic Book" w:hAnsi="Franklin Gothic Book"/>
            <w:sz w:val="24"/>
            <w:szCs w:val="24"/>
          </w:rPr>
          <w:fldChar w:fldCharType="separate"/>
        </w:r>
        <w:r w:rsidR="009936C2" w:rsidRPr="00514CDD" w:rsidDel="00071D8C">
          <w:rPr>
            <w:rStyle w:val="Hyperlink"/>
            <w:rFonts w:ascii="Franklin Gothic Book" w:hAnsi="Franklin Gothic Book"/>
            <w:sz w:val="24"/>
            <w:szCs w:val="24"/>
          </w:rPr>
          <w:delText>Student Travel procedures</w:delText>
        </w:r>
        <w:r w:rsidR="0091533E" w:rsidDel="00071D8C">
          <w:rPr>
            <w:rStyle w:val="Hyperlink"/>
            <w:rFonts w:ascii="Franklin Gothic Book" w:hAnsi="Franklin Gothic Book"/>
            <w:sz w:val="24"/>
            <w:szCs w:val="24"/>
          </w:rPr>
          <w:fldChar w:fldCharType="end"/>
        </w:r>
        <w:r w:rsidRPr="00514CDD" w:rsidDel="00071D8C">
          <w:rPr>
            <w:rFonts w:ascii="Franklin Gothic Book" w:hAnsi="Franklin Gothic Book"/>
            <w:bCs/>
            <w:color w:val="000000"/>
            <w:sz w:val="24"/>
            <w:szCs w:val="24"/>
          </w:rPr>
          <w:delText xml:space="preserve">. </w:delText>
        </w:r>
      </w:del>
    </w:p>
    <w:p w14:paraId="1F426BDE" w14:textId="6BD0B3D9" w:rsidR="00554D47" w:rsidRPr="00514CDD" w:rsidDel="00071D8C" w:rsidRDefault="004370E0">
      <w:pPr>
        <w:spacing w:after="100" w:afterAutospacing="1" w:line="240" w:lineRule="auto"/>
        <w:outlineLvl w:val="4"/>
        <w:rPr>
          <w:del w:id="61" w:author="Mary Asheim" w:date="2018-10-10T08:58:00Z"/>
          <w:rFonts w:ascii="Franklin Gothic Book" w:hAnsi="Franklin Gothic Book"/>
          <w:bCs/>
          <w:color w:val="000000"/>
          <w:sz w:val="24"/>
          <w:szCs w:val="24"/>
        </w:rPr>
      </w:pPr>
      <w:del w:id="62" w:author="Mary Asheim" w:date="2018-10-10T08:58:00Z">
        <w:r w:rsidRPr="00514CDD" w:rsidDel="00071D8C">
          <w:rPr>
            <w:rFonts w:ascii="Franklin Gothic Book" w:hAnsi="Franklin Gothic Book"/>
            <w:bCs/>
            <w:color w:val="000000"/>
            <w:sz w:val="24"/>
            <w:szCs w:val="24"/>
          </w:rPr>
          <w:delText xml:space="preserve">This policy is in accordance with the </w:delText>
        </w:r>
        <w:r w:rsidR="00A96B47" w:rsidRPr="00514CDD" w:rsidDel="00071D8C">
          <w:rPr>
            <w:rFonts w:ascii="Franklin Gothic Book" w:hAnsi="Franklin Gothic Book"/>
            <w:bCs/>
            <w:color w:val="000000"/>
            <w:sz w:val="24"/>
            <w:szCs w:val="24"/>
          </w:rPr>
          <w:delText xml:space="preserve">North Dakota </w:delText>
        </w:r>
        <w:r w:rsidR="007D1A78" w:rsidDel="00071D8C">
          <w:rPr>
            <w:rStyle w:val="Hyperlink"/>
            <w:rFonts w:ascii="Franklin Gothic Book" w:hAnsi="Franklin Gothic Book"/>
            <w:sz w:val="24"/>
            <w:szCs w:val="24"/>
          </w:rPr>
          <w:fldChar w:fldCharType="begin"/>
        </w:r>
        <w:r w:rsidR="007D1A78" w:rsidDel="00071D8C">
          <w:rPr>
            <w:rStyle w:val="Hyperlink"/>
            <w:rFonts w:ascii="Franklin Gothic Book" w:hAnsi="Franklin Gothic Book"/>
            <w:sz w:val="24"/>
            <w:szCs w:val="24"/>
          </w:rPr>
          <w:delInstrText xml:space="preserve"> HYPERLINK "http://www.ndus.edu/makers/procedures/sbhe/default.asp?PID=214&amp;SID=6/" </w:delInstrText>
        </w:r>
        <w:r w:rsidR="007D1A78" w:rsidDel="00071D8C">
          <w:rPr>
            <w:rStyle w:val="Hyperlink"/>
            <w:rFonts w:ascii="Franklin Gothic Book" w:hAnsi="Franklin Gothic Book"/>
            <w:sz w:val="24"/>
            <w:szCs w:val="24"/>
          </w:rPr>
          <w:fldChar w:fldCharType="separate"/>
        </w:r>
        <w:r w:rsidRPr="00514CDD" w:rsidDel="00071D8C">
          <w:rPr>
            <w:rStyle w:val="Hyperlink"/>
            <w:rFonts w:ascii="Franklin Gothic Book" w:hAnsi="Franklin Gothic Book"/>
            <w:sz w:val="24"/>
            <w:szCs w:val="24"/>
          </w:rPr>
          <w:delText>SBHE Policy 512</w:delText>
        </w:r>
        <w:r w:rsidR="007D1A78" w:rsidDel="00071D8C">
          <w:rPr>
            <w:rStyle w:val="Hyperlink"/>
            <w:rFonts w:ascii="Franklin Gothic Book" w:hAnsi="Franklin Gothic Book"/>
            <w:sz w:val="24"/>
            <w:szCs w:val="24"/>
          </w:rPr>
          <w:fldChar w:fldCharType="end"/>
        </w:r>
        <w:r w:rsidR="00377121" w:rsidRPr="00514CDD" w:rsidDel="00071D8C">
          <w:rPr>
            <w:rFonts w:ascii="Franklin Gothic Book" w:hAnsi="Franklin Gothic Book"/>
            <w:bCs/>
            <w:color w:val="000000"/>
            <w:sz w:val="24"/>
            <w:szCs w:val="24"/>
          </w:rPr>
          <w:delText>.</w:delText>
        </w:r>
      </w:del>
    </w:p>
    <w:p w14:paraId="5230DBD8" w14:textId="102F8EE3" w:rsidR="00CD2FD4" w:rsidRPr="005C17A1" w:rsidDel="00071D8C" w:rsidRDefault="00CD2FD4" w:rsidP="00CD2FD4">
      <w:pPr>
        <w:shd w:val="clear" w:color="auto" w:fill="FFFFFF"/>
        <w:spacing w:after="0"/>
        <w:rPr>
          <w:del w:id="63" w:author="Mary Asheim" w:date="2018-10-10T08:58:00Z"/>
          <w:rFonts w:ascii="Franklin Gothic Book" w:eastAsia="Times New Roman" w:hAnsi="Franklin Gothic Book"/>
          <w:sz w:val="24"/>
          <w:szCs w:val="24"/>
        </w:rPr>
      </w:pPr>
      <w:del w:id="64" w:author="Mary Asheim" w:date="2018-10-10T08:58:00Z">
        <w:r w:rsidRPr="005C17A1" w:rsidDel="00071D8C">
          <w:rPr>
            <w:rFonts w:ascii="Franklin Gothic Book" w:eastAsia="Times New Roman" w:hAnsi="Franklin Gothic Book"/>
            <w:sz w:val="24"/>
            <w:szCs w:val="24"/>
          </w:rPr>
          <w:delText>______________________________________________________________________________</w:delText>
        </w:r>
        <w:r w:rsidR="00514CDD" w:rsidDel="00071D8C">
          <w:rPr>
            <w:rFonts w:ascii="Franklin Gothic Book" w:eastAsia="Times New Roman" w:hAnsi="Franklin Gothic Book"/>
            <w:sz w:val="24"/>
            <w:szCs w:val="24"/>
          </w:rPr>
          <w:delText>____________</w:delText>
        </w:r>
      </w:del>
    </w:p>
    <w:p w14:paraId="376ED026" w14:textId="0B896360" w:rsidR="00CD2FD4" w:rsidRPr="005C17A1" w:rsidDel="00071D8C" w:rsidRDefault="00CD2FD4" w:rsidP="00CD2FD4">
      <w:pPr>
        <w:shd w:val="clear" w:color="auto" w:fill="FFFFFF"/>
        <w:contextualSpacing/>
        <w:rPr>
          <w:del w:id="65" w:author="Mary Asheim" w:date="2018-10-10T08:58:00Z"/>
          <w:rFonts w:ascii="Franklin Gothic Book" w:eastAsia="Times New Roman" w:hAnsi="Franklin Gothic Book"/>
          <w:sz w:val="20"/>
          <w:szCs w:val="20"/>
        </w:rPr>
      </w:pPr>
    </w:p>
    <w:p w14:paraId="3134241D" w14:textId="5519711F" w:rsidR="00CD2FD4" w:rsidRPr="005C17A1" w:rsidDel="00071D8C" w:rsidRDefault="00CD2FD4" w:rsidP="00CD2FD4">
      <w:pPr>
        <w:shd w:val="clear" w:color="auto" w:fill="FFFFFF"/>
        <w:contextualSpacing/>
        <w:rPr>
          <w:del w:id="66" w:author="Mary Asheim" w:date="2018-10-10T08:58:00Z"/>
          <w:rFonts w:ascii="Franklin Gothic Book" w:eastAsia="Times New Roman" w:hAnsi="Franklin Gothic Book"/>
          <w:sz w:val="20"/>
          <w:szCs w:val="20"/>
        </w:rPr>
      </w:pPr>
      <w:del w:id="67" w:author="Mary Asheim" w:date="2018-10-10T08:58:00Z">
        <w:r w:rsidRPr="005C17A1" w:rsidDel="00071D8C">
          <w:rPr>
            <w:rFonts w:ascii="Franklin Gothic Book" w:eastAsia="Times New Roman" w:hAnsi="Franklin Gothic Book"/>
            <w:sz w:val="20"/>
            <w:szCs w:val="20"/>
          </w:rPr>
          <w:delText xml:space="preserve">HISTORY: </w:delText>
        </w:r>
      </w:del>
    </w:p>
    <w:p w14:paraId="385A2C00" w14:textId="749DB13B" w:rsidR="00CD2FD4" w:rsidDel="00071D8C" w:rsidRDefault="00CD2FD4" w:rsidP="00CD2FD4">
      <w:pPr>
        <w:shd w:val="clear" w:color="auto" w:fill="FFFFFF"/>
        <w:contextualSpacing/>
        <w:rPr>
          <w:del w:id="68" w:author="Mary Asheim" w:date="2018-10-10T08:58:00Z"/>
          <w:rFonts w:ascii="Franklin Gothic Book" w:eastAsia="Times New Roman" w:hAnsi="Franklin Gothic Book"/>
          <w:sz w:val="20"/>
          <w:szCs w:val="20"/>
        </w:rPr>
      </w:pPr>
      <w:del w:id="69" w:author="Mary Asheim" w:date="2018-10-10T08:58:00Z">
        <w:r w:rsidRPr="005C17A1" w:rsidDel="00071D8C">
          <w:rPr>
            <w:rFonts w:ascii="Franklin Gothic Book" w:eastAsia="Times New Roman" w:hAnsi="Franklin Gothic Book"/>
            <w:sz w:val="20"/>
            <w:szCs w:val="20"/>
          </w:rPr>
          <w:tab/>
        </w:r>
        <w:r w:rsidRPr="005C17A1" w:rsidDel="00071D8C">
          <w:rPr>
            <w:rFonts w:ascii="Franklin Gothic Book" w:eastAsia="Times New Roman" w:hAnsi="Franklin Gothic Book"/>
            <w:sz w:val="20"/>
            <w:szCs w:val="20"/>
          </w:rPr>
          <w:br/>
          <w:delText>New</w:delText>
        </w:r>
        <w:r w:rsidRPr="005C17A1" w:rsidDel="00071D8C">
          <w:rPr>
            <w:rFonts w:ascii="Franklin Gothic Book" w:eastAsia="Times New Roman" w:hAnsi="Franklin Gothic Book"/>
            <w:sz w:val="20"/>
            <w:szCs w:val="20"/>
          </w:rPr>
          <w:tab/>
        </w:r>
        <w:r w:rsidRPr="005C17A1" w:rsidDel="00071D8C">
          <w:rPr>
            <w:rFonts w:ascii="Franklin Gothic Book" w:eastAsia="Times New Roman" w:hAnsi="Franklin Gothic Book"/>
            <w:sz w:val="20"/>
            <w:szCs w:val="20"/>
          </w:rPr>
          <w:tab/>
          <w:delText>June 19, 2014</w:delText>
        </w:r>
      </w:del>
    </w:p>
    <w:p w14:paraId="7656D011" w14:textId="39955D4F" w:rsidR="00400277" w:rsidDel="00071D8C" w:rsidRDefault="00666327" w:rsidP="00CD2FD4">
      <w:pPr>
        <w:shd w:val="clear" w:color="auto" w:fill="FFFFFF"/>
        <w:contextualSpacing/>
        <w:rPr>
          <w:del w:id="70" w:author="Mary Asheim" w:date="2018-10-10T08:58:00Z"/>
          <w:rFonts w:ascii="Franklin Gothic Book" w:eastAsia="Times New Roman" w:hAnsi="Franklin Gothic Book"/>
          <w:sz w:val="20"/>
          <w:szCs w:val="20"/>
        </w:rPr>
      </w:pPr>
      <w:del w:id="71" w:author="Mary Asheim" w:date="2018-10-10T08:58:00Z">
        <w:r w:rsidDel="00071D8C">
          <w:rPr>
            <w:rFonts w:ascii="Franklin Gothic Book" w:eastAsia="Times New Roman" w:hAnsi="Franklin Gothic Book"/>
            <w:sz w:val="20"/>
            <w:szCs w:val="20"/>
          </w:rPr>
          <w:delText>Housekeeping</w:delText>
        </w:r>
        <w:r w:rsidDel="00071D8C">
          <w:rPr>
            <w:rFonts w:ascii="Franklin Gothic Book" w:eastAsia="Times New Roman" w:hAnsi="Franklin Gothic Book"/>
            <w:sz w:val="20"/>
            <w:szCs w:val="20"/>
          </w:rPr>
          <w:tab/>
          <w:delText>September 30, 2015</w:delText>
        </w:r>
      </w:del>
    </w:p>
    <w:p w14:paraId="7B7914BB" w14:textId="7ACCA473" w:rsidR="00D159B4" w:rsidRPr="005C17A1" w:rsidDel="00071D8C" w:rsidRDefault="00D159B4" w:rsidP="00CD2FD4">
      <w:pPr>
        <w:shd w:val="clear" w:color="auto" w:fill="FFFFFF"/>
        <w:contextualSpacing/>
        <w:rPr>
          <w:del w:id="72" w:author="Mary Asheim" w:date="2018-10-10T08:58:00Z"/>
          <w:rFonts w:ascii="Franklin Gothic Book" w:eastAsia="Times New Roman" w:hAnsi="Franklin Gothic Book"/>
          <w:sz w:val="20"/>
          <w:szCs w:val="20"/>
        </w:rPr>
      </w:pPr>
      <w:del w:id="73" w:author="Mary Asheim" w:date="2018-10-10T08:58:00Z">
        <w:r w:rsidDel="00071D8C">
          <w:rPr>
            <w:rFonts w:ascii="Franklin Gothic Book" w:eastAsia="Times New Roman" w:hAnsi="Franklin Gothic Book"/>
            <w:sz w:val="20"/>
            <w:szCs w:val="20"/>
          </w:rPr>
          <w:delText>Housekeeping</w:delText>
        </w:r>
        <w:r w:rsidDel="00071D8C">
          <w:rPr>
            <w:rFonts w:ascii="Franklin Gothic Book" w:eastAsia="Times New Roman" w:hAnsi="Franklin Gothic Book"/>
            <w:sz w:val="20"/>
            <w:szCs w:val="20"/>
          </w:rPr>
          <w:tab/>
          <w:delText xml:space="preserve">August 22, 2017  </w:delText>
        </w:r>
      </w:del>
    </w:p>
    <w:p w14:paraId="6F1D542C" w14:textId="77777777" w:rsidR="00CD2FD4" w:rsidRPr="005C17A1" w:rsidRDefault="00CD2FD4">
      <w:pPr>
        <w:spacing w:after="100" w:afterAutospacing="1" w:line="240" w:lineRule="auto"/>
        <w:outlineLvl w:val="4"/>
        <w:rPr>
          <w:rFonts w:ascii="Franklin Gothic Book" w:hAnsi="Franklin Gothic Book"/>
          <w:sz w:val="24"/>
          <w:szCs w:val="24"/>
        </w:rPr>
      </w:pPr>
    </w:p>
    <w:sectPr w:rsidR="00CD2FD4" w:rsidRPr="005C17A1" w:rsidSect="005C17A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B2390" w14:textId="77777777" w:rsidR="00E66A1B" w:rsidRDefault="00E66A1B" w:rsidP="003D09A1">
      <w:pPr>
        <w:spacing w:after="0" w:line="240" w:lineRule="auto"/>
      </w:pPr>
      <w:r>
        <w:separator/>
      </w:r>
    </w:p>
  </w:endnote>
  <w:endnote w:type="continuationSeparator" w:id="0">
    <w:p w14:paraId="1A2FC1A4" w14:textId="77777777" w:rsidR="00E66A1B" w:rsidRDefault="00E66A1B" w:rsidP="003D0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56C91" w14:textId="77777777" w:rsidR="00E66A1B" w:rsidRDefault="00E66A1B" w:rsidP="003D09A1">
      <w:pPr>
        <w:spacing w:after="0" w:line="240" w:lineRule="auto"/>
      </w:pPr>
      <w:r>
        <w:separator/>
      </w:r>
    </w:p>
  </w:footnote>
  <w:footnote w:type="continuationSeparator" w:id="0">
    <w:p w14:paraId="13445938" w14:textId="77777777" w:rsidR="00E66A1B" w:rsidRDefault="00E66A1B" w:rsidP="003D09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F5A15"/>
    <w:multiLevelType w:val="hybridMultilevel"/>
    <w:tmpl w:val="33F81F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414B3D"/>
    <w:multiLevelType w:val="hybridMultilevel"/>
    <w:tmpl w:val="E7A65BF8"/>
    <w:lvl w:ilvl="0" w:tplc="8F6CB096">
      <w:start w:val="4"/>
      <w:numFmt w:val="decimal"/>
      <w:lvlText w:val="%1."/>
      <w:lvlJc w:val="righ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B0AD9"/>
    <w:multiLevelType w:val="hybridMultilevel"/>
    <w:tmpl w:val="CFC674C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F5249"/>
    <w:multiLevelType w:val="hybridMultilevel"/>
    <w:tmpl w:val="E67CA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4275B9"/>
    <w:multiLevelType w:val="hybridMultilevel"/>
    <w:tmpl w:val="116A6DA0"/>
    <w:lvl w:ilvl="0" w:tplc="F2D8E852">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204035"/>
    <w:multiLevelType w:val="hybridMultilevel"/>
    <w:tmpl w:val="08F054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DF50E06"/>
    <w:multiLevelType w:val="hybridMultilevel"/>
    <w:tmpl w:val="4C3E4D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FA58C2"/>
    <w:multiLevelType w:val="hybridMultilevel"/>
    <w:tmpl w:val="9B36D6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BC4CAE"/>
    <w:multiLevelType w:val="hybridMultilevel"/>
    <w:tmpl w:val="CBB69394"/>
    <w:lvl w:ilvl="0" w:tplc="0D7CC5E8">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FC058B"/>
    <w:multiLevelType w:val="hybridMultilevel"/>
    <w:tmpl w:val="DBF04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504D0D"/>
    <w:multiLevelType w:val="hybridMultilevel"/>
    <w:tmpl w:val="526C8CB4"/>
    <w:lvl w:ilvl="0" w:tplc="F1F8512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992952"/>
    <w:multiLevelType w:val="hybridMultilevel"/>
    <w:tmpl w:val="DE76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F225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45A01ED"/>
    <w:multiLevelType w:val="hybridMultilevel"/>
    <w:tmpl w:val="0DE45E68"/>
    <w:lvl w:ilvl="0" w:tplc="2F3ED76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83D10AB"/>
    <w:multiLevelType w:val="hybridMultilevel"/>
    <w:tmpl w:val="262E103C"/>
    <w:lvl w:ilvl="0" w:tplc="3BE8AB02">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755A8F"/>
    <w:multiLevelType w:val="hybridMultilevel"/>
    <w:tmpl w:val="EF6CB6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7"/>
  </w:num>
  <w:num w:numId="4">
    <w:abstractNumId w:val="5"/>
  </w:num>
  <w:num w:numId="5">
    <w:abstractNumId w:val="6"/>
  </w:num>
  <w:num w:numId="6">
    <w:abstractNumId w:val="16"/>
  </w:num>
  <w:num w:numId="7">
    <w:abstractNumId w:val="7"/>
  </w:num>
  <w:num w:numId="8">
    <w:abstractNumId w:val="12"/>
  </w:num>
  <w:num w:numId="9">
    <w:abstractNumId w:val="2"/>
  </w:num>
  <w:num w:numId="10">
    <w:abstractNumId w:val="15"/>
  </w:num>
  <w:num w:numId="11">
    <w:abstractNumId w:val="13"/>
  </w:num>
  <w:num w:numId="12">
    <w:abstractNumId w:val="14"/>
  </w:num>
  <w:num w:numId="13">
    <w:abstractNumId w:val="8"/>
  </w:num>
  <w:num w:numId="14">
    <w:abstractNumId w:val="9"/>
  </w:num>
  <w:num w:numId="15">
    <w:abstractNumId w:val="10"/>
  </w:num>
  <w:num w:numId="16">
    <w:abstractNumId w:val="3"/>
  </w:num>
  <w:num w:numId="17">
    <w:abstractNumId w:val="0"/>
  </w:num>
  <w:num w:numId="1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 Asheim">
    <w15:presenceInfo w15:providerId="AD" w15:userId="S-1-5-21-145012770-2172889430-2296263792-9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EA1"/>
    <w:rsid w:val="00016746"/>
    <w:rsid w:val="0002770F"/>
    <w:rsid w:val="00050B9A"/>
    <w:rsid w:val="000539B9"/>
    <w:rsid w:val="00071D8C"/>
    <w:rsid w:val="000A56D3"/>
    <w:rsid w:val="000B059A"/>
    <w:rsid w:val="000C2F85"/>
    <w:rsid w:val="000E51C9"/>
    <w:rsid w:val="00125D12"/>
    <w:rsid w:val="0014522D"/>
    <w:rsid w:val="001B2B0A"/>
    <w:rsid w:val="001D6CCD"/>
    <w:rsid w:val="002347FA"/>
    <w:rsid w:val="00237474"/>
    <w:rsid w:val="00247828"/>
    <w:rsid w:val="00275F0B"/>
    <w:rsid w:val="00281FED"/>
    <w:rsid w:val="002C0E2A"/>
    <w:rsid w:val="002C3042"/>
    <w:rsid w:val="002E4F66"/>
    <w:rsid w:val="002F03A0"/>
    <w:rsid w:val="002F3E1B"/>
    <w:rsid w:val="00330974"/>
    <w:rsid w:val="00351BA3"/>
    <w:rsid w:val="00377121"/>
    <w:rsid w:val="0038316E"/>
    <w:rsid w:val="003B32A1"/>
    <w:rsid w:val="003D09A1"/>
    <w:rsid w:val="003D4198"/>
    <w:rsid w:val="00400277"/>
    <w:rsid w:val="00401B9A"/>
    <w:rsid w:val="0040524C"/>
    <w:rsid w:val="004101FF"/>
    <w:rsid w:val="00414357"/>
    <w:rsid w:val="004259E4"/>
    <w:rsid w:val="004370E0"/>
    <w:rsid w:val="00440A47"/>
    <w:rsid w:val="004442B4"/>
    <w:rsid w:val="0048175B"/>
    <w:rsid w:val="00481781"/>
    <w:rsid w:val="00492643"/>
    <w:rsid w:val="00493A01"/>
    <w:rsid w:val="004A2D8A"/>
    <w:rsid w:val="004C69BB"/>
    <w:rsid w:val="004E6B27"/>
    <w:rsid w:val="00514CDD"/>
    <w:rsid w:val="00530CAE"/>
    <w:rsid w:val="00554D47"/>
    <w:rsid w:val="00555388"/>
    <w:rsid w:val="005614BB"/>
    <w:rsid w:val="0057316F"/>
    <w:rsid w:val="00574F2D"/>
    <w:rsid w:val="005C17A1"/>
    <w:rsid w:val="00601E3F"/>
    <w:rsid w:val="00666327"/>
    <w:rsid w:val="00676C7F"/>
    <w:rsid w:val="006861B2"/>
    <w:rsid w:val="006B1C0A"/>
    <w:rsid w:val="006B6277"/>
    <w:rsid w:val="006F581A"/>
    <w:rsid w:val="0070567C"/>
    <w:rsid w:val="00751419"/>
    <w:rsid w:val="007B397E"/>
    <w:rsid w:val="007C09F0"/>
    <w:rsid w:val="007D1A78"/>
    <w:rsid w:val="007F13F0"/>
    <w:rsid w:val="007F43CC"/>
    <w:rsid w:val="007F4892"/>
    <w:rsid w:val="008001E4"/>
    <w:rsid w:val="008107D3"/>
    <w:rsid w:val="0084285B"/>
    <w:rsid w:val="0088365D"/>
    <w:rsid w:val="00887FC7"/>
    <w:rsid w:val="00891FF3"/>
    <w:rsid w:val="008B03D4"/>
    <w:rsid w:val="008B0B6B"/>
    <w:rsid w:val="008B0CC3"/>
    <w:rsid w:val="008B4B6C"/>
    <w:rsid w:val="008B75E1"/>
    <w:rsid w:val="008D62E0"/>
    <w:rsid w:val="008F7AD0"/>
    <w:rsid w:val="009016FB"/>
    <w:rsid w:val="0091533E"/>
    <w:rsid w:val="00915A66"/>
    <w:rsid w:val="00935272"/>
    <w:rsid w:val="00955925"/>
    <w:rsid w:val="00971939"/>
    <w:rsid w:val="00975EA1"/>
    <w:rsid w:val="00991FCA"/>
    <w:rsid w:val="009936C2"/>
    <w:rsid w:val="009A48F4"/>
    <w:rsid w:val="009E778B"/>
    <w:rsid w:val="009F2B7C"/>
    <w:rsid w:val="009F742B"/>
    <w:rsid w:val="00A138E7"/>
    <w:rsid w:val="00A16238"/>
    <w:rsid w:val="00A176A5"/>
    <w:rsid w:val="00A321B7"/>
    <w:rsid w:val="00A42E6F"/>
    <w:rsid w:val="00A643FA"/>
    <w:rsid w:val="00A96B47"/>
    <w:rsid w:val="00AA3689"/>
    <w:rsid w:val="00AD5611"/>
    <w:rsid w:val="00AE1A52"/>
    <w:rsid w:val="00AE3C49"/>
    <w:rsid w:val="00B47ECB"/>
    <w:rsid w:val="00B678EF"/>
    <w:rsid w:val="00B73711"/>
    <w:rsid w:val="00B73B77"/>
    <w:rsid w:val="00BA3FDC"/>
    <w:rsid w:val="00BC52EA"/>
    <w:rsid w:val="00BC65F3"/>
    <w:rsid w:val="00BF0461"/>
    <w:rsid w:val="00C01EA9"/>
    <w:rsid w:val="00C02C57"/>
    <w:rsid w:val="00C30D17"/>
    <w:rsid w:val="00C364BD"/>
    <w:rsid w:val="00C574AB"/>
    <w:rsid w:val="00C7300B"/>
    <w:rsid w:val="00C96336"/>
    <w:rsid w:val="00CB5B04"/>
    <w:rsid w:val="00CB7206"/>
    <w:rsid w:val="00CC1C6F"/>
    <w:rsid w:val="00CD2FD4"/>
    <w:rsid w:val="00D159B4"/>
    <w:rsid w:val="00D2461D"/>
    <w:rsid w:val="00D43816"/>
    <w:rsid w:val="00D55670"/>
    <w:rsid w:val="00D700CC"/>
    <w:rsid w:val="00D70B6E"/>
    <w:rsid w:val="00DA2016"/>
    <w:rsid w:val="00DB4ED0"/>
    <w:rsid w:val="00DD3B54"/>
    <w:rsid w:val="00DE32C4"/>
    <w:rsid w:val="00DF4A58"/>
    <w:rsid w:val="00E24749"/>
    <w:rsid w:val="00E3115A"/>
    <w:rsid w:val="00E5582C"/>
    <w:rsid w:val="00E66A1B"/>
    <w:rsid w:val="00E84267"/>
    <w:rsid w:val="00E95849"/>
    <w:rsid w:val="00E970D3"/>
    <w:rsid w:val="00EB15DD"/>
    <w:rsid w:val="00EB592E"/>
    <w:rsid w:val="00EB694F"/>
    <w:rsid w:val="00EC1C5B"/>
    <w:rsid w:val="00EC4CB4"/>
    <w:rsid w:val="00ED4584"/>
    <w:rsid w:val="00ED57D3"/>
    <w:rsid w:val="00ED64F9"/>
    <w:rsid w:val="00F00FAB"/>
    <w:rsid w:val="00F50E46"/>
    <w:rsid w:val="00F860FA"/>
    <w:rsid w:val="00F868F3"/>
    <w:rsid w:val="00FA12D8"/>
    <w:rsid w:val="00FB4CF7"/>
    <w:rsid w:val="00FC5155"/>
    <w:rsid w:val="00FD47A1"/>
    <w:rsid w:val="00FD64DD"/>
    <w:rsid w:val="00FF5DEE"/>
    <w:rsid w:val="00FF7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5862962D"/>
  <w15:chartTrackingRefBased/>
  <w15:docId w15:val="{0ACB5799-82F6-4C35-A054-64F5E2C8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EA1"/>
    <w:pPr>
      <w:spacing w:after="200" w:line="276" w:lineRule="auto"/>
    </w:pPr>
    <w:rPr>
      <w:sz w:val="22"/>
      <w:szCs w:val="22"/>
    </w:rPr>
  </w:style>
  <w:style w:type="paragraph" w:styleId="Heading3">
    <w:name w:val="heading 3"/>
    <w:basedOn w:val="Normal"/>
    <w:link w:val="Heading3Char"/>
    <w:uiPriority w:val="9"/>
    <w:qFormat/>
    <w:rsid w:val="00CD2FD4"/>
    <w:pPr>
      <w:spacing w:before="100" w:beforeAutospacing="1" w:after="100" w:afterAutospacing="1" w:line="240" w:lineRule="auto"/>
      <w:ind w:left="720" w:hanging="720"/>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EA1"/>
    <w:pPr>
      <w:ind w:left="720"/>
      <w:contextualSpacing/>
    </w:pPr>
  </w:style>
  <w:style w:type="character" w:styleId="Hyperlink">
    <w:name w:val="Hyperlink"/>
    <w:uiPriority w:val="99"/>
    <w:unhideWhenUsed/>
    <w:rsid w:val="00975EA1"/>
    <w:rPr>
      <w:color w:val="0000FF"/>
      <w:u w:val="single"/>
    </w:rPr>
  </w:style>
  <w:style w:type="paragraph" w:styleId="Header">
    <w:name w:val="header"/>
    <w:basedOn w:val="Normal"/>
    <w:link w:val="HeaderChar"/>
    <w:uiPriority w:val="99"/>
    <w:unhideWhenUsed/>
    <w:rsid w:val="003D09A1"/>
    <w:pPr>
      <w:tabs>
        <w:tab w:val="center" w:pos="4680"/>
        <w:tab w:val="right" w:pos="9360"/>
      </w:tabs>
      <w:spacing w:after="0" w:line="240" w:lineRule="auto"/>
    </w:pPr>
  </w:style>
  <w:style w:type="character" w:customStyle="1" w:styleId="HeaderChar">
    <w:name w:val="Header Char"/>
    <w:link w:val="Header"/>
    <w:uiPriority w:val="99"/>
    <w:rsid w:val="003D09A1"/>
    <w:rPr>
      <w:rFonts w:ascii="Calibri" w:eastAsia="Calibri" w:hAnsi="Calibri" w:cs="Times New Roman"/>
    </w:rPr>
  </w:style>
  <w:style w:type="paragraph" w:styleId="Footer">
    <w:name w:val="footer"/>
    <w:basedOn w:val="Normal"/>
    <w:link w:val="FooterChar"/>
    <w:uiPriority w:val="99"/>
    <w:unhideWhenUsed/>
    <w:rsid w:val="003D09A1"/>
    <w:pPr>
      <w:tabs>
        <w:tab w:val="center" w:pos="4680"/>
        <w:tab w:val="right" w:pos="9360"/>
      </w:tabs>
      <w:spacing w:after="0" w:line="240" w:lineRule="auto"/>
    </w:pPr>
  </w:style>
  <w:style w:type="character" w:customStyle="1" w:styleId="FooterChar">
    <w:name w:val="Footer Char"/>
    <w:link w:val="Footer"/>
    <w:uiPriority w:val="99"/>
    <w:rsid w:val="003D09A1"/>
    <w:rPr>
      <w:rFonts w:ascii="Calibri" w:eastAsia="Calibri" w:hAnsi="Calibri" w:cs="Times New Roman"/>
    </w:rPr>
  </w:style>
  <w:style w:type="paragraph" w:styleId="BalloonText">
    <w:name w:val="Balloon Text"/>
    <w:basedOn w:val="Normal"/>
    <w:link w:val="BalloonTextChar"/>
    <w:uiPriority w:val="99"/>
    <w:semiHidden/>
    <w:unhideWhenUsed/>
    <w:rsid w:val="00AA36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3689"/>
    <w:rPr>
      <w:rFonts w:ascii="Tahoma" w:eastAsia="Calibri" w:hAnsi="Tahoma" w:cs="Tahoma"/>
      <w:sz w:val="16"/>
      <w:szCs w:val="16"/>
    </w:rPr>
  </w:style>
  <w:style w:type="character" w:styleId="CommentReference">
    <w:name w:val="annotation reference"/>
    <w:uiPriority w:val="99"/>
    <w:semiHidden/>
    <w:unhideWhenUsed/>
    <w:rsid w:val="0084285B"/>
    <w:rPr>
      <w:sz w:val="16"/>
      <w:szCs w:val="16"/>
    </w:rPr>
  </w:style>
  <w:style w:type="paragraph" w:styleId="CommentText">
    <w:name w:val="annotation text"/>
    <w:basedOn w:val="Normal"/>
    <w:link w:val="CommentTextChar"/>
    <w:uiPriority w:val="99"/>
    <w:semiHidden/>
    <w:unhideWhenUsed/>
    <w:rsid w:val="0084285B"/>
    <w:pPr>
      <w:spacing w:line="240" w:lineRule="auto"/>
    </w:pPr>
    <w:rPr>
      <w:sz w:val="20"/>
      <w:szCs w:val="20"/>
    </w:rPr>
  </w:style>
  <w:style w:type="character" w:customStyle="1" w:styleId="CommentTextChar">
    <w:name w:val="Comment Text Char"/>
    <w:link w:val="CommentText"/>
    <w:uiPriority w:val="99"/>
    <w:semiHidden/>
    <w:rsid w:val="0084285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4285B"/>
    <w:rPr>
      <w:b/>
      <w:bCs/>
    </w:rPr>
  </w:style>
  <w:style w:type="character" w:customStyle="1" w:styleId="CommentSubjectChar">
    <w:name w:val="Comment Subject Char"/>
    <w:link w:val="CommentSubject"/>
    <w:uiPriority w:val="99"/>
    <w:semiHidden/>
    <w:rsid w:val="0084285B"/>
    <w:rPr>
      <w:rFonts w:ascii="Calibri" w:eastAsia="Calibri" w:hAnsi="Calibri" w:cs="Times New Roman"/>
      <w:b/>
      <w:bCs/>
      <w:sz w:val="20"/>
      <w:szCs w:val="20"/>
    </w:rPr>
  </w:style>
  <w:style w:type="paragraph" w:styleId="Revision">
    <w:name w:val="Revision"/>
    <w:hidden/>
    <w:uiPriority w:val="99"/>
    <w:semiHidden/>
    <w:rsid w:val="00A321B7"/>
    <w:rPr>
      <w:sz w:val="22"/>
      <w:szCs w:val="22"/>
    </w:rPr>
  </w:style>
  <w:style w:type="character" w:styleId="FollowedHyperlink">
    <w:name w:val="FollowedHyperlink"/>
    <w:uiPriority w:val="99"/>
    <w:semiHidden/>
    <w:unhideWhenUsed/>
    <w:rsid w:val="00FA12D8"/>
    <w:rPr>
      <w:color w:val="800080"/>
      <w:u w:val="single"/>
    </w:rPr>
  </w:style>
  <w:style w:type="character" w:customStyle="1" w:styleId="Heading3Char">
    <w:name w:val="Heading 3 Char"/>
    <w:link w:val="Heading3"/>
    <w:uiPriority w:val="9"/>
    <w:rsid w:val="00CD2FD4"/>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1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policy.manual@nd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dsu.policy.manual@n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B9A46-1165-4490-A85D-21E02C68E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6732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7898</CharactersWithSpaces>
  <SharedDoc>false</SharedDoc>
  <HLinks>
    <vt:vector size="60" baseType="variant">
      <vt:variant>
        <vt:i4>4259921</vt:i4>
      </vt:variant>
      <vt:variant>
        <vt:i4>31</vt:i4>
      </vt:variant>
      <vt:variant>
        <vt:i4>0</vt:i4>
      </vt:variant>
      <vt:variant>
        <vt:i4>5</vt:i4>
      </vt:variant>
      <vt:variant>
        <vt:lpwstr>http://www.ndus.edu/makers/procedures/sbhe/default.asp?PID=214&amp;SID=6/</vt:lpwstr>
      </vt:variant>
      <vt:variant>
        <vt:lpwstr/>
      </vt:variant>
      <vt:variant>
        <vt:i4>6881360</vt:i4>
      </vt:variant>
      <vt:variant>
        <vt:i4>28</vt:i4>
      </vt:variant>
      <vt:variant>
        <vt:i4>0</vt:i4>
      </vt:variant>
      <vt:variant>
        <vt:i4>5</vt:i4>
      </vt:variant>
      <vt:variant>
        <vt:lpwstr>https://www.ndsu.edu/fileadmin/studentlife/PDF_Files/Procedures_for_Policy_611-NDSU_Student_Travel_.pdf</vt:lpwstr>
      </vt:variant>
      <vt:variant>
        <vt:lpwstr/>
      </vt:variant>
      <vt:variant>
        <vt:i4>8257612</vt:i4>
      </vt:variant>
      <vt:variant>
        <vt:i4>25</vt:i4>
      </vt:variant>
      <vt:variant>
        <vt:i4>0</vt:i4>
      </vt:variant>
      <vt:variant>
        <vt:i4>5</vt:i4>
      </vt:variant>
      <vt:variant>
        <vt:lpwstr>http://www.ndsu.edu/student_life/</vt:lpwstr>
      </vt:variant>
      <vt:variant>
        <vt:lpwstr/>
      </vt:variant>
      <vt:variant>
        <vt:i4>4259921</vt:i4>
      </vt:variant>
      <vt:variant>
        <vt:i4>22</vt:i4>
      </vt:variant>
      <vt:variant>
        <vt:i4>0</vt:i4>
      </vt:variant>
      <vt:variant>
        <vt:i4>5</vt:i4>
      </vt:variant>
      <vt:variant>
        <vt:lpwstr>http://www.ndus.edu/makers/procedures/sbhe/default.asp?PID=214&amp;SID=6/</vt:lpwstr>
      </vt:variant>
      <vt:variant>
        <vt:lpwstr/>
      </vt:variant>
      <vt:variant>
        <vt:i4>3014690</vt:i4>
      </vt:variant>
      <vt:variant>
        <vt:i4>19</vt:i4>
      </vt:variant>
      <vt:variant>
        <vt:i4>0</vt:i4>
      </vt:variant>
      <vt:variant>
        <vt:i4>5</vt:i4>
      </vt:variant>
      <vt:variant>
        <vt:lpwstr>http://www.ndsu.edu/international/studyabroad/</vt:lpwstr>
      </vt:variant>
      <vt:variant>
        <vt:lpwstr/>
      </vt:variant>
      <vt:variant>
        <vt:i4>6488116</vt:i4>
      </vt:variant>
      <vt:variant>
        <vt:i4>16</vt:i4>
      </vt:variant>
      <vt:variant>
        <vt:i4>0</vt:i4>
      </vt:variant>
      <vt:variant>
        <vt:i4>5</vt:i4>
      </vt:variant>
      <vt:variant>
        <vt:lpwstr>http://www.ndsu.edu/international/</vt:lpwstr>
      </vt:variant>
      <vt:variant>
        <vt:lpwstr/>
      </vt:variant>
      <vt:variant>
        <vt:i4>4259921</vt:i4>
      </vt:variant>
      <vt:variant>
        <vt:i4>13</vt:i4>
      </vt:variant>
      <vt:variant>
        <vt:i4>0</vt:i4>
      </vt:variant>
      <vt:variant>
        <vt:i4>5</vt:i4>
      </vt:variant>
      <vt:variant>
        <vt:lpwstr>http://www.ndus.edu/makers/procedures/sbhe/default.asp?PID=214&amp;SID=6/</vt:lpwstr>
      </vt:variant>
      <vt:variant>
        <vt:lpwstr/>
      </vt:variant>
      <vt:variant>
        <vt:i4>6881360</vt:i4>
      </vt:variant>
      <vt:variant>
        <vt:i4>10</vt:i4>
      </vt:variant>
      <vt:variant>
        <vt:i4>0</vt:i4>
      </vt:variant>
      <vt:variant>
        <vt:i4>5</vt:i4>
      </vt:variant>
      <vt:variant>
        <vt:lpwstr>https://www.ndsu.edu/fileadmin/studentlife/PDF_Files/Procedures_for_Policy_611-NDSU_Student_Travel_.pdf</vt:lpwstr>
      </vt:variant>
      <vt:variant>
        <vt:lpwstr/>
      </vt:variant>
      <vt:variant>
        <vt:i4>852005</vt:i4>
      </vt:variant>
      <vt:variant>
        <vt:i4>7</vt:i4>
      </vt:variant>
      <vt:variant>
        <vt:i4>0</vt:i4>
      </vt:variant>
      <vt:variant>
        <vt:i4>5</vt:i4>
      </vt:variant>
      <vt:variant>
        <vt:lpwstr>mailto:ndsu.policy.manual@ndsu.edu</vt:lpwstr>
      </vt:variant>
      <vt:variant>
        <vt:lpwstr/>
      </vt:variant>
      <vt:variant>
        <vt:i4>852005</vt:i4>
      </vt:variant>
      <vt:variant>
        <vt:i4>0</vt:i4>
      </vt:variant>
      <vt:variant>
        <vt:i4>0</vt:i4>
      </vt:variant>
      <vt:variant>
        <vt:i4>5</vt:i4>
      </vt:variant>
      <vt:variant>
        <vt:lpwstr>mailto:ndsu.policy.manual@ndsu.edu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Amy.Graff</dc:creator>
  <cp:keywords/>
  <cp:lastModifiedBy>Heather Higgins-Dochtermann</cp:lastModifiedBy>
  <cp:revision>2</cp:revision>
  <cp:lastPrinted>2018-12-07T17:58:00Z</cp:lastPrinted>
  <dcterms:created xsi:type="dcterms:W3CDTF">2018-12-17T21:31:00Z</dcterms:created>
  <dcterms:modified xsi:type="dcterms:W3CDTF">2018-12-17T21:31:00Z</dcterms:modified>
</cp:coreProperties>
</file>