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A3" w:rsidRDefault="00A570A3" w:rsidP="00A570A3">
      <w:pPr>
        <w:pStyle w:val="Heading1"/>
      </w:pPr>
      <w:bookmarkStart w:id="0" w:name="_GoBack"/>
      <w:r>
        <w:t>Screening Questions:</w:t>
      </w:r>
    </w:p>
    <w:bookmarkEnd w:id="0"/>
    <w:p w:rsidR="00A570A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         Do you have any of the following symptoms, or pending COVID-19 test because you were having any of the below symptoms?</w:t>
      </w:r>
    </w:p>
    <w:p w:rsidR="00A570A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•             Fever</w:t>
      </w:r>
      <w:r>
        <w:rPr>
          <w:rFonts w:ascii="Arial" w:hAnsi="Arial" w:cs="Arial"/>
          <w:color w:val="212529"/>
        </w:rPr>
        <w:br/>
        <w:t>•             Chills</w:t>
      </w:r>
      <w:r>
        <w:rPr>
          <w:rFonts w:ascii="Arial" w:hAnsi="Arial" w:cs="Arial"/>
          <w:color w:val="212529"/>
        </w:rPr>
        <w:br/>
        <w:t>•             Body aches</w:t>
      </w:r>
      <w:r>
        <w:rPr>
          <w:rFonts w:ascii="Arial" w:hAnsi="Arial" w:cs="Arial"/>
          <w:color w:val="212529"/>
        </w:rPr>
        <w:br/>
        <w:t>•             Cough</w:t>
      </w:r>
      <w:r>
        <w:rPr>
          <w:rFonts w:ascii="Arial" w:hAnsi="Arial" w:cs="Arial"/>
          <w:color w:val="212529"/>
        </w:rPr>
        <w:br/>
        <w:t>•             Shortness of breath</w:t>
      </w:r>
      <w:r>
        <w:rPr>
          <w:rFonts w:ascii="Arial" w:hAnsi="Arial" w:cs="Arial"/>
          <w:color w:val="212529"/>
        </w:rPr>
        <w:br/>
        <w:t>•             Sore throat</w:t>
      </w:r>
      <w:r>
        <w:rPr>
          <w:rFonts w:ascii="Arial" w:hAnsi="Arial" w:cs="Arial"/>
          <w:color w:val="212529"/>
        </w:rPr>
        <w:br/>
        <w:t>•             New onset loss of smell or taste</w:t>
      </w:r>
      <w:r>
        <w:rPr>
          <w:rFonts w:ascii="Arial" w:hAnsi="Arial" w:cs="Arial"/>
          <w:color w:val="212529"/>
        </w:rPr>
        <w:br/>
        <w:t>•             New onset of vomiting or diarrhea</w:t>
      </w:r>
    </w:p>
    <w:p w:rsidR="00A570A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2.            Do you have a pending COVID-19 test without any of the symptoms previously mentioned?</w:t>
      </w:r>
    </w:p>
    <w:p w:rsidR="00A570A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            In the last 14 days, have you been exposed to anyone with a lab confirmed COVID-19 test or have you had a COVID-19 positive test result?</w:t>
      </w:r>
    </w:p>
    <w:p w:rsidR="00A570A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Anyone responding "yes" to any of the three questions should be excluded.</w:t>
      </w:r>
    </w:p>
    <w:p w:rsidR="002833B6" w:rsidRDefault="00A570A3"/>
    <w:sectPr w:rsidR="0028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3"/>
    <w:rsid w:val="005B705A"/>
    <w:rsid w:val="00A570A3"/>
    <w:rsid w:val="00A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ED2EB-F8A6-4655-A72F-1044BC26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624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1</cp:revision>
  <dcterms:created xsi:type="dcterms:W3CDTF">2020-06-29T20:16:00Z</dcterms:created>
  <dcterms:modified xsi:type="dcterms:W3CDTF">2020-06-29T20:34:00Z</dcterms:modified>
</cp:coreProperties>
</file>