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10"/>
        <w:gridCol w:w="450"/>
        <w:gridCol w:w="4950"/>
      </w:tblGrid>
      <w:tr w:rsidR="00453994" w:rsidRPr="00A02D4B">
        <w:trPr>
          <w:trHeight w:val="75"/>
        </w:trPr>
        <w:tc>
          <w:tcPr>
            <w:tcW w:w="98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0322B" w:rsidRDefault="00A0322B" w:rsidP="00A0322B">
            <w:pPr>
              <w:rPr>
                <w:color w:val="808080"/>
                <w:sz w:val="22"/>
                <w:szCs w:val="22"/>
              </w:rPr>
            </w:pPr>
            <w:r w:rsidRPr="00A0322B">
              <w:rPr>
                <w:rFonts w:ascii="CG Times" w:hAnsi="CG Times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Institutional Review Board</w:t>
            </w:r>
            <w:r w:rsidRPr="009275FF">
              <w:rPr>
                <w:rFonts w:ascii="CG Times" w:hAnsi="CG Times"/>
                <w:sz w:val="22"/>
                <w:szCs w:val="22"/>
              </w:rPr>
              <w:t xml:space="preserve">     </w:t>
            </w:r>
            <w:r w:rsidRPr="009275FF">
              <w:rPr>
                <w:sz w:val="22"/>
                <w:szCs w:val="22"/>
              </w:rPr>
              <w:t xml:space="preserve">         </w:t>
            </w:r>
            <w:r w:rsidR="000B37C7">
              <w:rPr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</w:t>
            </w:r>
            <w:r w:rsidRPr="00A0322B">
              <w:rPr>
                <w:color w:val="808080"/>
                <w:sz w:val="18"/>
                <w:szCs w:val="22"/>
              </w:rPr>
              <w:t>…for the protection of human participants in research</w:t>
            </w:r>
          </w:p>
          <w:p w:rsidR="00A0322B" w:rsidRPr="00A0322B" w:rsidRDefault="00A0322B" w:rsidP="00A0322B">
            <w:pPr>
              <w:rPr>
                <w:sz w:val="22"/>
                <w:szCs w:val="22"/>
              </w:rPr>
            </w:pPr>
            <w:r w:rsidRPr="009275FF">
              <w:t>North Dakota State University</w:t>
            </w:r>
          </w:p>
          <w:p w:rsidR="00A0322B" w:rsidRPr="009275FF" w:rsidRDefault="00A0322B" w:rsidP="00A0322B">
            <w:pPr>
              <w:ind w:right="-450"/>
            </w:pPr>
            <w:r w:rsidRPr="009275FF">
              <w:t xml:space="preserve">Sponsored Programs Administration                                                            </w:t>
            </w:r>
          </w:p>
          <w:p w:rsidR="00A0322B" w:rsidRPr="009275FF" w:rsidRDefault="00A0322B" w:rsidP="00A0322B">
            <w:r w:rsidRPr="009275FF">
              <w:t xml:space="preserve">231-8995(ph) 231-8098(fax) </w:t>
            </w:r>
          </w:p>
          <w:p w:rsidR="00453994" w:rsidRPr="005B44CF" w:rsidRDefault="005B44CF" w:rsidP="00A0322B">
            <w:pPr>
              <w:pStyle w:val="Heading1"/>
              <w:jc w:val="center"/>
              <w:rPr>
                <w:caps w:val="0"/>
              </w:rPr>
            </w:pPr>
            <w:r w:rsidRPr="005B44CF">
              <w:rPr>
                <w:caps w:val="0"/>
              </w:rPr>
              <w:t>Investigator Continuing Education:  Course instruction Option</w:t>
            </w:r>
          </w:p>
        </w:tc>
      </w:tr>
      <w:tr w:rsidR="00F319B0" w:rsidRPr="00A02D4B">
        <w:tc>
          <w:tcPr>
            <w:tcW w:w="4860" w:type="dxa"/>
            <w:gridSpan w:val="2"/>
            <w:shd w:val="clear" w:color="auto" w:fill="auto"/>
          </w:tcPr>
          <w:p w:rsidR="00F319B0" w:rsidRPr="005B44CF" w:rsidRDefault="005B44CF" w:rsidP="00FA2F66">
            <w:pPr>
              <w:rPr>
                <w:u w:val="single"/>
              </w:rPr>
            </w:pPr>
            <w:r w:rsidRPr="005B44CF">
              <w:rPr>
                <w:u w:val="single"/>
              </w:rPr>
              <w:t>Instructor</w:t>
            </w:r>
            <w:r w:rsidR="002574DA" w:rsidRPr="00235E6C">
              <w:rPr>
                <w:u w:val="single"/>
              </w:rPr>
              <w:t>:</w:t>
            </w:r>
            <w:r w:rsidRPr="00235E6C">
              <w:rPr>
                <w:u w:val="single"/>
              </w:rPr>
              <w:t xml:space="preserve">  </w:t>
            </w:r>
            <w:sdt>
              <w:sdtPr>
                <w:rPr>
                  <w:u w:val="single"/>
                </w:rPr>
                <w:id w:val="-1805451132"/>
                <w:placeholder>
                  <w:docPart w:val="ED8CDB995B2046CFA155459A416755E4"/>
                </w:placeholder>
                <w:showingPlcHdr/>
                <w:text/>
              </w:sdtPr>
              <w:sdtEndPr/>
              <w:sdtContent>
                <w:r w:rsidR="005A1E1F" w:rsidRPr="00235E6C">
                  <w:rPr>
                    <w:rStyle w:val="PlaceholderText"/>
                  </w:rPr>
                  <w:t>Name</w:t>
                </w:r>
                <w:r w:rsidR="00565C5E" w:rsidRPr="00235E6C">
                  <w:rPr>
                    <w:rStyle w:val="PlaceholderText"/>
                  </w:rPr>
                  <w:t>.</w:t>
                </w:r>
              </w:sdtContent>
            </w:sdt>
          </w:p>
          <w:p w:rsidR="00273FF7" w:rsidRPr="00A02D4B" w:rsidRDefault="005B44CF" w:rsidP="005A1E1F">
            <w:r w:rsidRPr="005B44CF">
              <w:rPr>
                <w:u w:val="single"/>
              </w:rPr>
              <w:t>Dept</w:t>
            </w:r>
            <w:proofErr w:type="gramStart"/>
            <w:r w:rsidR="00317866" w:rsidRPr="005B44CF">
              <w:rPr>
                <w:u w:val="single"/>
              </w:rPr>
              <w:t>:</w:t>
            </w:r>
            <w:proofErr w:type="gramEnd"/>
            <w:sdt>
              <w:sdtPr>
                <w:rPr>
                  <w:u w:val="single"/>
                </w:rPr>
                <w:id w:val="69388332"/>
                <w:placeholder>
                  <w:docPart w:val="37217BFF12264D87B1189E8EC1589EC0"/>
                </w:placeholder>
                <w:showingPlcHdr/>
                <w:text/>
              </w:sdtPr>
              <w:sdtEndPr/>
              <w:sdtContent>
                <w:r w:rsidR="005A1E1F" w:rsidRPr="00235E6C">
                  <w:rPr>
                    <w:rStyle w:val="PlaceholderText"/>
                  </w:rPr>
                  <w:t>Department or unit</w:t>
                </w:r>
                <w:r w:rsidR="00565C5E" w:rsidRPr="00235E6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50" w:type="dxa"/>
            <w:shd w:val="clear" w:color="auto" w:fill="auto"/>
          </w:tcPr>
          <w:p w:rsidR="00F319B0" w:rsidRPr="005B44CF" w:rsidRDefault="005B44CF" w:rsidP="00FA2F66">
            <w:pPr>
              <w:rPr>
                <w:u w:val="single"/>
              </w:rPr>
            </w:pPr>
            <w:r w:rsidRPr="005B44CF">
              <w:rPr>
                <w:u w:val="single"/>
              </w:rPr>
              <w:t>Course title</w:t>
            </w:r>
            <w:r w:rsidR="002574DA" w:rsidRPr="005B44CF">
              <w:rPr>
                <w:u w:val="single"/>
              </w:rPr>
              <w:t>:</w:t>
            </w:r>
            <w:r w:rsidR="00F319B0" w:rsidRPr="005B44CF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id w:val="557209151"/>
                <w:placeholder>
                  <w:docPart w:val="4B3C64D3CB8644D386925B09F9FB5967"/>
                </w:placeholder>
                <w:showingPlcHdr/>
                <w:text/>
              </w:sdtPr>
              <w:sdtEndPr/>
              <w:sdtContent>
                <w:r w:rsidR="005A1E1F" w:rsidRPr="00235E6C">
                  <w:rPr>
                    <w:rStyle w:val="PlaceholderText"/>
                  </w:rPr>
                  <w:t>Title of course</w:t>
                </w:r>
                <w:r w:rsidR="00565C5E" w:rsidRPr="00235E6C">
                  <w:rPr>
                    <w:rStyle w:val="PlaceholderText"/>
                  </w:rPr>
                  <w:t>.</w:t>
                </w:r>
              </w:sdtContent>
            </w:sdt>
          </w:p>
          <w:p w:rsidR="00F319B0" w:rsidRPr="00A02D4B" w:rsidRDefault="00F319B0" w:rsidP="00FA2F66"/>
        </w:tc>
      </w:tr>
      <w:tr w:rsidR="005B44CF" w:rsidRPr="00A02D4B" w:rsidTr="00BA5C60"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5B44CF" w:rsidRPr="005B44CF" w:rsidRDefault="005B44CF" w:rsidP="00BA5C60">
            <w:pPr>
              <w:rPr>
                <w:i/>
              </w:rPr>
            </w:pPr>
            <w:r w:rsidRPr="005B44CF">
              <w:rPr>
                <w:i/>
              </w:rPr>
              <w:t>To maintain continuing and current knowledge of relevant ethical principles, policies and regulations for the protection of human research participants, investigators must complete a minimum of 1 hour of CE every 3 y</w:t>
            </w:r>
            <w:r w:rsidR="00CA56D2">
              <w:rPr>
                <w:i/>
              </w:rPr>
              <w:t>ea</w:t>
            </w:r>
            <w:r w:rsidRPr="005B44CF">
              <w:rPr>
                <w:i/>
              </w:rPr>
              <w:t>rs.  Cou</w:t>
            </w:r>
            <w:r w:rsidR="005A1E1F">
              <w:rPr>
                <w:i/>
              </w:rPr>
              <w:t>rse instructors may fulfill the</w:t>
            </w:r>
            <w:r w:rsidRPr="005B44CF">
              <w:rPr>
                <w:i/>
              </w:rPr>
              <w:t xml:space="preserve"> requirement by documenting that the course includes </w:t>
            </w:r>
            <w:r w:rsidR="00BA5C60">
              <w:rPr>
                <w:i/>
              </w:rPr>
              <w:t xml:space="preserve">a total of one hour </w:t>
            </w:r>
            <w:r w:rsidRPr="005B44CF">
              <w:rPr>
                <w:i/>
              </w:rPr>
              <w:t xml:space="preserve">discussion of the topics described below. </w:t>
            </w:r>
            <w:r w:rsidR="00A0322B">
              <w:rPr>
                <w:i/>
              </w:rPr>
              <w:t xml:space="preserve"> </w:t>
            </w:r>
            <w:r w:rsidRPr="00A0322B">
              <w:rPr>
                <w:b/>
                <w:i/>
              </w:rPr>
              <w:t>Attach course syllabus.</w:t>
            </w:r>
            <w:r w:rsidRPr="005B44CF">
              <w:rPr>
                <w:i/>
              </w:rPr>
              <w:t xml:space="preserve">  </w:t>
            </w:r>
            <w:r w:rsidR="00CA56D2">
              <w:rPr>
                <w:i/>
              </w:rPr>
              <w:t>This option is available for CE once every 6 years.</w:t>
            </w:r>
          </w:p>
        </w:tc>
      </w:tr>
      <w:tr w:rsidR="00BA5C60" w:rsidRPr="00A02D4B" w:rsidTr="00BA5C60">
        <w:trPr>
          <w:trHeight w:val="494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BA5C60" w:rsidRPr="00BA5C60" w:rsidRDefault="00BA5C60" w:rsidP="00BA5C60">
            <w:pPr>
              <w:pStyle w:val="Allcaps"/>
              <w:rPr>
                <w:rFonts w:ascii="Arial" w:hAnsi="Arial" w:cs="Arial"/>
                <w:b/>
              </w:rPr>
            </w:pPr>
            <w:r w:rsidRPr="00BA5C60">
              <w:rPr>
                <w:rFonts w:ascii="Arial" w:hAnsi="Arial" w:cs="Arial"/>
                <w:b/>
                <w:caps w:val="0"/>
              </w:rPr>
              <w:t xml:space="preserve">Briefly describe (a few sentences) the course content for each topic, including approximate class discussion time.  </w:t>
            </w:r>
          </w:p>
        </w:tc>
      </w:tr>
      <w:tr w:rsidR="00D64670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D64670" w:rsidRPr="00A02D4B" w:rsidRDefault="00565C5E" w:rsidP="00FA2F66">
            <w:pPr>
              <w:pStyle w:val="Allcaps"/>
            </w:pPr>
            <w:r>
              <w:t>Belmont Ethical Principles</w:t>
            </w:r>
          </w:p>
        </w:tc>
      </w:tr>
      <w:tr w:rsidR="000E5A8D" w:rsidRPr="00A02D4B">
        <w:trPr>
          <w:trHeight w:val="555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sdt>
            <w:sdtPr>
              <w:id w:val="-6172979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A2F66" w:rsidRDefault="00BA5C60" w:rsidP="005577E6">
                <w:pPr>
                  <w:pStyle w:val="BulletedList"/>
                </w:pPr>
                <w:r w:rsidRPr="00AA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5A8D" w:rsidRPr="00A02D4B" w:rsidRDefault="000E5A8D" w:rsidP="005A1E1F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FA2F66" w:rsidRDefault="00565C5E" w:rsidP="00FA2F66">
            <w:r>
              <w:rPr>
                <w:rStyle w:val="AllcapsChar"/>
              </w:rPr>
              <w:t>Federal regulations</w:t>
            </w:r>
            <w:r w:rsidR="00FC7913">
              <w:rPr>
                <w:rStyle w:val="AllcapsChar"/>
              </w:rPr>
              <w:t xml:space="preserve"> (DHHS, FDA, or other agency)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sdt>
            <w:sdtPr>
              <w:id w:val="-15677949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227BC" w:rsidRPr="00A02D4B" w:rsidRDefault="00BA5C60" w:rsidP="005577E6">
                <w:pPr>
                  <w:pStyle w:val="BulletedList"/>
                </w:pPr>
                <w:r w:rsidRPr="00AA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5A8D" w:rsidRPr="00A02D4B" w:rsidRDefault="000E5A8D" w:rsidP="005A1E1F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FA2F66" w:rsidRDefault="00565C5E" w:rsidP="00FA2F66">
            <w:r>
              <w:rPr>
                <w:rStyle w:val="AllcapsChar"/>
              </w:rPr>
              <w:t>Recruitment and informed consent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sdt>
            <w:sdtPr>
              <w:id w:val="2012152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577E6" w:rsidRDefault="00BA5C60" w:rsidP="005577E6">
                <w:pPr>
                  <w:pStyle w:val="BulletedList"/>
                </w:pPr>
                <w:r w:rsidRPr="00AA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77E6" w:rsidRPr="005577E6" w:rsidRDefault="005577E6" w:rsidP="005A1E1F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A02D4B" w:rsidRDefault="00565C5E" w:rsidP="00FA2F66">
            <w:pPr>
              <w:pStyle w:val="Allcaps"/>
            </w:pPr>
            <w:r>
              <w:t>research risks and benefits</w:t>
            </w:r>
          </w:p>
        </w:tc>
      </w:tr>
      <w:tr w:rsidR="00902FF7" w:rsidRPr="00A02D4B">
        <w:trPr>
          <w:trHeight w:val="412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sdt>
            <w:sdtPr>
              <w:id w:val="-2486645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227BC" w:rsidRPr="00A02D4B" w:rsidRDefault="00BA5C60" w:rsidP="005577E6">
                <w:pPr>
                  <w:pStyle w:val="BulletedList"/>
                </w:pPr>
                <w:r w:rsidRPr="00AA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02FF7" w:rsidRPr="00A02D4B" w:rsidRDefault="00902FF7" w:rsidP="005A1E1F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</w:tc>
      </w:tr>
      <w:tr w:rsidR="00E1787C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A02D4B" w:rsidRDefault="00565C5E" w:rsidP="00FA2F66">
            <w:pPr>
              <w:pStyle w:val="Allcaps"/>
            </w:pPr>
            <w:r>
              <w:t>vulnerable populations</w:t>
            </w:r>
          </w:p>
        </w:tc>
      </w:tr>
      <w:tr w:rsidR="001D49CE" w:rsidRPr="00A02D4B" w:rsidTr="005A1E1F">
        <w:trPr>
          <w:trHeight w:val="1160"/>
        </w:trPr>
        <w:sdt>
          <w:sdtPr>
            <w:id w:val="10429453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810" w:type="dxa"/>
                <w:gridSpan w:val="3"/>
                <w:tcBorders>
                  <w:bottom w:val="single" w:sz="4" w:space="0" w:color="C0C0C0"/>
                </w:tcBorders>
                <w:shd w:val="clear" w:color="auto" w:fill="auto"/>
              </w:tcPr>
              <w:p w:rsidR="001D49CE" w:rsidRPr="00A02D4B" w:rsidRDefault="00BA5C60" w:rsidP="00BA5C60">
                <w:pPr>
                  <w:pStyle w:val="BulletedList"/>
                </w:pPr>
                <w:r w:rsidRPr="00AA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787C" w:rsidRPr="00A02D4B">
        <w:trPr>
          <w:trHeight w:val="135"/>
        </w:trPr>
        <w:tc>
          <w:tcPr>
            <w:tcW w:w="9810" w:type="dxa"/>
            <w:gridSpan w:val="3"/>
            <w:shd w:val="clear" w:color="auto" w:fill="F3F3F3"/>
          </w:tcPr>
          <w:p w:rsidR="00E1787C" w:rsidRPr="00A02D4B" w:rsidRDefault="00565C5E" w:rsidP="00FA2F66">
            <w:pPr>
              <w:pStyle w:val="Allcaps"/>
            </w:pPr>
            <w:r>
              <w:t>privacy and confidentiality</w:t>
            </w:r>
          </w:p>
        </w:tc>
      </w:tr>
      <w:tr w:rsidR="005A5E0B" w:rsidRPr="00A02D4B">
        <w:trPr>
          <w:trHeight w:val="135"/>
        </w:trPr>
        <w:tc>
          <w:tcPr>
            <w:tcW w:w="9810" w:type="dxa"/>
            <w:gridSpan w:val="3"/>
            <w:shd w:val="clear" w:color="auto" w:fill="auto"/>
          </w:tcPr>
          <w:sdt>
            <w:sdtPr>
              <w:id w:val="143355851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227BC" w:rsidRDefault="00BA5C60" w:rsidP="005577E6">
                <w:pPr>
                  <w:pStyle w:val="BulletedList"/>
                </w:pPr>
                <w:r w:rsidRPr="00AA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A5E0B" w:rsidRPr="00A02D4B" w:rsidRDefault="005A5E0B" w:rsidP="005A1E1F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CA56D2" w:rsidRPr="00A02D4B" w:rsidTr="00EC7DB6">
        <w:trPr>
          <w:trHeight w:val="135"/>
        </w:trPr>
        <w:tc>
          <w:tcPr>
            <w:tcW w:w="9810" w:type="dxa"/>
            <w:gridSpan w:val="3"/>
            <w:shd w:val="clear" w:color="auto" w:fill="F3F3F3"/>
          </w:tcPr>
          <w:p w:rsidR="00CA56D2" w:rsidRPr="00A02D4B" w:rsidRDefault="00CA56D2" w:rsidP="00EC7DB6">
            <w:pPr>
              <w:pStyle w:val="Allcaps"/>
            </w:pPr>
            <w:r>
              <w:t>Maintaining current knowledge</w:t>
            </w:r>
          </w:p>
        </w:tc>
      </w:tr>
      <w:tr w:rsidR="00CA56D2" w:rsidRPr="00A02D4B" w:rsidTr="00EC7DB6">
        <w:trPr>
          <w:trHeight w:val="135"/>
        </w:trPr>
        <w:tc>
          <w:tcPr>
            <w:tcW w:w="9810" w:type="dxa"/>
            <w:gridSpan w:val="3"/>
            <w:shd w:val="clear" w:color="auto" w:fill="auto"/>
          </w:tcPr>
          <w:sdt>
            <w:sdtPr>
              <w:rPr>
                <w:color w:val="808080" w:themeColor="background1" w:themeShade="80"/>
              </w:rPr>
              <w:id w:val="301739469"/>
              <w:placeholder>
                <w:docPart w:val="287619801D094566B3A737962968896B"/>
              </w:placeholder>
              <w:text/>
            </w:sdtPr>
            <w:sdtEndPr/>
            <w:sdtContent>
              <w:p w:rsidR="00CA56D2" w:rsidRPr="00BA5C60" w:rsidRDefault="00CA56D2" w:rsidP="00EC7DB6">
                <w:pPr>
                  <w:pStyle w:val="BulletedList"/>
                  <w:rPr>
                    <w:color w:val="808080" w:themeColor="background1" w:themeShade="80"/>
                  </w:rPr>
                </w:pPr>
                <w:r w:rsidRPr="00BA5C60">
                  <w:rPr>
                    <w:color w:val="808080" w:themeColor="background1" w:themeShade="80"/>
                  </w:rPr>
                  <w:t xml:space="preserve">Describe how you remain knowledgeable of current federal regulations, ethical standards, policies and issues relevant to human research protections.  </w:t>
                </w:r>
              </w:p>
            </w:sdtContent>
          </w:sdt>
          <w:p w:rsidR="00CA56D2" w:rsidRPr="00A02D4B" w:rsidRDefault="009F2E65" w:rsidP="00EC7DB6">
            <w:pPr>
              <w:pStyle w:val="BulletedList"/>
              <w:numPr>
                <w:ilvl w:val="0"/>
                <w:numId w:val="0"/>
              </w:numPr>
              <w:ind w:left="432"/>
            </w:pPr>
            <w:sdt>
              <w:sdtPr>
                <w:id w:val="-1624532704"/>
                <w:placeholder>
                  <w:docPart w:val="7E39B187B801439C8B2F2ABC0A250E8C"/>
                </w:placeholder>
                <w:showingPlcHdr/>
                <w:text/>
              </w:sdtPr>
              <w:sdtContent>
                <w:r w:rsidRPr="00AA66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5E0B" w:rsidRPr="00A02D4B">
        <w:trPr>
          <w:trHeight w:val="288"/>
        </w:trPr>
        <w:tc>
          <w:tcPr>
            <w:tcW w:w="4410" w:type="dxa"/>
            <w:shd w:val="clear" w:color="auto" w:fill="F3F3F3"/>
            <w:vAlign w:val="center"/>
          </w:tcPr>
          <w:p w:rsidR="005A5E0B" w:rsidRPr="00A02D4B" w:rsidRDefault="000B37C7" w:rsidP="00A02D4B">
            <w:pPr>
              <w:pStyle w:val="Allcaps"/>
            </w:pPr>
            <w:r>
              <w:t>Instructor</w:t>
            </w:r>
            <w:r w:rsidR="005A5E0B" w:rsidRPr="00A02D4B">
              <w:t xml:space="preserve"> Signature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5A5E0B" w:rsidRPr="00A02D4B" w:rsidRDefault="000B37C7" w:rsidP="00565C5E">
            <w:pPr>
              <w:pStyle w:val="Allcaps"/>
            </w:pPr>
            <w:r w:rsidRPr="00A02D4B">
              <w:t>Date</w:t>
            </w:r>
            <w:r>
              <w:t xml:space="preserve"> of most recent course</w:t>
            </w:r>
            <w:r w:rsidRPr="00A02D4B">
              <w:t>:</w:t>
            </w:r>
          </w:p>
        </w:tc>
      </w:tr>
      <w:tr w:rsidR="005A5E0B" w:rsidRPr="00A02D4B">
        <w:tc>
          <w:tcPr>
            <w:tcW w:w="4410" w:type="dxa"/>
            <w:shd w:val="clear" w:color="auto" w:fill="auto"/>
          </w:tcPr>
          <w:p w:rsidR="00C92003" w:rsidRPr="00A02D4B" w:rsidRDefault="00C92003" w:rsidP="00FA2F66"/>
          <w:p w:rsidR="00453994" w:rsidRPr="00A02D4B" w:rsidRDefault="00453994" w:rsidP="00FA2F66"/>
        </w:tc>
        <w:tc>
          <w:tcPr>
            <w:tcW w:w="5400" w:type="dxa"/>
            <w:gridSpan w:val="2"/>
            <w:shd w:val="clear" w:color="auto" w:fill="auto"/>
          </w:tcPr>
          <w:p w:rsidR="00C92003" w:rsidRPr="00A02D4B" w:rsidRDefault="00C92003" w:rsidP="00FA2F66"/>
          <w:p w:rsidR="00453994" w:rsidRPr="00A02D4B" w:rsidRDefault="00453994" w:rsidP="00FA2F66"/>
        </w:tc>
      </w:tr>
    </w:tbl>
    <w:p w:rsidR="00A162E0" w:rsidRPr="00A02D4B" w:rsidRDefault="00A162E0" w:rsidP="00FA2F66"/>
    <w:sectPr w:rsidR="00A162E0" w:rsidRPr="00A02D4B" w:rsidSect="00BA5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3E" w:rsidRDefault="0066773E" w:rsidP="0066773E">
      <w:pPr>
        <w:spacing w:before="0" w:after="0"/>
      </w:pPr>
      <w:r>
        <w:separator/>
      </w:r>
    </w:p>
  </w:endnote>
  <w:endnote w:type="continuationSeparator" w:id="0">
    <w:p w:rsidR="0066773E" w:rsidRDefault="0066773E" w:rsidP="006677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E" w:rsidRDefault="00667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E" w:rsidRDefault="00667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E" w:rsidRDefault="0066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3E" w:rsidRDefault="0066773E" w:rsidP="0066773E">
      <w:pPr>
        <w:spacing w:before="0" w:after="0"/>
      </w:pPr>
      <w:r>
        <w:separator/>
      </w:r>
    </w:p>
  </w:footnote>
  <w:footnote w:type="continuationSeparator" w:id="0">
    <w:p w:rsidR="0066773E" w:rsidRDefault="0066773E" w:rsidP="006677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E" w:rsidRDefault="00667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E" w:rsidRDefault="00667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E" w:rsidRDefault="00667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CF"/>
    <w:rsid w:val="00026974"/>
    <w:rsid w:val="000A3E33"/>
    <w:rsid w:val="000B37C7"/>
    <w:rsid w:val="000E5A8D"/>
    <w:rsid w:val="001C103F"/>
    <w:rsid w:val="001D49CE"/>
    <w:rsid w:val="001F3345"/>
    <w:rsid w:val="00235E6C"/>
    <w:rsid w:val="002574DA"/>
    <w:rsid w:val="00273FF7"/>
    <w:rsid w:val="003063D4"/>
    <w:rsid w:val="00317866"/>
    <w:rsid w:val="00323672"/>
    <w:rsid w:val="003D001A"/>
    <w:rsid w:val="003E5016"/>
    <w:rsid w:val="00407231"/>
    <w:rsid w:val="00425472"/>
    <w:rsid w:val="00453994"/>
    <w:rsid w:val="00506B90"/>
    <w:rsid w:val="005577E6"/>
    <w:rsid w:val="00565C5E"/>
    <w:rsid w:val="005A1E1F"/>
    <w:rsid w:val="005A5E0B"/>
    <w:rsid w:val="005B44CF"/>
    <w:rsid w:val="005C0E87"/>
    <w:rsid w:val="00642B8C"/>
    <w:rsid w:val="0066773E"/>
    <w:rsid w:val="007413A0"/>
    <w:rsid w:val="00754DDF"/>
    <w:rsid w:val="007901B9"/>
    <w:rsid w:val="008204E1"/>
    <w:rsid w:val="008227BC"/>
    <w:rsid w:val="008E3F61"/>
    <w:rsid w:val="008F1786"/>
    <w:rsid w:val="00902FF7"/>
    <w:rsid w:val="009F2E65"/>
    <w:rsid w:val="00A02D4B"/>
    <w:rsid w:val="00A0322B"/>
    <w:rsid w:val="00A162E0"/>
    <w:rsid w:val="00BA5C60"/>
    <w:rsid w:val="00C276DF"/>
    <w:rsid w:val="00C92003"/>
    <w:rsid w:val="00CA56D2"/>
    <w:rsid w:val="00D64670"/>
    <w:rsid w:val="00E1787C"/>
    <w:rsid w:val="00E24604"/>
    <w:rsid w:val="00E41831"/>
    <w:rsid w:val="00F319B0"/>
    <w:rsid w:val="00F47738"/>
    <w:rsid w:val="00FA2F66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65C5E"/>
    <w:rPr>
      <w:color w:val="808080"/>
    </w:rPr>
  </w:style>
  <w:style w:type="paragraph" w:styleId="Header">
    <w:name w:val="header"/>
    <w:basedOn w:val="Normal"/>
    <w:link w:val="HeaderChar"/>
    <w:rsid w:val="006677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6773E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rsid w:val="006677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6773E"/>
    <w:rPr>
      <w:rFonts w:ascii="Verdana" w:hAnsi="Verdan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65C5E"/>
    <w:rPr>
      <w:color w:val="808080"/>
    </w:rPr>
  </w:style>
  <w:style w:type="paragraph" w:styleId="Header">
    <w:name w:val="header"/>
    <w:basedOn w:val="Normal"/>
    <w:link w:val="HeaderChar"/>
    <w:rsid w:val="006677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6773E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rsid w:val="006677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6773E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yl.Grosz\Application%20Data\Microsoft\Templates\Employee%20evalu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CDB995B2046CFA155459A4167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1CEF-821A-476C-B249-913267A78054}"/>
      </w:docPartPr>
      <w:docPartBody>
        <w:p w:rsidR="00583A87" w:rsidRDefault="001672EA" w:rsidP="001672EA">
          <w:pPr>
            <w:pStyle w:val="ED8CDB995B2046CFA155459A416755E43"/>
          </w:pPr>
          <w:r w:rsidRPr="00235E6C">
            <w:rPr>
              <w:rStyle w:val="PlaceholderText"/>
            </w:rPr>
            <w:t>Name.</w:t>
          </w:r>
        </w:p>
      </w:docPartBody>
    </w:docPart>
    <w:docPart>
      <w:docPartPr>
        <w:name w:val="37217BFF12264D87B1189E8EC158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E0C6-4B41-4E8D-B391-7B42BAA2946F}"/>
      </w:docPartPr>
      <w:docPartBody>
        <w:p w:rsidR="00583A87" w:rsidRDefault="001672EA" w:rsidP="001672EA">
          <w:pPr>
            <w:pStyle w:val="37217BFF12264D87B1189E8EC1589EC03"/>
          </w:pPr>
          <w:r w:rsidRPr="00235E6C">
            <w:rPr>
              <w:rStyle w:val="PlaceholderText"/>
            </w:rPr>
            <w:t>Department or unit.</w:t>
          </w:r>
        </w:p>
      </w:docPartBody>
    </w:docPart>
    <w:docPart>
      <w:docPartPr>
        <w:name w:val="4B3C64D3CB8644D386925B09F9FB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CF0D-3BB4-48EE-8C82-EFB5C31EC2FB}"/>
      </w:docPartPr>
      <w:docPartBody>
        <w:p w:rsidR="00583A87" w:rsidRDefault="001672EA" w:rsidP="001672EA">
          <w:pPr>
            <w:pStyle w:val="4B3C64D3CB8644D386925B09F9FB59673"/>
          </w:pPr>
          <w:r w:rsidRPr="00235E6C">
            <w:rPr>
              <w:rStyle w:val="PlaceholderText"/>
            </w:rPr>
            <w:t>Title of course.</w:t>
          </w:r>
        </w:p>
      </w:docPartBody>
    </w:docPart>
    <w:docPart>
      <w:docPartPr>
        <w:name w:val="287619801D094566B3A737962968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E6D-02F0-4D28-AE1A-F52963F91E0B}"/>
      </w:docPartPr>
      <w:docPartBody>
        <w:p w:rsidR="00B9433D" w:rsidRDefault="00583A87" w:rsidP="00583A87">
          <w:pPr>
            <w:pStyle w:val="287619801D094566B3A737962968896B"/>
          </w:pPr>
          <w:r>
            <w:rPr>
              <w:rStyle w:val="PlaceholderText"/>
            </w:rPr>
            <w:t>Briefly describe the course content for this topic and approximate length of discussion time</w:t>
          </w:r>
          <w:r w:rsidRPr="006F2104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3B5B-7AAF-42B5-89A0-A27051E03A58}"/>
      </w:docPartPr>
      <w:docPartBody>
        <w:p w:rsidR="001E03C8" w:rsidRDefault="00686AD1">
          <w:r w:rsidRPr="00AA66E1">
            <w:rPr>
              <w:rStyle w:val="PlaceholderText"/>
            </w:rPr>
            <w:t>Click here to enter text.</w:t>
          </w:r>
        </w:p>
      </w:docPartBody>
    </w:docPart>
    <w:docPart>
      <w:docPartPr>
        <w:name w:val="7E39B187B801439C8B2F2ABC0A25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AC7D-527A-4837-B5B5-45E42DCF0F9F}"/>
      </w:docPartPr>
      <w:docPartBody>
        <w:p w:rsidR="00000000" w:rsidRDefault="001E03C8" w:rsidP="001E03C8">
          <w:pPr>
            <w:pStyle w:val="7E39B187B801439C8B2F2ABC0A250E8C"/>
          </w:pPr>
          <w:r w:rsidRPr="00AA66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D"/>
    <w:rsid w:val="001672EA"/>
    <w:rsid w:val="001E03C8"/>
    <w:rsid w:val="00583A87"/>
    <w:rsid w:val="00686AD1"/>
    <w:rsid w:val="00B9433D"/>
    <w:rsid w:val="00D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3C8"/>
    <w:rPr>
      <w:color w:val="808080"/>
    </w:rPr>
  </w:style>
  <w:style w:type="paragraph" w:customStyle="1" w:styleId="ED8CDB995B2046CFA155459A416755E4">
    <w:name w:val="ED8CDB995B2046CFA155459A416755E4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">
    <w:name w:val="37217BFF12264D87B1189E8EC1589EC0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">
    <w:name w:val="4B3C64D3CB8644D386925B09F9FB5967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">
    <w:name w:val="FE59AC7CE39C4CBF94902BE43F4D3046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">
    <w:name w:val="ADF8F5BF596D4BB3A324777625C8DA8E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">
    <w:name w:val="556AB12D8F3442CAB4F79871DC92B1A7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">
    <w:name w:val="437E29BAC0494F368DA8F8F23E135616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">
    <w:name w:val="32E83DBEF9154AB9A06D1D2713C91CE9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">
    <w:name w:val="8BC1FC81C8F0426097A83A8E6511A969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D8CDB995B2046CFA155459A416755E41">
    <w:name w:val="ED8CDB995B2046CFA155459A416755E41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1">
    <w:name w:val="37217BFF12264D87B1189E8EC1589EC01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1">
    <w:name w:val="4B3C64D3CB8644D386925B09F9FB59671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1">
    <w:name w:val="FE59AC7CE39C4CBF94902BE43F4D3046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1">
    <w:name w:val="ADF8F5BF596D4BB3A324777625C8DA8E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1">
    <w:name w:val="556AB12D8F3442CAB4F79871DC92B1A7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1">
    <w:name w:val="437E29BAC0494F368DA8F8F23E135616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1">
    <w:name w:val="32E83DBEF9154AB9A06D1D2713C91CE9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1">
    <w:name w:val="8BC1FC81C8F0426097A83A8E6511A969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D8CDB995B2046CFA155459A416755E42">
    <w:name w:val="ED8CDB995B2046CFA155459A416755E42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2">
    <w:name w:val="37217BFF12264D87B1189E8EC1589EC02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2">
    <w:name w:val="4B3C64D3CB8644D386925B09F9FB59672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2">
    <w:name w:val="FE59AC7CE39C4CBF94902BE43F4D3046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2">
    <w:name w:val="ADF8F5BF596D4BB3A324777625C8DA8E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2">
    <w:name w:val="556AB12D8F3442CAB4F79871DC92B1A7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2">
    <w:name w:val="437E29BAC0494F368DA8F8F23E135616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2">
    <w:name w:val="32E83DBEF9154AB9A06D1D2713C91CE9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2">
    <w:name w:val="8BC1FC81C8F0426097A83A8E6511A969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D8CDB995B2046CFA155459A416755E43">
    <w:name w:val="ED8CDB995B2046CFA155459A416755E43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3">
    <w:name w:val="37217BFF12264D87B1189E8EC1589EC03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3">
    <w:name w:val="4B3C64D3CB8644D386925B09F9FB59673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3">
    <w:name w:val="FE59AC7CE39C4CBF94902BE43F4D3046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3">
    <w:name w:val="ADF8F5BF596D4BB3A324777625C8DA8E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3">
    <w:name w:val="556AB12D8F3442CAB4F79871DC92B1A7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3">
    <w:name w:val="437E29BAC0494F368DA8F8F23E135616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3">
    <w:name w:val="32E83DBEF9154AB9A06D1D2713C91CE9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3">
    <w:name w:val="8BC1FC81C8F0426097A83A8E6511A969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287619801D094566B3A737962968896B">
    <w:name w:val="287619801D094566B3A737962968896B"/>
    <w:rsid w:val="00583A87"/>
  </w:style>
  <w:style w:type="paragraph" w:customStyle="1" w:styleId="7E39B187B801439C8B2F2ABC0A250E8C">
    <w:name w:val="7E39B187B801439C8B2F2ABC0A250E8C"/>
    <w:rsid w:val="001E03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3C8"/>
    <w:rPr>
      <w:color w:val="808080"/>
    </w:rPr>
  </w:style>
  <w:style w:type="paragraph" w:customStyle="1" w:styleId="ED8CDB995B2046CFA155459A416755E4">
    <w:name w:val="ED8CDB995B2046CFA155459A416755E4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">
    <w:name w:val="37217BFF12264D87B1189E8EC1589EC0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">
    <w:name w:val="4B3C64D3CB8644D386925B09F9FB5967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">
    <w:name w:val="FE59AC7CE39C4CBF94902BE43F4D3046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">
    <w:name w:val="ADF8F5BF596D4BB3A324777625C8DA8E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">
    <w:name w:val="556AB12D8F3442CAB4F79871DC92B1A7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">
    <w:name w:val="437E29BAC0494F368DA8F8F23E135616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">
    <w:name w:val="32E83DBEF9154AB9A06D1D2713C91CE9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">
    <w:name w:val="8BC1FC81C8F0426097A83A8E6511A969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D8CDB995B2046CFA155459A416755E41">
    <w:name w:val="ED8CDB995B2046CFA155459A416755E41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1">
    <w:name w:val="37217BFF12264D87B1189E8EC1589EC01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1">
    <w:name w:val="4B3C64D3CB8644D386925B09F9FB59671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1">
    <w:name w:val="FE59AC7CE39C4CBF94902BE43F4D3046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1">
    <w:name w:val="ADF8F5BF596D4BB3A324777625C8DA8E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1">
    <w:name w:val="556AB12D8F3442CAB4F79871DC92B1A7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1">
    <w:name w:val="437E29BAC0494F368DA8F8F23E135616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1">
    <w:name w:val="32E83DBEF9154AB9A06D1D2713C91CE9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1">
    <w:name w:val="8BC1FC81C8F0426097A83A8E6511A9691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D8CDB995B2046CFA155459A416755E42">
    <w:name w:val="ED8CDB995B2046CFA155459A416755E42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2">
    <w:name w:val="37217BFF12264D87B1189E8EC1589EC02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2">
    <w:name w:val="4B3C64D3CB8644D386925B09F9FB59672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2">
    <w:name w:val="FE59AC7CE39C4CBF94902BE43F4D3046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2">
    <w:name w:val="ADF8F5BF596D4BB3A324777625C8DA8E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2">
    <w:name w:val="556AB12D8F3442CAB4F79871DC92B1A7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2">
    <w:name w:val="437E29BAC0494F368DA8F8F23E135616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2">
    <w:name w:val="32E83DBEF9154AB9A06D1D2713C91CE9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2">
    <w:name w:val="8BC1FC81C8F0426097A83A8E6511A9692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ED8CDB995B2046CFA155459A416755E43">
    <w:name w:val="ED8CDB995B2046CFA155459A416755E43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7217BFF12264D87B1189E8EC1589EC03">
    <w:name w:val="37217BFF12264D87B1189E8EC1589EC03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4B3C64D3CB8644D386925B09F9FB59673">
    <w:name w:val="4B3C64D3CB8644D386925B09F9FB59673"/>
    <w:rsid w:val="001672EA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FE59AC7CE39C4CBF94902BE43F4D30463">
    <w:name w:val="FE59AC7CE39C4CBF94902BE43F4D3046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ADF8F5BF596D4BB3A324777625C8DA8E3">
    <w:name w:val="ADF8F5BF596D4BB3A324777625C8DA8E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556AB12D8F3442CAB4F79871DC92B1A73">
    <w:name w:val="556AB12D8F3442CAB4F79871DC92B1A7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437E29BAC0494F368DA8F8F23E1356163">
    <w:name w:val="437E29BAC0494F368DA8F8F23E135616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32E83DBEF9154AB9A06D1D2713C91CE93">
    <w:name w:val="32E83DBEF9154AB9A06D1D2713C91CE9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8BC1FC81C8F0426097A83A8E6511A9693">
    <w:name w:val="8BC1FC81C8F0426097A83A8E6511A9693"/>
    <w:rsid w:val="001672EA"/>
    <w:pPr>
      <w:numPr>
        <w:numId w:val="1"/>
      </w:numPr>
      <w:tabs>
        <w:tab w:val="clear" w:pos="360"/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287619801D094566B3A737962968896B">
    <w:name w:val="287619801D094566B3A737962968896B"/>
    <w:rsid w:val="00583A87"/>
  </w:style>
  <w:style w:type="paragraph" w:customStyle="1" w:styleId="7E39B187B801439C8B2F2ABC0A250E8C">
    <w:name w:val="7E39B187B801439C8B2F2ABC0A250E8C"/>
    <w:rsid w:val="001E0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EB10-BABD-4010-926C-704F6724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13</TotalTime>
  <Pages>1</Pages>
  <Words>208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Teryl.Grosz</dc:creator>
  <cp:keywords/>
  <dc:description/>
  <cp:lastModifiedBy>Teryl.Grosz</cp:lastModifiedBy>
  <cp:revision>5</cp:revision>
  <cp:lastPrinted>2011-12-13T22:18:00Z</cp:lastPrinted>
  <dcterms:created xsi:type="dcterms:W3CDTF">2011-09-29T15:47:00Z</dcterms:created>
  <dcterms:modified xsi:type="dcterms:W3CDTF">2011-12-13T22:19:00Z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