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9E" w:rsidRDefault="00F57AB8" w:rsidP="00F57AB8">
      <w:pPr>
        <w:pStyle w:val="Title"/>
      </w:pPr>
      <w:r>
        <w:t>Increasing Return Rates of Parental Permission Forms</w:t>
      </w:r>
    </w:p>
    <w:p w:rsidR="00F57AB8" w:rsidRDefault="00F57AB8" w:rsidP="00F57AB8"/>
    <w:p w:rsidR="00F57AB8" w:rsidRDefault="00F57AB8" w:rsidP="00571A1C">
      <w:pPr>
        <w:pStyle w:val="ListParagraph"/>
        <w:numPr>
          <w:ilvl w:val="0"/>
          <w:numId w:val="2"/>
        </w:numPr>
        <w:rPr>
          <w:rFonts w:ascii="Palatino Linotype" w:hAnsi="Palatino Linotype"/>
          <w:sz w:val="24"/>
          <w:szCs w:val="24"/>
        </w:rPr>
      </w:pPr>
      <w:r w:rsidRPr="00571A1C">
        <w:rPr>
          <w:rFonts w:ascii="Palatino Linotype" w:hAnsi="Palatino Linotype"/>
          <w:sz w:val="24"/>
          <w:szCs w:val="24"/>
        </w:rPr>
        <w:t>Obtain signatures on all forms asking parents to check ‘Yes’ if they agree for their child to participate and “No” if they do not.  Offer a small incentive (e.g. a pencil) to each student returning a signed form regardless of their parent’s decision.</w:t>
      </w:r>
    </w:p>
    <w:p w:rsidR="00E43A8F" w:rsidRPr="00E43A8F" w:rsidRDefault="00E43A8F" w:rsidP="00E43A8F">
      <w:pPr>
        <w:pStyle w:val="ListParagraph"/>
        <w:numPr>
          <w:ilvl w:val="0"/>
          <w:numId w:val="2"/>
        </w:numPr>
        <w:rPr>
          <w:rFonts w:ascii="Palatino Linotype" w:hAnsi="Palatino Linotype"/>
          <w:sz w:val="24"/>
          <w:szCs w:val="24"/>
        </w:rPr>
      </w:pPr>
      <w:r w:rsidRPr="00571A1C">
        <w:rPr>
          <w:rFonts w:ascii="Palatino Linotype" w:hAnsi="Palatino Linotype"/>
          <w:sz w:val="24"/>
          <w:szCs w:val="24"/>
        </w:rPr>
        <w:t xml:space="preserve">Obtain signatures on all forms asking parents to check ‘Yes’ if they agree for their child to participate and “No” if they do not.  </w:t>
      </w:r>
      <w:r>
        <w:rPr>
          <w:rFonts w:ascii="Palatino Linotype" w:hAnsi="Palatino Linotype"/>
          <w:sz w:val="24"/>
          <w:szCs w:val="24"/>
        </w:rPr>
        <w:t>Offer an incentive to the class (e.g. a pizza party) if 90% (or some other percentage) of parents return the forms, regardless of their decision whether or not to allow their child to participate in the study.  Return rates can be tracked on the bulletin board or some other fashion to encourage participation.</w:t>
      </w:r>
      <w:bookmarkStart w:id="0" w:name="_GoBack"/>
      <w:bookmarkEnd w:id="0"/>
    </w:p>
    <w:p w:rsidR="00F57AB8" w:rsidRPr="00571A1C" w:rsidRDefault="00E43A8F" w:rsidP="00571A1C">
      <w:pPr>
        <w:pStyle w:val="ListParagraph"/>
        <w:numPr>
          <w:ilvl w:val="0"/>
          <w:numId w:val="2"/>
        </w:numPr>
        <w:rPr>
          <w:rFonts w:ascii="Palatino Linotype" w:hAnsi="Palatino Linotype"/>
          <w:sz w:val="24"/>
          <w:szCs w:val="24"/>
        </w:rPr>
      </w:pPr>
      <w:r>
        <w:rPr>
          <w:rFonts w:ascii="Palatino Linotype" w:hAnsi="Palatino Linotype"/>
          <w:sz w:val="24"/>
          <w:szCs w:val="24"/>
        </w:rPr>
        <w:t>Send r</w:t>
      </w:r>
      <w:r w:rsidR="00571A1C">
        <w:rPr>
          <w:rFonts w:ascii="Palatino Linotype" w:hAnsi="Palatino Linotype"/>
          <w:sz w:val="24"/>
          <w:szCs w:val="24"/>
        </w:rPr>
        <w:t xml:space="preserve">eminders to return forms in </w:t>
      </w:r>
      <w:r>
        <w:rPr>
          <w:rFonts w:ascii="Palatino Linotype" w:hAnsi="Palatino Linotype"/>
          <w:sz w:val="24"/>
          <w:szCs w:val="24"/>
        </w:rPr>
        <w:t>hard-copy</w:t>
      </w:r>
      <w:r w:rsidR="00571A1C">
        <w:rPr>
          <w:rFonts w:ascii="Palatino Linotype" w:hAnsi="Palatino Linotype"/>
          <w:sz w:val="24"/>
          <w:szCs w:val="24"/>
        </w:rPr>
        <w:t>, via phone, or email.</w:t>
      </w:r>
    </w:p>
    <w:p w:rsidR="00F57AB8" w:rsidRPr="00571A1C" w:rsidRDefault="00F57AB8" w:rsidP="00571A1C">
      <w:pPr>
        <w:pStyle w:val="ListParagraph"/>
        <w:numPr>
          <w:ilvl w:val="0"/>
          <w:numId w:val="2"/>
        </w:numPr>
        <w:rPr>
          <w:rFonts w:ascii="Palatino Linotype" w:hAnsi="Palatino Linotype"/>
          <w:sz w:val="24"/>
          <w:szCs w:val="24"/>
        </w:rPr>
      </w:pPr>
      <w:r w:rsidRPr="00571A1C">
        <w:rPr>
          <w:rFonts w:ascii="Palatino Linotype" w:hAnsi="Palatino Linotype"/>
          <w:sz w:val="24"/>
          <w:szCs w:val="24"/>
        </w:rPr>
        <w:t>Include a provision in your IRB protocol for obtaining verbal consent</w:t>
      </w:r>
      <w:r w:rsidR="00E43A8F">
        <w:rPr>
          <w:rFonts w:ascii="Palatino Linotype" w:hAnsi="Palatino Linotype"/>
          <w:sz w:val="24"/>
          <w:szCs w:val="24"/>
        </w:rPr>
        <w:t xml:space="preserve"> (i.e. over the phone)</w:t>
      </w:r>
      <w:r w:rsidRPr="00571A1C">
        <w:rPr>
          <w:rFonts w:ascii="Palatino Linotype" w:hAnsi="Palatino Linotype"/>
          <w:sz w:val="24"/>
          <w:szCs w:val="24"/>
        </w:rPr>
        <w:t xml:space="preserve"> from parents who forget to return the Parent Permission Form.</w:t>
      </w:r>
    </w:p>
    <w:p w:rsidR="00F57AB8" w:rsidRPr="00571A1C" w:rsidRDefault="00F57AB8" w:rsidP="00571A1C">
      <w:pPr>
        <w:pStyle w:val="ListParagraph"/>
        <w:numPr>
          <w:ilvl w:val="0"/>
          <w:numId w:val="2"/>
        </w:numPr>
        <w:rPr>
          <w:rFonts w:ascii="Palatino Linotype" w:hAnsi="Palatino Linotype"/>
          <w:sz w:val="24"/>
          <w:szCs w:val="24"/>
        </w:rPr>
      </w:pPr>
      <w:r w:rsidRPr="00571A1C">
        <w:rPr>
          <w:rFonts w:ascii="Palatino Linotype" w:hAnsi="Palatino Linotype"/>
          <w:sz w:val="24"/>
          <w:szCs w:val="24"/>
        </w:rPr>
        <w:t>Obtain parent permission during regularly scheduled school meetings such as Back-to-School night, PTA/PTO meetings, or other regularly scheduled meetings.  You can always follow up with parents who did not attend by sending information home in another way.</w:t>
      </w:r>
    </w:p>
    <w:p w:rsidR="00F57AB8" w:rsidRDefault="00F57AB8" w:rsidP="00571A1C">
      <w:pPr>
        <w:pStyle w:val="ListParagraph"/>
        <w:numPr>
          <w:ilvl w:val="0"/>
          <w:numId w:val="2"/>
        </w:numPr>
        <w:rPr>
          <w:rFonts w:ascii="Palatino Linotype" w:hAnsi="Palatino Linotype"/>
          <w:sz w:val="24"/>
          <w:szCs w:val="24"/>
        </w:rPr>
      </w:pPr>
      <w:r w:rsidRPr="00571A1C">
        <w:rPr>
          <w:rFonts w:ascii="Palatino Linotype" w:hAnsi="Palatino Linotype"/>
          <w:sz w:val="24"/>
          <w:szCs w:val="24"/>
        </w:rPr>
        <w:t>If schools retain email addresses for parents, use email as a way to send forms, reminders or other communication regarding the research.</w:t>
      </w:r>
    </w:p>
    <w:sectPr w:rsidR="00F5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6F4"/>
    <w:multiLevelType w:val="hybridMultilevel"/>
    <w:tmpl w:val="6784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C590A"/>
    <w:multiLevelType w:val="hybridMultilevel"/>
    <w:tmpl w:val="49747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B8"/>
    <w:rsid w:val="00195091"/>
    <w:rsid w:val="00571A1C"/>
    <w:rsid w:val="00A32428"/>
    <w:rsid w:val="00B36A84"/>
    <w:rsid w:val="00E43A8F"/>
    <w:rsid w:val="00F57AB8"/>
    <w:rsid w:val="00FF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B8"/>
    <w:pPr>
      <w:ind w:left="720"/>
      <w:contextualSpacing/>
    </w:pPr>
  </w:style>
  <w:style w:type="paragraph" w:styleId="Title">
    <w:name w:val="Title"/>
    <w:basedOn w:val="Normal"/>
    <w:next w:val="Normal"/>
    <w:link w:val="TitleChar"/>
    <w:uiPriority w:val="10"/>
    <w:qFormat/>
    <w:rsid w:val="00F57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A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B8"/>
    <w:pPr>
      <w:ind w:left="720"/>
      <w:contextualSpacing/>
    </w:pPr>
  </w:style>
  <w:style w:type="paragraph" w:styleId="Title">
    <w:name w:val="Title"/>
    <w:basedOn w:val="Normal"/>
    <w:next w:val="Normal"/>
    <w:link w:val="TitleChar"/>
    <w:uiPriority w:val="10"/>
    <w:qFormat/>
    <w:rsid w:val="00F57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A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2013-03-20T17:18:00Z</dcterms:created>
  <dcterms:modified xsi:type="dcterms:W3CDTF">2013-04-29T21:33:00Z</dcterms:modified>
</cp:coreProperties>
</file>