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4DAD1" w14:textId="77777777" w:rsidR="004915F7" w:rsidRDefault="004915F7" w:rsidP="004915F7">
      <w:r>
        <w:t>CSO Minutes</w:t>
      </w:r>
    </w:p>
    <w:p w14:paraId="733B6D6C" w14:textId="77777777" w:rsidR="004915F7" w:rsidRDefault="004915F7" w:rsidP="004915F7">
      <w:r>
        <w:t>25 September 2017</w:t>
      </w:r>
    </w:p>
    <w:p w14:paraId="49E1BED8" w14:textId="77777777" w:rsidR="004915F7" w:rsidRDefault="004915F7" w:rsidP="004915F7">
      <w:pPr>
        <w:pStyle w:val="ListParagraph"/>
        <w:numPr>
          <w:ilvl w:val="0"/>
          <w:numId w:val="1"/>
        </w:numPr>
      </w:pPr>
      <w:r>
        <w:t>Call to order</w:t>
      </w:r>
    </w:p>
    <w:p w14:paraId="746352FC" w14:textId="3BA99EF7" w:rsidR="004915F7" w:rsidRDefault="004915F7" w:rsidP="004915F7">
      <w:pPr>
        <w:pStyle w:val="ListParagraph"/>
        <w:numPr>
          <w:ilvl w:val="1"/>
          <w:numId w:val="1"/>
        </w:numPr>
      </w:pPr>
      <w:r>
        <w:t xml:space="preserve">McNaughton @ </w:t>
      </w:r>
      <w:r w:rsidR="00A46298">
        <w:t>8:00</w:t>
      </w:r>
    </w:p>
    <w:p w14:paraId="21738AAE" w14:textId="77777777" w:rsidR="004915F7" w:rsidRDefault="004915F7" w:rsidP="004915F7">
      <w:pPr>
        <w:pStyle w:val="ListParagraph"/>
        <w:numPr>
          <w:ilvl w:val="0"/>
          <w:numId w:val="1"/>
        </w:numPr>
      </w:pPr>
      <w:r>
        <w:t>Roll Call</w:t>
      </w:r>
    </w:p>
    <w:p w14:paraId="689BF5DF" w14:textId="77777777" w:rsidR="004915F7" w:rsidRDefault="004915F7" w:rsidP="004915F7">
      <w:pPr>
        <w:pStyle w:val="ListParagraph"/>
        <w:numPr>
          <w:ilvl w:val="1"/>
          <w:numId w:val="1"/>
        </w:numPr>
      </w:pPr>
      <w:proofErr w:type="spellStart"/>
      <w:r>
        <w:t>Pacella</w:t>
      </w:r>
      <w:proofErr w:type="spellEnd"/>
    </w:p>
    <w:p w14:paraId="423462D9" w14:textId="77777777" w:rsidR="004915F7" w:rsidRDefault="004915F7" w:rsidP="004915F7">
      <w:pPr>
        <w:pStyle w:val="ListParagraph"/>
        <w:numPr>
          <w:ilvl w:val="1"/>
          <w:numId w:val="1"/>
        </w:numPr>
      </w:pPr>
      <w:r>
        <w:t>Miller</w:t>
      </w:r>
    </w:p>
    <w:p w14:paraId="6EC0FBD1" w14:textId="77777777" w:rsidR="004915F7" w:rsidRDefault="004915F7" w:rsidP="004915F7">
      <w:pPr>
        <w:pStyle w:val="ListParagraph"/>
        <w:numPr>
          <w:ilvl w:val="1"/>
          <w:numId w:val="1"/>
        </w:numPr>
      </w:pPr>
      <w:r>
        <w:t>McDonald</w:t>
      </w:r>
    </w:p>
    <w:p w14:paraId="7C896AB9" w14:textId="77777777" w:rsidR="004915F7" w:rsidRDefault="004915F7" w:rsidP="004915F7">
      <w:pPr>
        <w:pStyle w:val="ListParagraph"/>
        <w:numPr>
          <w:ilvl w:val="1"/>
          <w:numId w:val="1"/>
        </w:numPr>
      </w:pPr>
      <w:r>
        <w:t>Algyer</w:t>
      </w:r>
    </w:p>
    <w:p w14:paraId="3ED02754" w14:textId="77777777" w:rsidR="004915F7" w:rsidRDefault="004915F7" w:rsidP="004915F7">
      <w:pPr>
        <w:pStyle w:val="ListParagraph"/>
        <w:numPr>
          <w:ilvl w:val="1"/>
          <w:numId w:val="1"/>
        </w:numPr>
      </w:pPr>
      <w:r>
        <w:t xml:space="preserve">McNaughton </w:t>
      </w:r>
    </w:p>
    <w:p w14:paraId="183C8E60" w14:textId="65176346" w:rsidR="00A46298" w:rsidRDefault="00A46298" w:rsidP="00A46298">
      <w:pPr>
        <w:pStyle w:val="ListParagraph"/>
        <w:numPr>
          <w:ilvl w:val="1"/>
          <w:numId w:val="1"/>
        </w:numPr>
      </w:pPr>
      <w:proofErr w:type="spellStart"/>
      <w:r>
        <w:t>Singlmann</w:t>
      </w:r>
      <w:proofErr w:type="spellEnd"/>
    </w:p>
    <w:p w14:paraId="2B844CB2" w14:textId="512A76AB" w:rsidR="00A46298" w:rsidRDefault="00A46298" w:rsidP="00A46298">
      <w:pPr>
        <w:pStyle w:val="ListParagraph"/>
        <w:numPr>
          <w:ilvl w:val="1"/>
          <w:numId w:val="1"/>
        </w:numPr>
      </w:pPr>
      <w:proofErr w:type="spellStart"/>
      <w:r>
        <w:t>Walvatne</w:t>
      </w:r>
      <w:proofErr w:type="spellEnd"/>
    </w:p>
    <w:p w14:paraId="51D2BC7D" w14:textId="77777777" w:rsidR="004915F7" w:rsidRDefault="004915F7" w:rsidP="004915F7">
      <w:pPr>
        <w:pStyle w:val="ListParagraph"/>
        <w:numPr>
          <w:ilvl w:val="0"/>
          <w:numId w:val="1"/>
        </w:numPr>
      </w:pPr>
      <w:r>
        <w:t>Appointments</w:t>
      </w:r>
      <w:r>
        <w:tab/>
      </w:r>
    </w:p>
    <w:p w14:paraId="1C95E034" w14:textId="75444FC8" w:rsidR="004915F7" w:rsidRDefault="004915F7" w:rsidP="004915F7">
      <w:pPr>
        <w:pStyle w:val="ListParagraph"/>
        <w:numPr>
          <w:ilvl w:val="1"/>
          <w:numId w:val="1"/>
        </w:numPr>
      </w:pPr>
      <w:r w:rsidRPr="004915F7">
        <w:t>North Dakota State University National Organization of Minority Architects</w:t>
      </w:r>
    </w:p>
    <w:p w14:paraId="58B594A1" w14:textId="672309CD" w:rsidR="00A46298" w:rsidRDefault="00A46298" w:rsidP="00A46298">
      <w:pPr>
        <w:pStyle w:val="ListParagraph"/>
        <w:numPr>
          <w:ilvl w:val="2"/>
          <w:numId w:val="1"/>
        </w:numPr>
      </w:pPr>
      <w:r>
        <w:t xml:space="preserve">Ulysses </w:t>
      </w:r>
      <w:proofErr w:type="spellStart"/>
      <w:r>
        <w:t>Silbo</w:t>
      </w:r>
      <w:proofErr w:type="spellEnd"/>
      <w:r>
        <w:t xml:space="preserve">: National org that is comprised of </w:t>
      </w:r>
      <w:r w:rsidR="00A27C0F">
        <w:t>students</w:t>
      </w:r>
      <w:r>
        <w:t xml:space="preserve"> and </w:t>
      </w:r>
      <w:r w:rsidR="00A27C0F">
        <w:t>professionals</w:t>
      </w:r>
      <w:r>
        <w:t xml:space="preserve"> all over the US. This would be the first chapter at NDSU and is aimed to make diversity visible in this field.</w:t>
      </w:r>
    </w:p>
    <w:p w14:paraId="033AC0A4" w14:textId="53E920ED" w:rsidR="00A46298" w:rsidRDefault="00A46298" w:rsidP="00A46298">
      <w:pPr>
        <w:pStyle w:val="ListParagraph"/>
        <w:numPr>
          <w:ilvl w:val="2"/>
          <w:numId w:val="1"/>
        </w:numPr>
      </w:pPr>
      <w:r>
        <w:t>Miller: What does a typical meeting look like?</w:t>
      </w:r>
    </w:p>
    <w:p w14:paraId="31A113D1" w14:textId="0A3ED8A0" w:rsidR="00A46298" w:rsidRDefault="00A46298" w:rsidP="00A46298">
      <w:pPr>
        <w:pStyle w:val="ListParagraph"/>
        <w:numPr>
          <w:ilvl w:val="3"/>
          <w:numId w:val="1"/>
        </w:numPr>
      </w:pPr>
      <w:r>
        <w:t xml:space="preserve">Cabinet meetings and full body meetings once a month. This would serve </w:t>
      </w:r>
      <w:proofErr w:type="gramStart"/>
      <w:r>
        <w:t>as a way to</w:t>
      </w:r>
      <w:proofErr w:type="gramEnd"/>
      <w:r>
        <w:t xml:space="preserve"> bring people together in the Artech community as well as the professional world epically in diversity. Also working to brain storm events because they are a new organization as well as projects. </w:t>
      </w:r>
    </w:p>
    <w:p w14:paraId="28093171" w14:textId="007F8088" w:rsidR="00A46298" w:rsidRDefault="00520B6E" w:rsidP="00A46298">
      <w:pPr>
        <w:pStyle w:val="ListParagraph"/>
        <w:numPr>
          <w:ilvl w:val="2"/>
          <w:numId w:val="1"/>
        </w:numPr>
      </w:pPr>
      <w:proofErr w:type="spellStart"/>
      <w:r>
        <w:t>Walvatne</w:t>
      </w:r>
      <w:proofErr w:type="spellEnd"/>
      <w:r w:rsidR="00A46298">
        <w:t>: how many members?</w:t>
      </w:r>
    </w:p>
    <w:p w14:paraId="185D6904" w14:textId="607B01CB" w:rsidR="00A46298" w:rsidRDefault="00A46298" w:rsidP="00A46298">
      <w:pPr>
        <w:pStyle w:val="ListParagraph"/>
        <w:numPr>
          <w:ilvl w:val="3"/>
          <w:numId w:val="1"/>
        </w:numPr>
      </w:pPr>
      <w:r>
        <w:t xml:space="preserve">6 </w:t>
      </w:r>
      <w:r w:rsidR="00A27C0F">
        <w:t>officers</w:t>
      </w:r>
      <w:r>
        <w:t>, hopefully up to 12 members</w:t>
      </w:r>
    </w:p>
    <w:p w14:paraId="1F21D5F3" w14:textId="1854FDFF" w:rsidR="00A46298" w:rsidRDefault="00520B6E" w:rsidP="00A46298">
      <w:pPr>
        <w:pStyle w:val="ListParagraph"/>
        <w:numPr>
          <w:ilvl w:val="2"/>
          <w:numId w:val="1"/>
        </w:numPr>
      </w:pPr>
      <w:r>
        <w:t>M</w:t>
      </w:r>
      <w:r w:rsidR="00A46298">
        <w:t>cD</w:t>
      </w:r>
      <w:r>
        <w:t>onald</w:t>
      </w:r>
      <w:r w:rsidR="00A46298">
        <w:t xml:space="preserve">: what is the pool of </w:t>
      </w:r>
      <w:r w:rsidR="00A27C0F">
        <w:t>members</w:t>
      </w:r>
      <w:r w:rsidR="00A46298">
        <w:t xml:space="preserve"> you can draw from</w:t>
      </w:r>
    </w:p>
    <w:p w14:paraId="4C3A1315" w14:textId="48C5D217" w:rsidR="00A46298" w:rsidRDefault="00A46298" w:rsidP="00A46298">
      <w:pPr>
        <w:pStyle w:val="ListParagraph"/>
        <w:numPr>
          <w:ilvl w:val="3"/>
          <w:numId w:val="1"/>
        </w:numPr>
      </w:pPr>
      <w:r>
        <w:t xml:space="preserve">Anyone </w:t>
      </w:r>
      <w:r w:rsidR="00A27C0F">
        <w:t>in the architecture</w:t>
      </w:r>
      <w:r>
        <w:t xml:space="preserve"> program</w:t>
      </w:r>
    </w:p>
    <w:p w14:paraId="6878A31C" w14:textId="42F7FB94" w:rsidR="00A46298" w:rsidRDefault="00A46298" w:rsidP="00A46298">
      <w:pPr>
        <w:pStyle w:val="ListParagraph"/>
        <w:numPr>
          <w:ilvl w:val="2"/>
          <w:numId w:val="1"/>
        </w:numPr>
      </w:pPr>
      <w:r>
        <w:t>Miller: Plans for recruiting</w:t>
      </w:r>
    </w:p>
    <w:p w14:paraId="7B07A833" w14:textId="77777777" w:rsidR="00A46298" w:rsidRDefault="00A46298" w:rsidP="00A46298">
      <w:pPr>
        <w:pStyle w:val="ListParagraph"/>
        <w:numPr>
          <w:ilvl w:val="3"/>
          <w:numId w:val="1"/>
        </w:numPr>
      </w:pPr>
      <w:r>
        <w:t xml:space="preserve">Collaborate on events with other organizations in this field that have traditions and infrastructure. </w:t>
      </w:r>
    </w:p>
    <w:p w14:paraId="6F4EF79B" w14:textId="29AE5B3D" w:rsidR="00A46298" w:rsidRDefault="00520B6E" w:rsidP="00A46298">
      <w:pPr>
        <w:pStyle w:val="ListParagraph"/>
        <w:numPr>
          <w:ilvl w:val="2"/>
          <w:numId w:val="1"/>
        </w:numPr>
      </w:pPr>
      <w:r>
        <w:t>McNaughton</w:t>
      </w:r>
      <w:r w:rsidR="00A46298">
        <w:t>: Plans for events?</w:t>
      </w:r>
    </w:p>
    <w:p w14:paraId="288A47F1" w14:textId="57CC754C" w:rsidR="00A27C0F" w:rsidRDefault="00A27C0F" w:rsidP="00A27C0F">
      <w:pPr>
        <w:pStyle w:val="ListParagraph"/>
        <w:numPr>
          <w:ilvl w:val="3"/>
          <w:numId w:val="1"/>
        </w:numPr>
      </w:pPr>
      <w:proofErr w:type="spellStart"/>
      <w:r>
        <w:t>Inctober</w:t>
      </w:r>
      <w:proofErr w:type="spellEnd"/>
      <w:r>
        <w:t>: using social media to promote architecture and drawing. At the end of the week pick winners. TSD does a firm crawl and are planning to join them and have a social after. Portfolio reviews</w:t>
      </w:r>
    </w:p>
    <w:p w14:paraId="62445438" w14:textId="309BFDE1" w:rsidR="00A27C0F" w:rsidRDefault="00A27C0F" w:rsidP="00A27C0F">
      <w:pPr>
        <w:pStyle w:val="ListParagraph"/>
        <w:numPr>
          <w:ilvl w:val="2"/>
          <w:numId w:val="1"/>
        </w:numPr>
      </w:pPr>
      <w:r>
        <w:t>Discussion:</w:t>
      </w:r>
    </w:p>
    <w:p w14:paraId="48A7C12B" w14:textId="61F67CE1" w:rsidR="00A27C0F" w:rsidRDefault="00A27C0F" w:rsidP="00A27C0F">
      <w:pPr>
        <w:pStyle w:val="ListParagraph"/>
        <w:numPr>
          <w:ilvl w:val="3"/>
          <w:numId w:val="1"/>
        </w:numPr>
      </w:pPr>
      <w:r>
        <w:t>Miller: is there architecture societies already</w:t>
      </w:r>
    </w:p>
    <w:p w14:paraId="101078F3" w14:textId="1D3E7095" w:rsidR="00A27C0F" w:rsidRDefault="00A27C0F" w:rsidP="00A27C0F">
      <w:pPr>
        <w:pStyle w:val="ListParagraph"/>
        <w:numPr>
          <w:ilvl w:val="3"/>
          <w:numId w:val="1"/>
        </w:numPr>
      </w:pPr>
      <w:proofErr w:type="spellStart"/>
      <w:r>
        <w:t>Pac</w:t>
      </w:r>
      <w:r w:rsidR="00520B6E">
        <w:t>ella</w:t>
      </w:r>
      <w:proofErr w:type="spellEnd"/>
      <w:r>
        <w:t>: A</w:t>
      </w:r>
      <w:r w:rsidR="00520B6E">
        <w:t>merican institute of architecture</w:t>
      </w:r>
      <w:r>
        <w:t xml:space="preserve"> students </w:t>
      </w:r>
    </w:p>
    <w:p w14:paraId="2A1F5592" w14:textId="14E09D3A" w:rsidR="00A27C0F" w:rsidRDefault="00A27C0F" w:rsidP="00A27C0F">
      <w:pPr>
        <w:pStyle w:val="ListParagraph"/>
        <w:numPr>
          <w:ilvl w:val="3"/>
          <w:numId w:val="1"/>
        </w:numPr>
      </w:pPr>
      <w:r>
        <w:t>Wally: American society of landscape</w:t>
      </w:r>
      <w:r w:rsidR="00520B6E">
        <w:t xml:space="preserve"> architecture </w:t>
      </w:r>
    </w:p>
    <w:p w14:paraId="76FECAC6" w14:textId="55B54EE8" w:rsidR="00A27C0F" w:rsidRDefault="00520B6E" w:rsidP="00A27C0F">
      <w:pPr>
        <w:pStyle w:val="ListParagraph"/>
        <w:numPr>
          <w:ilvl w:val="3"/>
          <w:numId w:val="1"/>
        </w:numPr>
      </w:pPr>
      <w:r>
        <w:t>McNaughton</w:t>
      </w:r>
      <w:r w:rsidR="00A27C0F">
        <w:t>: this is to promote diversity and firms not academics</w:t>
      </w:r>
      <w:r>
        <w:t>. But its only open to architecture</w:t>
      </w:r>
      <w:r w:rsidR="00A27C0F">
        <w:t xml:space="preserve"> students so it is selective.</w:t>
      </w:r>
    </w:p>
    <w:p w14:paraId="30130C41" w14:textId="7B18FFC8" w:rsidR="00A27C0F" w:rsidRDefault="00A27C0F" w:rsidP="00A27C0F">
      <w:pPr>
        <w:pStyle w:val="ListParagraph"/>
        <w:numPr>
          <w:ilvl w:val="3"/>
          <w:numId w:val="1"/>
        </w:numPr>
      </w:pPr>
      <w:r>
        <w:t>Mills: Need date and anti-hazing in constitution. See no reason not to give them a tier 3 status.</w:t>
      </w:r>
    </w:p>
    <w:p w14:paraId="09198E86" w14:textId="40799EF9" w:rsidR="00A27C0F" w:rsidRDefault="00A27C0F" w:rsidP="00A27C0F">
      <w:pPr>
        <w:pStyle w:val="ListParagraph"/>
        <w:numPr>
          <w:ilvl w:val="3"/>
          <w:numId w:val="1"/>
        </w:numPr>
      </w:pPr>
      <w:r>
        <w:t xml:space="preserve">Pac: Sees a similarity to other orgs, and would reduce sustainability. </w:t>
      </w:r>
    </w:p>
    <w:p w14:paraId="14D4844F" w14:textId="70F15164" w:rsidR="00A27C0F" w:rsidRDefault="00520B6E" w:rsidP="00A27C0F">
      <w:pPr>
        <w:pStyle w:val="ListParagraph"/>
        <w:numPr>
          <w:ilvl w:val="3"/>
          <w:numId w:val="1"/>
        </w:numPr>
      </w:pPr>
      <w:r>
        <w:t>McDonald: People cross</w:t>
      </w:r>
      <w:r w:rsidR="00A27C0F">
        <w:t xml:space="preserve"> over in clubs in their colleges all the time and arch only has three in </w:t>
      </w:r>
      <w:r>
        <w:t>there</w:t>
      </w:r>
      <w:r w:rsidR="00A27C0F">
        <w:t xml:space="preserve">. </w:t>
      </w:r>
    </w:p>
    <w:p w14:paraId="2D77501D" w14:textId="78AB6638" w:rsidR="00520B6E" w:rsidRDefault="00520B6E" w:rsidP="00A27C0F">
      <w:pPr>
        <w:pStyle w:val="ListParagraph"/>
        <w:numPr>
          <w:ilvl w:val="3"/>
          <w:numId w:val="1"/>
        </w:numPr>
      </w:pPr>
      <w:r>
        <w:lastRenderedPageBreak/>
        <w:t>Miller: move to allow NOMA to become a tier 3 org contingent to them adding the date and adding anti-hazing to the constitution and changing the name to NOMA of NDSU</w:t>
      </w:r>
    </w:p>
    <w:p w14:paraId="08E4E70D" w14:textId="0017064A" w:rsidR="00520B6E" w:rsidRDefault="00520B6E" w:rsidP="00520B6E">
      <w:pPr>
        <w:pStyle w:val="ListParagraph"/>
        <w:numPr>
          <w:ilvl w:val="4"/>
          <w:numId w:val="1"/>
        </w:numPr>
      </w:pPr>
      <w:r>
        <w:t>Roll call</w:t>
      </w:r>
      <w:r>
        <w:tab/>
      </w:r>
    </w:p>
    <w:p w14:paraId="23C8D271" w14:textId="3C001A26" w:rsidR="00520B6E" w:rsidRDefault="00520B6E" w:rsidP="00520B6E">
      <w:pPr>
        <w:pStyle w:val="ListParagraph"/>
        <w:numPr>
          <w:ilvl w:val="5"/>
          <w:numId w:val="1"/>
        </w:numPr>
      </w:pPr>
      <w:proofErr w:type="spellStart"/>
      <w:r>
        <w:t>Pacella</w:t>
      </w:r>
      <w:proofErr w:type="spellEnd"/>
      <w:r>
        <w:t>- y</w:t>
      </w:r>
    </w:p>
    <w:p w14:paraId="6A3DFFC8" w14:textId="2E6A6D45" w:rsidR="00520B6E" w:rsidRDefault="00520B6E" w:rsidP="00520B6E">
      <w:pPr>
        <w:pStyle w:val="ListParagraph"/>
        <w:numPr>
          <w:ilvl w:val="5"/>
          <w:numId w:val="1"/>
        </w:numPr>
      </w:pPr>
      <w:r>
        <w:t>Miller</w:t>
      </w:r>
      <w:r>
        <w:t>- y</w:t>
      </w:r>
    </w:p>
    <w:p w14:paraId="678A92FA" w14:textId="722414D8" w:rsidR="00520B6E" w:rsidRDefault="00520B6E" w:rsidP="00520B6E">
      <w:pPr>
        <w:pStyle w:val="ListParagraph"/>
        <w:numPr>
          <w:ilvl w:val="5"/>
          <w:numId w:val="1"/>
        </w:numPr>
      </w:pPr>
      <w:r>
        <w:t>McDonald</w:t>
      </w:r>
      <w:r>
        <w:t>-y</w:t>
      </w:r>
    </w:p>
    <w:p w14:paraId="5C4A3BD0" w14:textId="0F8953F0" w:rsidR="00520B6E" w:rsidRDefault="00520B6E" w:rsidP="00520B6E">
      <w:pPr>
        <w:pStyle w:val="ListParagraph"/>
        <w:numPr>
          <w:ilvl w:val="5"/>
          <w:numId w:val="1"/>
        </w:numPr>
      </w:pPr>
      <w:proofErr w:type="spellStart"/>
      <w:r>
        <w:t>Singlmann</w:t>
      </w:r>
      <w:proofErr w:type="spellEnd"/>
      <w:r>
        <w:t>-y</w:t>
      </w:r>
    </w:p>
    <w:p w14:paraId="71013622" w14:textId="58EC5B6C" w:rsidR="00520B6E" w:rsidRDefault="00520B6E" w:rsidP="00520B6E">
      <w:pPr>
        <w:pStyle w:val="ListParagraph"/>
        <w:numPr>
          <w:ilvl w:val="5"/>
          <w:numId w:val="1"/>
        </w:numPr>
      </w:pPr>
      <w:proofErr w:type="spellStart"/>
      <w:r>
        <w:t>Walvatne</w:t>
      </w:r>
      <w:proofErr w:type="spellEnd"/>
      <w:r>
        <w:t>-y</w:t>
      </w:r>
    </w:p>
    <w:p w14:paraId="55C69C81" w14:textId="1E3B9ED8" w:rsidR="00520B6E" w:rsidRPr="00520B6E" w:rsidRDefault="00520B6E" w:rsidP="00520B6E">
      <w:pPr>
        <w:pStyle w:val="ListParagraph"/>
        <w:numPr>
          <w:ilvl w:val="3"/>
          <w:numId w:val="1"/>
        </w:numPr>
        <w:rPr>
          <w:color w:val="FF0000"/>
        </w:rPr>
      </w:pPr>
      <w:r w:rsidRPr="00520B6E">
        <w:rPr>
          <w:color w:val="FF0000"/>
        </w:rPr>
        <w:t>APPROVED FOR TEMPORARY STATUS IN A TEIR 3 9/25/2017</w:t>
      </w:r>
    </w:p>
    <w:p w14:paraId="3CC6E7BC" w14:textId="67678F62" w:rsidR="004915F7" w:rsidRDefault="00C04B01" w:rsidP="004915F7">
      <w:pPr>
        <w:pStyle w:val="ListParagraph"/>
        <w:numPr>
          <w:ilvl w:val="1"/>
          <w:numId w:val="1"/>
        </w:numPr>
      </w:pPr>
      <w:r>
        <w:t>S</w:t>
      </w:r>
      <w:r w:rsidR="004915F7" w:rsidRPr="004915F7">
        <w:t>ociety of Manufacturing Engineer</w:t>
      </w:r>
      <w:r w:rsidR="004915F7">
        <w:t>s</w:t>
      </w:r>
    </w:p>
    <w:p w14:paraId="0AF4A01C" w14:textId="6F72EDBA" w:rsidR="00C04B01" w:rsidRDefault="003321AF" w:rsidP="00C04B01">
      <w:pPr>
        <w:pStyle w:val="ListParagraph"/>
        <w:numPr>
          <w:ilvl w:val="2"/>
          <w:numId w:val="1"/>
        </w:numPr>
      </w:pPr>
      <w:r>
        <w:t xml:space="preserve">Kathryn Gees, President: National org, would like to have a student </w:t>
      </w:r>
      <w:r w:rsidR="0001435B">
        <w:t>chapter</w:t>
      </w:r>
      <w:r>
        <w:t xml:space="preserve"> with faculty and professionals. Needs 10 members in SME and want to work with local business and firms to provide funding and learning opportunities. SME has a design competition they would like to attend. Working with SME Nationals because there is none close. Need to work with other chapters to be established.</w:t>
      </w:r>
    </w:p>
    <w:p w14:paraId="773FEE13" w14:textId="488BBEBA" w:rsidR="003321AF" w:rsidRDefault="003321AF" w:rsidP="00C04B01">
      <w:pPr>
        <w:pStyle w:val="ListParagraph"/>
        <w:numPr>
          <w:ilvl w:val="2"/>
          <w:numId w:val="1"/>
        </w:numPr>
      </w:pPr>
      <w:r>
        <w:t>Miller: What does a typical meeting look like?</w:t>
      </w:r>
    </w:p>
    <w:p w14:paraId="3420D357" w14:textId="2E8F05D3" w:rsidR="003321AF" w:rsidRDefault="003321AF" w:rsidP="003321AF">
      <w:pPr>
        <w:pStyle w:val="ListParagraph"/>
        <w:numPr>
          <w:ilvl w:val="3"/>
          <w:numId w:val="1"/>
        </w:numPr>
      </w:pPr>
      <w:r>
        <w:t xml:space="preserve">Monthly meetings, wants to do tours of facilities and have speakers. Potential </w:t>
      </w:r>
      <w:r w:rsidR="0001435B">
        <w:t>webinars</w:t>
      </w:r>
      <w:r>
        <w:t xml:space="preserve"> and </w:t>
      </w:r>
      <w:r w:rsidR="0001435B">
        <w:t>discussion</w:t>
      </w:r>
      <w:r>
        <w:t xml:space="preserve"> those and the SME field.</w:t>
      </w:r>
    </w:p>
    <w:p w14:paraId="0E1714F5" w14:textId="1F5009F8" w:rsidR="003321AF" w:rsidRDefault="0001435B" w:rsidP="003321AF">
      <w:pPr>
        <w:pStyle w:val="ListParagraph"/>
        <w:numPr>
          <w:ilvl w:val="2"/>
          <w:numId w:val="1"/>
        </w:numPr>
      </w:pPr>
      <w:proofErr w:type="spellStart"/>
      <w:r>
        <w:t>Singlemann</w:t>
      </w:r>
      <w:proofErr w:type="spellEnd"/>
      <w:r>
        <w:t>: What a</w:t>
      </w:r>
      <w:r w:rsidR="003321AF">
        <w:t>r</w:t>
      </w:r>
      <w:r>
        <w:t>e</w:t>
      </w:r>
      <w:r w:rsidR="003321AF">
        <w:t xml:space="preserve"> the </w:t>
      </w:r>
      <w:r>
        <w:t>differences</w:t>
      </w:r>
      <w:r w:rsidR="003321AF">
        <w:t xml:space="preserve"> between IISC and SME</w:t>
      </w:r>
    </w:p>
    <w:p w14:paraId="29E2038A" w14:textId="123597F2" w:rsidR="003321AF" w:rsidRDefault="003321AF" w:rsidP="003321AF">
      <w:pPr>
        <w:pStyle w:val="ListParagraph"/>
        <w:numPr>
          <w:ilvl w:val="3"/>
          <w:numId w:val="1"/>
        </w:numPr>
      </w:pPr>
      <w:r>
        <w:t>IISC is more focused on service area and SME is more focused on the manufacturing area. In ND manufacturing is their second top priority and can be useful in workforce development</w:t>
      </w:r>
    </w:p>
    <w:p w14:paraId="2D12D025" w14:textId="1BAF718D" w:rsidR="003321AF" w:rsidRDefault="003321AF" w:rsidP="003321AF">
      <w:pPr>
        <w:pStyle w:val="ListParagraph"/>
        <w:numPr>
          <w:ilvl w:val="2"/>
          <w:numId w:val="1"/>
        </w:numPr>
      </w:pPr>
      <w:r>
        <w:t>Macdonald: Who is this open to?</w:t>
      </w:r>
    </w:p>
    <w:p w14:paraId="34A3FBB3" w14:textId="2CD31306" w:rsidR="003321AF" w:rsidRDefault="0001435B" w:rsidP="003321AF">
      <w:pPr>
        <w:pStyle w:val="ListParagraph"/>
        <w:numPr>
          <w:ilvl w:val="3"/>
          <w:numId w:val="1"/>
        </w:numPr>
      </w:pPr>
      <w:r>
        <w:t>Geared</w:t>
      </w:r>
      <w:r w:rsidR="003321AF">
        <w:t xml:space="preserve"> for manufacturing </w:t>
      </w:r>
      <w:r>
        <w:t>engineers</w:t>
      </w:r>
      <w:r w:rsidR="003321AF">
        <w:t xml:space="preserve"> but all </w:t>
      </w:r>
      <w:r>
        <w:t>engineers</w:t>
      </w:r>
      <w:r w:rsidR="003321AF">
        <w:t xml:space="preserve"> can join. Anyone can be in the student chapter but will not all be recognized by the national chapter</w:t>
      </w:r>
    </w:p>
    <w:p w14:paraId="7C88A0BC" w14:textId="5649FA28" w:rsidR="003321AF" w:rsidRDefault="003321AF" w:rsidP="003321AF">
      <w:pPr>
        <w:pStyle w:val="ListParagraph"/>
        <w:numPr>
          <w:ilvl w:val="2"/>
          <w:numId w:val="1"/>
        </w:numPr>
      </w:pPr>
      <w:r>
        <w:t>MCN: currently have 8 members, do you see growth?</w:t>
      </w:r>
    </w:p>
    <w:p w14:paraId="6F0EB5FB" w14:textId="57B6890E" w:rsidR="003321AF" w:rsidRDefault="003321AF" w:rsidP="003321AF">
      <w:pPr>
        <w:pStyle w:val="ListParagraph"/>
        <w:numPr>
          <w:ilvl w:val="3"/>
          <w:numId w:val="1"/>
        </w:numPr>
      </w:pPr>
      <w:r>
        <w:t xml:space="preserve">Yes, those are old members from last semester and already have interest from others and plan to go to classrooms in the department to do PR. Some of the 8 are already SME members. </w:t>
      </w:r>
    </w:p>
    <w:p w14:paraId="10B4C09F" w14:textId="70394AB7" w:rsidR="003321AF" w:rsidRDefault="003321AF" w:rsidP="003321AF">
      <w:pPr>
        <w:pStyle w:val="ListParagraph"/>
        <w:numPr>
          <w:ilvl w:val="2"/>
          <w:numId w:val="1"/>
        </w:numPr>
      </w:pPr>
      <w:r>
        <w:t>Discussion:</w:t>
      </w:r>
    </w:p>
    <w:p w14:paraId="60F44850" w14:textId="2555A1CB" w:rsidR="003321AF" w:rsidRDefault="003321AF" w:rsidP="003321AF">
      <w:pPr>
        <w:pStyle w:val="ListParagraph"/>
        <w:numPr>
          <w:ilvl w:val="3"/>
          <w:numId w:val="1"/>
        </w:numPr>
      </w:pPr>
      <w:proofErr w:type="spellStart"/>
      <w:r>
        <w:t>Wal</w:t>
      </w:r>
      <w:r w:rsidR="0001435B">
        <w:t>vatne</w:t>
      </w:r>
      <w:proofErr w:type="spellEnd"/>
      <w:r>
        <w:t xml:space="preserve">: would be a </w:t>
      </w:r>
      <w:r w:rsidR="0001435B">
        <w:t>tier</w:t>
      </w:r>
      <w:r>
        <w:t xml:space="preserve"> two because it states anyone who has an </w:t>
      </w:r>
      <w:r w:rsidR="0001435B">
        <w:t>interest in it. And ND is top in manufacturing so they can grow as a chapter4</w:t>
      </w:r>
    </w:p>
    <w:p w14:paraId="4E1AE431" w14:textId="02D0F10C" w:rsidR="0001435B" w:rsidRDefault="0001435B" w:rsidP="0001435B">
      <w:pPr>
        <w:pStyle w:val="ListParagraph"/>
        <w:numPr>
          <w:ilvl w:val="3"/>
          <w:numId w:val="1"/>
        </w:numPr>
      </w:pPr>
      <w:r>
        <w:t xml:space="preserve">Miller: looks like they have speakers lined up </w:t>
      </w:r>
    </w:p>
    <w:p w14:paraId="24BBFF6D" w14:textId="6B3777E8" w:rsidR="0001435B" w:rsidRDefault="0001435B" w:rsidP="0001435B">
      <w:pPr>
        <w:pStyle w:val="ListParagraph"/>
        <w:numPr>
          <w:ilvl w:val="3"/>
          <w:numId w:val="1"/>
        </w:numPr>
      </w:pPr>
      <w:proofErr w:type="spellStart"/>
      <w:r>
        <w:t>Singlemann</w:t>
      </w:r>
      <w:proofErr w:type="spellEnd"/>
      <w:r>
        <w:t>: being in the field it defiantly seems that they have enough differences between them and other orgs.</w:t>
      </w:r>
    </w:p>
    <w:p w14:paraId="0D11840A" w14:textId="73C691BF" w:rsidR="0001435B" w:rsidRDefault="0001435B" w:rsidP="0001435B">
      <w:pPr>
        <w:pStyle w:val="ListParagraph"/>
        <w:numPr>
          <w:ilvl w:val="3"/>
          <w:numId w:val="1"/>
        </w:numPr>
      </w:pPr>
      <w:proofErr w:type="spellStart"/>
      <w:r>
        <w:t>Singlemann</w:t>
      </w:r>
      <w:proofErr w:type="spellEnd"/>
      <w:r>
        <w:t xml:space="preserve">: Move to approve Society of Manufacturing engineers as a tier 2 temporary organization without objection. </w:t>
      </w:r>
    </w:p>
    <w:p w14:paraId="36BA29D2" w14:textId="2422A5F0" w:rsidR="0001435B" w:rsidRPr="0001435B" w:rsidRDefault="0001435B" w:rsidP="0001435B">
      <w:pPr>
        <w:ind w:left="2160"/>
        <w:rPr>
          <w:color w:val="FF0000"/>
        </w:rPr>
      </w:pPr>
      <w:r w:rsidRPr="0001435B">
        <w:rPr>
          <w:color w:val="FF0000"/>
        </w:rPr>
        <w:t>APROVED AS A TIER 2 TEMPORARY ORGANIZATION 9/25/2017</w:t>
      </w:r>
    </w:p>
    <w:p w14:paraId="76A83F02" w14:textId="43A62AD5" w:rsidR="004915F7" w:rsidRDefault="004915F7" w:rsidP="004915F7">
      <w:pPr>
        <w:pStyle w:val="ListParagraph"/>
        <w:numPr>
          <w:ilvl w:val="0"/>
          <w:numId w:val="1"/>
        </w:numPr>
      </w:pPr>
      <w:r>
        <w:t>Project for Finance</w:t>
      </w:r>
    </w:p>
    <w:p w14:paraId="58C616F4" w14:textId="6108625C" w:rsidR="00831026" w:rsidRDefault="00831026" w:rsidP="00831026">
      <w:pPr>
        <w:pStyle w:val="ListParagraph"/>
        <w:numPr>
          <w:ilvl w:val="1"/>
          <w:numId w:val="1"/>
        </w:numPr>
      </w:pPr>
      <w:r>
        <w:t xml:space="preserve">Work to separate tier two orgs into Academic, sport, and special interest groups. </w:t>
      </w:r>
    </w:p>
    <w:p w14:paraId="2F862CC9" w14:textId="1024F265" w:rsidR="004915F7" w:rsidRDefault="004915F7" w:rsidP="004915F7">
      <w:pPr>
        <w:pStyle w:val="ListParagraph"/>
        <w:numPr>
          <w:ilvl w:val="0"/>
          <w:numId w:val="1"/>
        </w:numPr>
      </w:pPr>
      <w:r>
        <w:lastRenderedPageBreak/>
        <w:t>Comments</w:t>
      </w:r>
    </w:p>
    <w:p w14:paraId="7473D42C" w14:textId="7347B9DA" w:rsidR="00184DC7" w:rsidRDefault="00184DC7" w:rsidP="00184DC7">
      <w:pPr>
        <w:pStyle w:val="ListParagraph"/>
        <w:numPr>
          <w:ilvl w:val="2"/>
          <w:numId w:val="1"/>
        </w:numPr>
      </w:pPr>
      <w:proofErr w:type="spellStart"/>
      <w:r>
        <w:t>Pacella</w:t>
      </w:r>
      <w:proofErr w:type="spellEnd"/>
      <w:r>
        <w:t xml:space="preserve">: </w:t>
      </w:r>
      <w:proofErr w:type="gramStart"/>
      <w:r>
        <w:t>whether or not</w:t>
      </w:r>
      <w:proofErr w:type="gramEnd"/>
      <w:r>
        <w:t xml:space="preserve"> you can vote on an org that you are part of. There </w:t>
      </w:r>
      <w:proofErr w:type="gramStart"/>
      <w:r>
        <w:t>is</w:t>
      </w:r>
      <w:proofErr w:type="gramEnd"/>
      <w:r>
        <w:t xml:space="preserve"> no guidelines against it but probably not a good idea. </w:t>
      </w:r>
    </w:p>
    <w:p w14:paraId="3CAD60D3" w14:textId="7E0DA482" w:rsidR="00184DC7" w:rsidRDefault="004915F7" w:rsidP="004915F7">
      <w:pPr>
        <w:pStyle w:val="ListParagraph"/>
        <w:numPr>
          <w:ilvl w:val="0"/>
          <w:numId w:val="1"/>
        </w:numPr>
      </w:pPr>
      <w:r>
        <w:t>Adjournment</w:t>
      </w:r>
      <w:r w:rsidR="00184DC7">
        <w:t xml:space="preserve"> @ 8:50 </w:t>
      </w:r>
      <w:bookmarkStart w:id="0" w:name="_GoBack"/>
      <w:bookmarkEnd w:id="0"/>
    </w:p>
    <w:p w14:paraId="003D5C3B" w14:textId="77777777" w:rsidR="00184DC7" w:rsidRDefault="00184DC7" w:rsidP="00184DC7">
      <w:pPr>
        <w:pStyle w:val="ListParagraph"/>
        <w:numPr>
          <w:ilvl w:val="1"/>
          <w:numId w:val="1"/>
        </w:numPr>
      </w:pPr>
      <w:r>
        <w:t>McDonald: Move to adjourn without objection</w:t>
      </w:r>
    </w:p>
    <w:p w14:paraId="4970D4A4" w14:textId="7123A9FE" w:rsidR="004915F7" w:rsidRDefault="004915F7" w:rsidP="00184DC7">
      <w:pPr>
        <w:ind w:left="720"/>
      </w:pPr>
      <w:r>
        <w:t xml:space="preserve">  </w:t>
      </w:r>
    </w:p>
    <w:p w14:paraId="089A6535" w14:textId="77777777" w:rsidR="00531947" w:rsidRDefault="00531947" w:rsidP="00184DC7">
      <w:pPr>
        <w:ind w:left="360"/>
      </w:pPr>
    </w:p>
    <w:sectPr w:rsidR="005319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131D56"/>
    <w:multiLevelType w:val="hybridMultilevel"/>
    <w:tmpl w:val="C0842A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5F7"/>
    <w:rsid w:val="0001435B"/>
    <w:rsid w:val="00184DC7"/>
    <w:rsid w:val="003321AF"/>
    <w:rsid w:val="004915F7"/>
    <w:rsid w:val="00520B6E"/>
    <w:rsid w:val="00531947"/>
    <w:rsid w:val="00831026"/>
    <w:rsid w:val="00A140F9"/>
    <w:rsid w:val="00A27C0F"/>
    <w:rsid w:val="00A46298"/>
    <w:rsid w:val="00B31BB6"/>
    <w:rsid w:val="00C04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5673B"/>
  <w15:chartTrackingRefBased/>
  <w15:docId w15:val="{D62F8325-D5ED-4E8E-84A9-A15900944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15F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5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83657">
      <w:bodyDiv w:val="1"/>
      <w:marLeft w:val="0"/>
      <w:marRight w:val="0"/>
      <w:marTop w:val="0"/>
      <w:marBottom w:val="0"/>
      <w:divBdr>
        <w:top w:val="none" w:sz="0" w:space="0" w:color="auto"/>
        <w:left w:val="none" w:sz="0" w:space="0" w:color="auto"/>
        <w:bottom w:val="none" w:sz="0" w:space="0" w:color="auto"/>
        <w:right w:val="none" w:sz="0" w:space="0" w:color="auto"/>
      </w:divBdr>
    </w:div>
    <w:div w:id="40279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Algyer</dc:creator>
  <cp:keywords/>
  <dc:description/>
  <cp:lastModifiedBy>Lauren Algyer</cp:lastModifiedBy>
  <cp:revision>4</cp:revision>
  <dcterms:created xsi:type="dcterms:W3CDTF">2017-09-25T00:19:00Z</dcterms:created>
  <dcterms:modified xsi:type="dcterms:W3CDTF">2017-09-26T01:52:00Z</dcterms:modified>
</cp:coreProperties>
</file>