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B21F" w14:textId="77777777" w:rsidR="00255A92" w:rsidRPr="004E0DAB" w:rsidRDefault="004E0DAB" w:rsidP="004E0DAB">
      <w:pPr>
        <w:pBdr>
          <w:bottom w:val="single" w:sz="12" w:space="1" w:color="auto"/>
        </w:pBdr>
        <w:jc w:val="center"/>
        <w:rPr>
          <w:rFonts w:ascii="Georgia" w:hAnsi="Georgia"/>
          <w:b/>
          <w:sz w:val="40"/>
        </w:rPr>
      </w:pPr>
      <w:r w:rsidRPr="004E0DAB">
        <w:rPr>
          <w:rFonts w:ascii="Georgia" w:hAnsi="Georgia"/>
          <w:b/>
          <w:sz w:val="40"/>
        </w:rPr>
        <w:t>Student Court of Justice</w:t>
      </w:r>
    </w:p>
    <w:p w14:paraId="137C298E" w14:textId="5A3322FC" w:rsidR="00255A92" w:rsidRPr="004E0DAB" w:rsidRDefault="002A1E28" w:rsidP="00255A92">
      <w:pPr>
        <w:jc w:val="center"/>
        <w:rPr>
          <w:rFonts w:ascii="Georgia" w:hAnsi="Georgia"/>
        </w:rPr>
      </w:pPr>
      <w:r>
        <w:rPr>
          <w:rFonts w:ascii="Georgia" w:hAnsi="Georgia"/>
        </w:rPr>
        <w:t>Sunday</w:t>
      </w:r>
      <w:r w:rsidR="00255A92" w:rsidRPr="004E0DAB">
        <w:rPr>
          <w:rFonts w:ascii="Georgia" w:hAnsi="Georgia"/>
        </w:rPr>
        <w:t>,</w:t>
      </w:r>
      <w:r w:rsidR="00CC7AB8">
        <w:rPr>
          <w:rFonts w:ascii="Georgia" w:hAnsi="Georgia"/>
        </w:rPr>
        <w:t xml:space="preserve"> </w:t>
      </w:r>
      <w:r w:rsidR="001764BA">
        <w:rPr>
          <w:rFonts w:ascii="Georgia" w:hAnsi="Georgia"/>
        </w:rPr>
        <w:t>January</w:t>
      </w:r>
      <w:r w:rsidR="00AD56B8">
        <w:rPr>
          <w:rFonts w:ascii="Georgia" w:hAnsi="Georgia"/>
        </w:rPr>
        <w:t xml:space="preserve"> </w:t>
      </w:r>
      <w:r w:rsidR="009D0DC1">
        <w:rPr>
          <w:rFonts w:ascii="Georgia" w:hAnsi="Georgia"/>
        </w:rPr>
        <w:t>2</w:t>
      </w:r>
      <w:r w:rsidR="00A1545F">
        <w:rPr>
          <w:rFonts w:ascii="Georgia" w:hAnsi="Georgia"/>
        </w:rPr>
        <w:t>8</w:t>
      </w:r>
      <w:r w:rsidR="00F95147" w:rsidRPr="004E0DAB">
        <w:rPr>
          <w:rFonts w:ascii="Georgia" w:hAnsi="Georgia"/>
        </w:rPr>
        <w:t>, 201</w:t>
      </w:r>
      <w:r w:rsidR="001764BA">
        <w:rPr>
          <w:rFonts w:ascii="Georgia" w:hAnsi="Georgia"/>
        </w:rPr>
        <w:t>8</w:t>
      </w:r>
    </w:p>
    <w:p w14:paraId="1D52DB58" w14:textId="77777777" w:rsidR="00255A92" w:rsidRPr="004E0DAB" w:rsidRDefault="002A1E28" w:rsidP="00255A92">
      <w:pPr>
        <w:pBdr>
          <w:bottom w:val="single" w:sz="6" w:space="1" w:color="auto"/>
        </w:pBdr>
        <w:jc w:val="center"/>
        <w:rPr>
          <w:rFonts w:ascii="Georgia" w:hAnsi="Georgia"/>
        </w:rPr>
      </w:pPr>
      <w:r>
        <w:rPr>
          <w:rFonts w:ascii="Georgia" w:hAnsi="Georgia"/>
        </w:rPr>
        <w:t>7</w:t>
      </w:r>
      <w:r w:rsidR="00773BDB">
        <w:rPr>
          <w:rFonts w:ascii="Georgia" w:hAnsi="Georgia"/>
        </w:rPr>
        <w:t>:30</w:t>
      </w:r>
      <w:r w:rsidR="009957A5">
        <w:rPr>
          <w:rFonts w:ascii="Georgia" w:hAnsi="Georgia"/>
        </w:rPr>
        <w:t xml:space="preserve"> PM – </w:t>
      </w:r>
      <w:r w:rsidR="004E0DAB">
        <w:rPr>
          <w:rFonts w:ascii="Georgia" w:hAnsi="Georgia"/>
        </w:rPr>
        <w:t>Heine Room</w:t>
      </w:r>
    </w:p>
    <w:p w14:paraId="0EB57FA3" w14:textId="719A002F" w:rsidR="00255A92" w:rsidRPr="004E0DAB" w:rsidRDefault="00037042" w:rsidP="00255A92">
      <w:pPr>
        <w:pBdr>
          <w:bottom w:val="single" w:sz="6" w:space="1" w:color="auto"/>
        </w:pBdr>
        <w:jc w:val="center"/>
        <w:rPr>
          <w:rFonts w:ascii="Georgia" w:hAnsi="Georgia"/>
        </w:rPr>
      </w:pPr>
      <w:r>
        <w:rPr>
          <w:rFonts w:ascii="Georgia" w:hAnsi="Georgia"/>
        </w:rPr>
        <w:t xml:space="preserve">Minutes </w:t>
      </w:r>
    </w:p>
    <w:p w14:paraId="63EE3A53" w14:textId="77777777" w:rsidR="007F4F60" w:rsidRDefault="007F4F60" w:rsidP="007F4F60">
      <w:pPr>
        <w:spacing w:after="160"/>
        <w:ind w:left="360"/>
        <w:rPr>
          <w:rFonts w:ascii="Georgia" w:hAnsi="Georgia"/>
        </w:rPr>
      </w:pPr>
    </w:p>
    <w:p w14:paraId="45405F23" w14:textId="7CB0700B" w:rsidR="00255A92" w:rsidRPr="00260FF1" w:rsidRDefault="00255A92" w:rsidP="00260FF1">
      <w:pPr>
        <w:pStyle w:val="ListParagraph"/>
        <w:numPr>
          <w:ilvl w:val="0"/>
          <w:numId w:val="15"/>
        </w:numPr>
        <w:spacing w:after="160" w:line="360" w:lineRule="auto"/>
        <w:rPr>
          <w:rFonts w:ascii="Lucida Sans" w:hAnsi="Lucida Sans"/>
        </w:rPr>
      </w:pPr>
      <w:r w:rsidRPr="00260FF1">
        <w:rPr>
          <w:rFonts w:ascii="Lucida Sans" w:hAnsi="Lucida Sans"/>
        </w:rPr>
        <w:t>Call to Order</w:t>
      </w:r>
      <w:r w:rsidR="00037042" w:rsidRPr="00260FF1">
        <w:rPr>
          <w:rFonts w:ascii="Lucida Sans" w:hAnsi="Lucida Sans"/>
        </w:rPr>
        <w:t xml:space="preserve"> @ 7:29 PM</w:t>
      </w:r>
    </w:p>
    <w:p w14:paraId="4F5B8F92" w14:textId="20FD0627"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Present: McCormick, Motschenbacher, Garrick, Pacella, Parsons</w:t>
      </w:r>
    </w:p>
    <w:p w14:paraId="25E1BCF1" w14:textId="4D49214D"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 xml:space="preserve">Absent: Stirling, Dunwoody, Melville </w:t>
      </w:r>
    </w:p>
    <w:p w14:paraId="518EAB83" w14:textId="17C761F7" w:rsidR="00255A92" w:rsidRPr="00260FF1" w:rsidRDefault="000E6163" w:rsidP="00260FF1">
      <w:pPr>
        <w:pStyle w:val="ListParagraph"/>
        <w:numPr>
          <w:ilvl w:val="0"/>
          <w:numId w:val="15"/>
        </w:numPr>
        <w:spacing w:after="160" w:line="360" w:lineRule="auto"/>
        <w:rPr>
          <w:rFonts w:ascii="Lucida Sans" w:hAnsi="Lucida Sans"/>
        </w:rPr>
      </w:pPr>
      <w:r w:rsidRPr="00260FF1">
        <w:rPr>
          <w:rFonts w:ascii="Lucida Sans" w:hAnsi="Lucida Sans"/>
        </w:rPr>
        <w:t>Additions to and Approval of</w:t>
      </w:r>
      <w:r w:rsidR="00B47769" w:rsidRPr="00260FF1">
        <w:rPr>
          <w:rFonts w:ascii="Lucida Sans" w:hAnsi="Lucida Sans"/>
        </w:rPr>
        <w:t xml:space="preserve"> the Agenda</w:t>
      </w:r>
    </w:p>
    <w:p w14:paraId="5705FFE5" w14:textId="5C2B6A6B"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Approved</w:t>
      </w:r>
    </w:p>
    <w:p w14:paraId="6956ACB6" w14:textId="62F4AF55" w:rsidR="0002039C" w:rsidRPr="00260FF1" w:rsidRDefault="00690E06" w:rsidP="00260FF1">
      <w:pPr>
        <w:pStyle w:val="ListParagraph"/>
        <w:numPr>
          <w:ilvl w:val="0"/>
          <w:numId w:val="15"/>
        </w:numPr>
        <w:spacing w:after="160" w:line="360" w:lineRule="auto"/>
        <w:rPr>
          <w:rFonts w:ascii="Lucida Sans" w:hAnsi="Lucida Sans"/>
        </w:rPr>
      </w:pPr>
      <w:r w:rsidRPr="00260FF1">
        <w:rPr>
          <w:rFonts w:ascii="Lucida Sans" w:hAnsi="Lucida Sans"/>
        </w:rPr>
        <w:t>Good News</w:t>
      </w:r>
    </w:p>
    <w:p w14:paraId="69DDFA59" w14:textId="098F67EF" w:rsidR="009D0DC1" w:rsidRPr="00260FF1" w:rsidRDefault="00166DB8" w:rsidP="00260FF1">
      <w:pPr>
        <w:pStyle w:val="ListParagraph"/>
        <w:numPr>
          <w:ilvl w:val="0"/>
          <w:numId w:val="15"/>
        </w:numPr>
        <w:spacing w:after="160" w:line="360" w:lineRule="auto"/>
        <w:rPr>
          <w:rFonts w:ascii="Lucida Sans" w:hAnsi="Lucida Sans"/>
        </w:rPr>
      </w:pPr>
      <w:r w:rsidRPr="00260FF1">
        <w:rPr>
          <w:rFonts w:ascii="Lucida Sans" w:hAnsi="Lucida Sans"/>
        </w:rPr>
        <w:t>Reports</w:t>
      </w:r>
    </w:p>
    <w:p w14:paraId="5D92F0F2" w14:textId="6F532CD5"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Jim Ross</w:t>
      </w:r>
      <w:r w:rsidR="00080B98" w:rsidRPr="00260FF1">
        <w:rPr>
          <w:rFonts w:ascii="Lucida Sans" w:hAnsi="Lucida Sans"/>
        </w:rPr>
        <w:t xml:space="preserve"> from IT</w:t>
      </w:r>
      <w:r w:rsidRPr="00260FF1">
        <w:rPr>
          <w:rFonts w:ascii="Lucida Sans" w:hAnsi="Lucida Sans"/>
        </w:rPr>
        <w:t xml:space="preserve"> will be at meeting on February 18</w:t>
      </w:r>
      <w:r w:rsidRPr="00260FF1">
        <w:rPr>
          <w:rFonts w:ascii="Lucida Sans" w:hAnsi="Lucida Sans"/>
          <w:vertAlign w:val="superscript"/>
        </w:rPr>
        <w:t>th</w:t>
      </w:r>
      <w:r w:rsidRPr="00260FF1">
        <w:rPr>
          <w:rFonts w:ascii="Lucida Sans" w:hAnsi="Lucida Sans"/>
        </w:rPr>
        <w:t xml:space="preserve">. </w:t>
      </w:r>
    </w:p>
    <w:p w14:paraId="7E3EE161" w14:textId="617F9FB4"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 xml:space="preserve">Higher Education day this Friday. Contact Chase </w:t>
      </w:r>
      <w:proofErr w:type="spellStart"/>
      <w:r w:rsidRPr="00260FF1">
        <w:rPr>
          <w:rFonts w:ascii="Lucida Sans" w:hAnsi="Lucida Sans"/>
        </w:rPr>
        <w:t>Grindberg</w:t>
      </w:r>
      <w:proofErr w:type="spellEnd"/>
      <w:r w:rsidRPr="00260FF1">
        <w:rPr>
          <w:rFonts w:ascii="Lucida Sans" w:hAnsi="Lucida Sans"/>
        </w:rPr>
        <w:t xml:space="preserve"> for more information. </w:t>
      </w:r>
    </w:p>
    <w:p w14:paraId="55A5ED3F" w14:textId="539C99DD" w:rsidR="00037042" w:rsidRPr="00260FF1" w:rsidRDefault="00037042" w:rsidP="00260FF1">
      <w:pPr>
        <w:pStyle w:val="ListParagraph"/>
        <w:numPr>
          <w:ilvl w:val="1"/>
          <w:numId w:val="15"/>
        </w:numPr>
        <w:spacing w:after="160" w:line="360" w:lineRule="auto"/>
        <w:rPr>
          <w:rFonts w:ascii="Lucida Sans" w:hAnsi="Lucida Sans"/>
        </w:rPr>
      </w:pPr>
      <w:r w:rsidRPr="00260FF1">
        <w:rPr>
          <w:rFonts w:ascii="Lucida Sans" w:hAnsi="Lucida Sans"/>
        </w:rPr>
        <w:t>McCormick almost done organizing computer</w:t>
      </w:r>
    </w:p>
    <w:p w14:paraId="7405F08F" w14:textId="77777777" w:rsidR="0035270B" w:rsidRPr="00260FF1" w:rsidRDefault="0035270B" w:rsidP="00260FF1">
      <w:pPr>
        <w:pStyle w:val="ListParagraph"/>
        <w:numPr>
          <w:ilvl w:val="0"/>
          <w:numId w:val="15"/>
        </w:numPr>
        <w:spacing w:after="160" w:line="360" w:lineRule="auto"/>
        <w:rPr>
          <w:rFonts w:ascii="Lucida Sans" w:hAnsi="Lucida Sans"/>
        </w:rPr>
      </w:pPr>
      <w:r w:rsidRPr="00260FF1">
        <w:rPr>
          <w:rFonts w:ascii="Lucida Sans" w:hAnsi="Lucida Sans"/>
        </w:rPr>
        <w:t>Order of Business:</w:t>
      </w:r>
    </w:p>
    <w:p w14:paraId="0753BAD2" w14:textId="781EB339" w:rsidR="00947E34" w:rsidRPr="00260FF1" w:rsidRDefault="00D41C2D" w:rsidP="00260FF1">
      <w:pPr>
        <w:pStyle w:val="ListParagraph"/>
        <w:numPr>
          <w:ilvl w:val="1"/>
          <w:numId w:val="15"/>
        </w:numPr>
        <w:spacing w:after="160" w:line="360" w:lineRule="auto"/>
        <w:rPr>
          <w:rFonts w:ascii="Lucida Sans" w:hAnsi="Lucida Sans"/>
        </w:rPr>
      </w:pPr>
      <w:r w:rsidRPr="00260FF1">
        <w:rPr>
          <w:rFonts w:ascii="Lucida Sans" w:hAnsi="Lucida Sans"/>
        </w:rPr>
        <w:t xml:space="preserve">Review </w:t>
      </w:r>
      <w:r w:rsidR="00947E34" w:rsidRPr="00260FF1">
        <w:rPr>
          <w:rFonts w:ascii="Lucida Sans" w:hAnsi="Lucida Sans"/>
        </w:rPr>
        <w:t>Student Senate Meeting Assignment Schedule</w:t>
      </w:r>
    </w:p>
    <w:p w14:paraId="4CCE950E" w14:textId="64EBDC57" w:rsidR="00037042" w:rsidRPr="00260FF1" w:rsidRDefault="00037042" w:rsidP="00260FF1">
      <w:pPr>
        <w:pStyle w:val="ListParagraph"/>
        <w:numPr>
          <w:ilvl w:val="2"/>
          <w:numId w:val="15"/>
        </w:numPr>
        <w:spacing w:after="160" w:line="360" w:lineRule="auto"/>
        <w:rPr>
          <w:rFonts w:ascii="Lucida Sans" w:hAnsi="Lucida Sans"/>
        </w:rPr>
      </w:pPr>
      <w:r w:rsidRPr="00260FF1">
        <w:rPr>
          <w:rFonts w:ascii="Lucida Sans" w:hAnsi="Lucida Sans"/>
        </w:rPr>
        <w:t>Make sure you look it over and can attend all meetings. Contact Parsons</w:t>
      </w:r>
      <w:r w:rsidR="00012AE2" w:rsidRPr="00260FF1">
        <w:rPr>
          <w:rFonts w:ascii="Lucida Sans" w:hAnsi="Lucida Sans"/>
        </w:rPr>
        <w:t xml:space="preserve"> or Melville </w:t>
      </w:r>
      <w:r w:rsidRPr="00260FF1">
        <w:rPr>
          <w:rFonts w:ascii="Lucida Sans" w:hAnsi="Lucida Sans"/>
        </w:rPr>
        <w:t xml:space="preserve">if changes need to be made. </w:t>
      </w:r>
    </w:p>
    <w:p w14:paraId="67BD0D8A" w14:textId="075969D9" w:rsidR="00B200AF" w:rsidRPr="00260FF1" w:rsidRDefault="00B200AF" w:rsidP="00260FF1">
      <w:pPr>
        <w:pStyle w:val="ListParagraph"/>
        <w:numPr>
          <w:ilvl w:val="1"/>
          <w:numId w:val="15"/>
        </w:numPr>
        <w:spacing w:after="160" w:line="360" w:lineRule="auto"/>
        <w:rPr>
          <w:rFonts w:ascii="Lucida Sans" w:hAnsi="Lucida Sans"/>
        </w:rPr>
      </w:pPr>
      <w:r w:rsidRPr="00260FF1">
        <w:rPr>
          <w:rFonts w:ascii="Lucida Sans" w:hAnsi="Lucida Sans"/>
        </w:rPr>
        <w:t>Review Alternative Meeting Determination</w:t>
      </w:r>
    </w:p>
    <w:p w14:paraId="0C3E657A" w14:textId="346AA37B" w:rsidR="00037042" w:rsidRPr="00260FF1" w:rsidRDefault="00037042" w:rsidP="00260FF1">
      <w:pPr>
        <w:pStyle w:val="ListParagraph"/>
        <w:numPr>
          <w:ilvl w:val="2"/>
          <w:numId w:val="15"/>
        </w:numPr>
        <w:spacing w:after="160" w:line="360" w:lineRule="auto"/>
        <w:rPr>
          <w:rFonts w:ascii="Lucida Sans" w:hAnsi="Lucida Sans"/>
        </w:rPr>
      </w:pPr>
      <w:r w:rsidRPr="00260FF1">
        <w:rPr>
          <w:rFonts w:ascii="Lucida Sans" w:hAnsi="Lucida Sans"/>
        </w:rPr>
        <w:t>Look through, make sure to note the days you cannot attend</w:t>
      </w:r>
      <w:r w:rsidR="00080B98" w:rsidRPr="00260FF1">
        <w:rPr>
          <w:rFonts w:ascii="Lucida Sans" w:hAnsi="Lucida Sans"/>
        </w:rPr>
        <w:t xml:space="preserve"> and contact Melville.</w:t>
      </w:r>
      <w:r w:rsidRPr="00260FF1">
        <w:rPr>
          <w:rFonts w:ascii="Lucida Sans" w:hAnsi="Lucida Sans"/>
        </w:rPr>
        <w:t xml:space="preserve"> </w:t>
      </w:r>
    </w:p>
    <w:p w14:paraId="72FBB127" w14:textId="705B283D" w:rsidR="00037042" w:rsidRPr="00260FF1" w:rsidRDefault="000106B0" w:rsidP="00260FF1">
      <w:pPr>
        <w:pStyle w:val="ListParagraph"/>
        <w:numPr>
          <w:ilvl w:val="1"/>
          <w:numId w:val="15"/>
        </w:numPr>
        <w:spacing w:after="160" w:line="360" w:lineRule="auto"/>
        <w:rPr>
          <w:rFonts w:ascii="Lucida Sans" w:hAnsi="Lucida Sans"/>
        </w:rPr>
      </w:pPr>
      <w:r w:rsidRPr="00260FF1">
        <w:rPr>
          <w:rFonts w:ascii="Lucida Sans" w:hAnsi="Lucida Sans"/>
        </w:rPr>
        <w:t>Review Student Court Applicant</w:t>
      </w:r>
    </w:p>
    <w:p w14:paraId="7359DBA4" w14:textId="798D3702" w:rsidR="001E50F5" w:rsidRPr="00260FF1" w:rsidRDefault="001E50F5" w:rsidP="00260FF1">
      <w:pPr>
        <w:pStyle w:val="ListParagraph"/>
        <w:numPr>
          <w:ilvl w:val="1"/>
          <w:numId w:val="15"/>
        </w:numPr>
        <w:spacing w:after="160" w:line="360" w:lineRule="auto"/>
        <w:rPr>
          <w:rFonts w:ascii="Lucida Sans" w:hAnsi="Lucida Sans"/>
        </w:rPr>
      </w:pPr>
      <w:r w:rsidRPr="00260FF1">
        <w:rPr>
          <w:rFonts w:ascii="Lucida Sans" w:hAnsi="Lucida Sans"/>
        </w:rPr>
        <w:t>Student Body Elections</w:t>
      </w:r>
    </w:p>
    <w:p w14:paraId="598B9CA4" w14:textId="12D52012" w:rsidR="001E50F5" w:rsidRPr="00260FF1" w:rsidRDefault="0033591C" w:rsidP="00260FF1">
      <w:pPr>
        <w:pStyle w:val="ListParagraph"/>
        <w:numPr>
          <w:ilvl w:val="2"/>
          <w:numId w:val="15"/>
        </w:numPr>
        <w:spacing w:after="160" w:line="360" w:lineRule="auto"/>
        <w:rPr>
          <w:rFonts w:ascii="Lucida Sans" w:hAnsi="Lucida Sans"/>
        </w:rPr>
      </w:pPr>
      <w:r w:rsidRPr="00260FF1">
        <w:rPr>
          <w:rFonts w:ascii="Lucida Sans" w:hAnsi="Lucida Sans"/>
        </w:rPr>
        <w:t xml:space="preserve">Review </w:t>
      </w:r>
      <w:r w:rsidR="00864157" w:rsidRPr="00260FF1">
        <w:rPr>
          <w:rFonts w:ascii="Lucida Sans" w:hAnsi="Lucida Sans"/>
        </w:rPr>
        <w:t>Recommendations</w:t>
      </w:r>
      <w:r w:rsidR="001E50F5" w:rsidRPr="00260FF1">
        <w:rPr>
          <w:rFonts w:ascii="Lucida Sans" w:hAnsi="Lucida Sans"/>
        </w:rPr>
        <w:t xml:space="preserve"> Form</w:t>
      </w:r>
    </w:p>
    <w:p w14:paraId="153C1E25" w14:textId="1902AC12" w:rsidR="006E41E1" w:rsidRPr="00260FF1" w:rsidRDefault="00A876A5" w:rsidP="00260FF1">
      <w:pPr>
        <w:pStyle w:val="ListParagraph"/>
        <w:numPr>
          <w:ilvl w:val="3"/>
          <w:numId w:val="15"/>
        </w:numPr>
        <w:spacing w:after="160" w:line="360" w:lineRule="auto"/>
        <w:rPr>
          <w:rFonts w:ascii="Lucida Sans" w:hAnsi="Lucida Sans"/>
        </w:rPr>
      </w:pPr>
      <w:r w:rsidRPr="00260FF1">
        <w:rPr>
          <w:rFonts w:ascii="Lucida Sans" w:hAnsi="Lucida Sans"/>
        </w:rPr>
        <w:t>Comment</w:t>
      </w:r>
      <w:r w:rsidR="00080B98" w:rsidRPr="00260FF1">
        <w:rPr>
          <w:rFonts w:ascii="Lucida Sans" w:hAnsi="Lucida Sans"/>
        </w:rPr>
        <w:t>s</w:t>
      </w:r>
      <w:r w:rsidRPr="00260FF1">
        <w:rPr>
          <w:rFonts w:ascii="Lucida Sans" w:hAnsi="Lucida Sans"/>
        </w:rPr>
        <w:t xml:space="preserve"> on grammar and sentence flow were given. </w:t>
      </w:r>
    </w:p>
    <w:p w14:paraId="168FEB75" w14:textId="120C7A68" w:rsidR="00080B98" w:rsidRPr="00260FF1" w:rsidRDefault="00080B98" w:rsidP="00260FF1">
      <w:pPr>
        <w:pStyle w:val="ListParagraph"/>
        <w:numPr>
          <w:ilvl w:val="3"/>
          <w:numId w:val="15"/>
        </w:numPr>
        <w:spacing w:after="160" w:line="360" w:lineRule="auto"/>
        <w:rPr>
          <w:rFonts w:ascii="Lucida Sans" w:hAnsi="Lucida Sans"/>
        </w:rPr>
      </w:pPr>
      <w:r w:rsidRPr="00260FF1">
        <w:rPr>
          <w:rFonts w:ascii="Lucida Sans" w:hAnsi="Lucida Sans"/>
        </w:rPr>
        <w:t xml:space="preserve">Consensus: Looks good, no issues. </w:t>
      </w:r>
    </w:p>
    <w:p w14:paraId="3779F653" w14:textId="36938940" w:rsidR="001E50F5" w:rsidRPr="00260FF1" w:rsidRDefault="0033591C" w:rsidP="00260FF1">
      <w:pPr>
        <w:pStyle w:val="ListParagraph"/>
        <w:numPr>
          <w:ilvl w:val="2"/>
          <w:numId w:val="15"/>
        </w:numPr>
        <w:spacing w:after="160" w:line="360" w:lineRule="auto"/>
        <w:rPr>
          <w:rFonts w:ascii="Lucida Sans" w:hAnsi="Lucida Sans"/>
        </w:rPr>
      </w:pPr>
      <w:r w:rsidRPr="00260FF1">
        <w:rPr>
          <w:rFonts w:ascii="Lucida Sans" w:hAnsi="Lucida Sans"/>
        </w:rPr>
        <w:t xml:space="preserve">Establish </w:t>
      </w:r>
      <w:r w:rsidR="001E50F5" w:rsidRPr="00260FF1">
        <w:rPr>
          <w:rFonts w:ascii="Lucida Sans" w:hAnsi="Lucida Sans"/>
        </w:rPr>
        <w:t>Stance on Social Media</w:t>
      </w:r>
    </w:p>
    <w:p w14:paraId="550522C2" w14:textId="1CC347E8" w:rsidR="00A876A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Need to establish this to create do’s and don’ts</w:t>
      </w:r>
      <w:r w:rsidR="00080B98" w:rsidRPr="00260FF1">
        <w:rPr>
          <w:rFonts w:ascii="Lucida Sans" w:hAnsi="Lucida Sans"/>
        </w:rPr>
        <w:t xml:space="preserve"> document</w:t>
      </w:r>
      <w:r w:rsidRPr="00260FF1">
        <w:rPr>
          <w:rFonts w:ascii="Lucida Sans" w:hAnsi="Lucida Sans"/>
        </w:rPr>
        <w:t xml:space="preserve">. </w:t>
      </w:r>
    </w:p>
    <w:p w14:paraId="592C16A3" w14:textId="173FB163"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lastRenderedPageBreak/>
        <w:t xml:space="preserve">Pacella: </w:t>
      </w:r>
      <w:r w:rsidRPr="00260FF1">
        <w:rPr>
          <w:rFonts w:ascii="Lucida Sans" w:hAnsi="Lucida Sans"/>
        </w:rPr>
        <w:t xml:space="preserve">Need to look at election code, since that is the binding document. What is prohibited, not prohibited, vaguely prohibited, etc. </w:t>
      </w:r>
    </w:p>
    <w:p w14:paraId="0184D073" w14:textId="1CC066EB"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rPr>
        <w:t xml:space="preserve">Election code is brought up, 300 section J, K, and L were read. These are the sections regarding campaign materials, expenditures, etc. </w:t>
      </w:r>
    </w:p>
    <w:p w14:paraId="1C38FC99" w14:textId="31239B1C"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Pacella: </w:t>
      </w:r>
      <w:r w:rsidRPr="00260FF1">
        <w:rPr>
          <w:rFonts w:ascii="Lucida Sans" w:hAnsi="Lucida Sans"/>
        </w:rPr>
        <w:t xml:space="preserve">I don’t think we have many areas of ambiguity, big thing on social media is trying to express what any areas of ambiguity might mean, identify those areas. </w:t>
      </w:r>
    </w:p>
    <w:p w14:paraId="3E0252EB" w14:textId="38A295B6"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 xml:space="preserve">So, would a FAQ document be more appropriate? </w:t>
      </w:r>
    </w:p>
    <w:p w14:paraId="505632CC" w14:textId="71320926"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Garrick:</w:t>
      </w:r>
      <w:r w:rsidRPr="00260FF1">
        <w:rPr>
          <w:rFonts w:ascii="Lucida Sans" w:hAnsi="Lucida Sans"/>
        </w:rPr>
        <w:t xml:space="preserve"> </w:t>
      </w:r>
      <w:proofErr w:type="gramStart"/>
      <w:r w:rsidRPr="00260FF1">
        <w:rPr>
          <w:rFonts w:ascii="Lucida Sans" w:hAnsi="Lucida Sans"/>
        </w:rPr>
        <w:t>As long as</w:t>
      </w:r>
      <w:proofErr w:type="gramEnd"/>
      <w:r w:rsidRPr="00260FF1">
        <w:rPr>
          <w:rFonts w:ascii="Lucida Sans" w:hAnsi="Lucida Sans"/>
        </w:rPr>
        <w:t xml:space="preserve"> its not given out, just put up on our page. I just don’t believe it is our job to inform the candidates. </w:t>
      </w:r>
    </w:p>
    <w:p w14:paraId="355CC50F" w14:textId="56F25709"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Do we consider Social Media Pages as campaign activities or campaign materials?</w:t>
      </w:r>
    </w:p>
    <w:p w14:paraId="2A01C5CB" w14:textId="3E6A2C64" w:rsidR="006F23F5" w:rsidRPr="00260FF1" w:rsidRDefault="006F23F5" w:rsidP="00260FF1">
      <w:pPr>
        <w:pStyle w:val="ListParagraph"/>
        <w:numPr>
          <w:ilvl w:val="4"/>
          <w:numId w:val="15"/>
        </w:numPr>
        <w:spacing w:after="160" w:line="360" w:lineRule="auto"/>
        <w:rPr>
          <w:rFonts w:ascii="Lucida Sans" w:hAnsi="Lucida Sans"/>
        </w:rPr>
      </w:pPr>
      <w:r w:rsidRPr="00260FF1">
        <w:rPr>
          <w:rFonts w:ascii="Lucida Sans" w:hAnsi="Lucida Sans"/>
          <w:i/>
        </w:rPr>
        <w:t>Garrick:</w:t>
      </w:r>
      <w:r w:rsidRPr="00260FF1">
        <w:rPr>
          <w:rFonts w:ascii="Lucida Sans" w:hAnsi="Lucida Sans"/>
        </w:rPr>
        <w:t xml:space="preserve"> I would say both. </w:t>
      </w:r>
    </w:p>
    <w:p w14:paraId="0A35BE3D" w14:textId="79BA67AF" w:rsidR="006F23F5" w:rsidRPr="00260FF1" w:rsidRDefault="006F23F5" w:rsidP="00260FF1">
      <w:pPr>
        <w:pStyle w:val="ListParagraph"/>
        <w:numPr>
          <w:ilvl w:val="4"/>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They can fall into both categories. </w:t>
      </w:r>
    </w:p>
    <w:p w14:paraId="7F28A992" w14:textId="00EC4481"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Garrick: </w:t>
      </w:r>
      <w:r w:rsidRPr="00260FF1">
        <w:rPr>
          <w:rFonts w:ascii="Lucida Sans" w:hAnsi="Lucida Sans"/>
        </w:rPr>
        <w:t xml:space="preserve">I think subsection 15 is redundant, 14 explains the situation already. </w:t>
      </w:r>
    </w:p>
    <w:p w14:paraId="030CB347" w14:textId="711B73EE" w:rsidR="006F23F5"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Didn’t we have a rule saying you can’t post on social media 24 hours before voting?</w:t>
      </w:r>
    </w:p>
    <w:p w14:paraId="4DA2AC9C" w14:textId="27217284" w:rsidR="006F23F5" w:rsidRPr="00260FF1" w:rsidRDefault="006F23F5" w:rsidP="00260FF1">
      <w:pPr>
        <w:pStyle w:val="ListParagraph"/>
        <w:numPr>
          <w:ilvl w:val="4"/>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Not sure, perhaps that was another section we removed.</w:t>
      </w:r>
      <w:r w:rsidR="00953162" w:rsidRPr="00260FF1">
        <w:rPr>
          <w:rFonts w:ascii="Lucida Sans" w:hAnsi="Lucida Sans"/>
        </w:rPr>
        <w:t xml:space="preserve"> </w:t>
      </w:r>
    </w:p>
    <w:p w14:paraId="49330772" w14:textId="385766A0"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rPr>
        <w:t xml:space="preserve">Pacella references a past case regarding a social media post after campaign hours. </w:t>
      </w:r>
    </w:p>
    <w:p w14:paraId="0C08EC3C" w14:textId="6AE0C511"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i/>
        </w:rPr>
        <w:t xml:space="preserve">Pacella: </w:t>
      </w:r>
      <w:r w:rsidRPr="00260FF1">
        <w:rPr>
          <w:rFonts w:ascii="Lucida Sans" w:hAnsi="Lucida Sans"/>
        </w:rPr>
        <w:t xml:space="preserve">Do we want to give a template for what a neutral post would be? To avoid Election Code issues. </w:t>
      </w:r>
    </w:p>
    <w:p w14:paraId="4BF50D45" w14:textId="029AAC7A"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i/>
        </w:rPr>
        <w:t xml:space="preserve">McCormick: </w:t>
      </w:r>
      <w:r w:rsidR="00080B98" w:rsidRPr="00260FF1">
        <w:rPr>
          <w:rFonts w:ascii="Lucida Sans" w:hAnsi="Lucida Sans"/>
        </w:rPr>
        <w:t xml:space="preserve">Should just be a simple rule of thumb - </w:t>
      </w:r>
      <w:r w:rsidRPr="00260FF1">
        <w:rPr>
          <w:rFonts w:ascii="Lucida Sans" w:hAnsi="Lucida Sans"/>
        </w:rPr>
        <w:t>If it is related to the election at all, then they shouldn’t be posting it</w:t>
      </w:r>
      <w:r w:rsidR="00080B98" w:rsidRPr="00260FF1">
        <w:rPr>
          <w:rFonts w:ascii="Lucida Sans" w:hAnsi="Lucida Sans"/>
        </w:rPr>
        <w:t xml:space="preserve"> (after campaign hours).</w:t>
      </w:r>
    </w:p>
    <w:p w14:paraId="6FEB5CBE" w14:textId="30DB92A0"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i/>
        </w:rPr>
        <w:lastRenderedPageBreak/>
        <w:t>Parsons/Motschenbacher:</w:t>
      </w:r>
      <w:r w:rsidRPr="00260FF1">
        <w:rPr>
          <w:rFonts w:ascii="Lucida Sans" w:hAnsi="Lucida Sans"/>
        </w:rPr>
        <w:t xml:space="preserve"> </w:t>
      </w:r>
      <w:r w:rsidR="00080B98" w:rsidRPr="00260FF1">
        <w:rPr>
          <w:rFonts w:ascii="Lucida Sans" w:hAnsi="Lucida Sans"/>
        </w:rPr>
        <w:t xml:space="preserve">(In reference to the language found in election code) </w:t>
      </w:r>
      <w:r w:rsidRPr="00260FF1">
        <w:rPr>
          <w:rFonts w:ascii="Lucida Sans" w:hAnsi="Lucida Sans"/>
        </w:rPr>
        <w:t xml:space="preserve">I always read it as “as long as posts aren’t favoring a candidate, they are fine”. </w:t>
      </w:r>
    </w:p>
    <w:p w14:paraId="438593C8" w14:textId="08C33142" w:rsidR="00953162" w:rsidRPr="00260FF1" w:rsidRDefault="00953162"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Garrick: </w:t>
      </w:r>
      <w:r w:rsidRPr="00260FF1">
        <w:rPr>
          <w:rFonts w:ascii="Lucida Sans" w:hAnsi="Lucida Sans"/>
        </w:rPr>
        <w:t>Say page shares a post (which was created before deadline) after deadline, will the original post then be in trouble?</w:t>
      </w:r>
    </w:p>
    <w:p w14:paraId="43456C2C" w14:textId="686788C6"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Not the original post, but the sharer, if they are a part of the team. </w:t>
      </w:r>
    </w:p>
    <w:p w14:paraId="66F6F902" w14:textId="0947F215" w:rsidR="00953162" w:rsidRPr="00260FF1" w:rsidRDefault="00953162"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Pacella: </w:t>
      </w:r>
      <w:r w:rsidRPr="00260FF1">
        <w:rPr>
          <w:rFonts w:ascii="Lucida Sans" w:hAnsi="Lucida Sans"/>
        </w:rPr>
        <w:t xml:space="preserve">Is there a spot where the code explains what ceasing campaign activities means? </w:t>
      </w:r>
    </w:p>
    <w:p w14:paraId="281EB4A5" w14:textId="5C4B17FB"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Not that I can find. </w:t>
      </w:r>
    </w:p>
    <w:p w14:paraId="47E3F264" w14:textId="5BDA7F57" w:rsidR="00953162" w:rsidRPr="00260FF1" w:rsidRDefault="00953162" w:rsidP="00260FF1">
      <w:pPr>
        <w:pStyle w:val="ListParagraph"/>
        <w:numPr>
          <w:ilvl w:val="4"/>
          <w:numId w:val="15"/>
        </w:numPr>
        <w:spacing w:after="160" w:line="360" w:lineRule="auto"/>
        <w:rPr>
          <w:rFonts w:ascii="Lucida Sans" w:hAnsi="Lucida Sans"/>
        </w:rPr>
      </w:pPr>
      <w:r w:rsidRPr="00260FF1">
        <w:rPr>
          <w:rFonts w:ascii="Lucida Sans" w:hAnsi="Lucida Sans"/>
          <w:b/>
        </w:rPr>
        <w:t xml:space="preserve">Need to clarify what it means for campaigning to close or open. </w:t>
      </w:r>
    </w:p>
    <w:p w14:paraId="68540A1D" w14:textId="17EB78C5" w:rsidR="00953162"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 xml:space="preserve">If someone posts at 8:05 AM saying “Get out and vote!” Is that favoring a ballot change or </w:t>
      </w:r>
      <w:r w:rsidR="00080B98" w:rsidRPr="00260FF1">
        <w:rPr>
          <w:rFonts w:ascii="Lucida Sans" w:hAnsi="Lucida Sans"/>
        </w:rPr>
        <w:t>candidate</w:t>
      </w:r>
      <w:r w:rsidRPr="00260FF1">
        <w:rPr>
          <w:rFonts w:ascii="Lucida Sans" w:hAnsi="Lucida Sans"/>
        </w:rPr>
        <w:t xml:space="preserve">? </w:t>
      </w:r>
    </w:p>
    <w:p w14:paraId="53420A58" w14:textId="1F36A29E" w:rsidR="00975AB4" w:rsidRPr="00260FF1" w:rsidRDefault="00975AB4" w:rsidP="00260FF1">
      <w:pPr>
        <w:pStyle w:val="ListParagraph"/>
        <w:numPr>
          <w:ilvl w:val="4"/>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Would that saying influence the election of a candidate, or any candidate in general? </w:t>
      </w:r>
      <w:r w:rsidR="00080B98" w:rsidRPr="00260FF1">
        <w:rPr>
          <w:rFonts w:ascii="Lucida Sans" w:hAnsi="Lucida Sans"/>
        </w:rPr>
        <w:t xml:space="preserve">Just the saying itself could compel people to vote that wouldn’t have before. </w:t>
      </w:r>
    </w:p>
    <w:p w14:paraId="1C72B766" w14:textId="56A9C149"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Garrick: </w:t>
      </w:r>
      <w:r w:rsidR="00080B98" w:rsidRPr="00260FF1">
        <w:rPr>
          <w:rFonts w:ascii="Lucida Sans" w:hAnsi="Lucida Sans"/>
        </w:rPr>
        <w:t>T</w:t>
      </w:r>
      <w:r w:rsidRPr="00260FF1">
        <w:rPr>
          <w:rFonts w:ascii="Lucida Sans" w:hAnsi="Lucida Sans"/>
        </w:rPr>
        <w:t xml:space="preserve">he </w:t>
      </w:r>
      <w:r w:rsidR="00080B98" w:rsidRPr="00260FF1">
        <w:rPr>
          <w:rFonts w:ascii="Lucida Sans" w:hAnsi="Lucida Sans"/>
        </w:rPr>
        <w:t xml:space="preserve">main </w:t>
      </w:r>
      <w:r w:rsidRPr="00260FF1">
        <w:rPr>
          <w:rFonts w:ascii="Lucida Sans" w:hAnsi="Lucida Sans"/>
        </w:rPr>
        <w:t xml:space="preserve">issue is – social media is a difficult medium to define things in, I think it needs to just be taken on </w:t>
      </w:r>
      <w:r w:rsidR="00080B98" w:rsidRPr="00260FF1">
        <w:rPr>
          <w:rFonts w:ascii="Lucida Sans" w:hAnsi="Lucida Sans"/>
        </w:rPr>
        <w:t>a case-by-case</w:t>
      </w:r>
      <w:r w:rsidRPr="00260FF1">
        <w:rPr>
          <w:rFonts w:ascii="Lucida Sans" w:hAnsi="Lucida Sans"/>
        </w:rPr>
        <w:t xml:space="preserve"> basis. Any issues that come up should be taken care of in court decisions. </w:t>
      </w:r>
    </w:p>
    <w:p w14:paraId="6C8A4800" w14:textId="74014956"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I agree, but there are some sections that should have clarification </w:t>
      </w:r>
      <w:proofErr w:type="gramStart"/>
      <w:r w:rsidRPr="00260FF1">
        <w:rPr>
          <w:rFonts w:ascii="Lucida Sans" w:hAnsi="Lucida Sans"/>
        </w:rPr>
        <w:t>in order to</w:t>
      </w:r>
      <w:proofErr w:type="gramEnd"/>
      <w:r w:rsidRPr="00260FF1">
        <w:rPr>
          <w:rFonts w:ascii="Lucida Sans" w:hAnsi="Lucida Sans"/>
        </w:rPr>
        <w:t xml:space="preserve"> avoid friction and issues. </w:t>
      </w:r>
    </w:p>
    <w:p w14:paraId="70675962" w14:textId="0FF55D0C" w:rsidR="00012AE2" w:rsidRPr="00260FF1" w:rsidRDefault="00012AE2" w:rsidP="00260FF1">
      <w:pPr>
        <w:pStyle w:val="ListParagraph"/>
        <w:numPr>
          <w:ilvl w:val="3"/>
          <w:numId w:val="15"/>
        </w:numPr>
        <w:spacing w:after="160" w:line="360" w:lineRule="auto"/>
        <w:rPr>
          <w:rFonts w:ascii="Lucida Sans" w:hAnsi="Lucida Sans"/>
        </w:rPr>
      </w:pPr>
      <w:r w:rsidRPr="00260FF1">
        <w:rPr>
          <w:rFonts w:ascii="Lucida Sans" w:hAnsi="Lucida Sans"/>
        </w:rPr>
        <w:t xml:space="preserve">Discussion ceased. </w:t>
      </w:r>
    </w:p>
    <w:p w14:paraId="30B8EF54" w14:textId="511CA02F" w:rsidR="00A1545F" w:rsidRPr="00260FF1" w:rsidRDefault="00D41C2D" w:rsidP="00260FF1">
      <w:pPr>
        <w:pStyle w:val="ListParagraph"/>
        <w:numPr>
          <w:ilvl w:val="2"/>
          <w:numId w:val="15"/>
        </w:numPr>
        <w:spacing w:after="160" w:line="360" w:lineRule="auto"/>
        <w:rPr>
          <w:rFonts w:ascii="Lucida Sans" w:hAnsi="Lucida Sans"/>
        </w:rPr>
      </w:pPr>
      <w:r w:rsidRPr="00260FF1">
        <w:rPr>
          <w:rFonts w:ascii="Lucida Sans" w:hAnsi="Lucida Sans"/>
        </w:rPr>
        <w:t xml:space="preserve">Create </w:t>
      </w:r>
      <w:r w:rsidR="00A1545F" w:rsidRPr="00260FF1">
        <w:rPr>
          <w:rFonts w:ascii="Lucida Sans" w:hAnsi="Lucida Sans"/>
        </w:rPr>
        <w:t>Dos and Don’ts of Social Media During the Elections</w:t>
      </w:r>
      <w:r w:rsidRPr="00260FF1">
        <w:rPr>
          <w:rFonts w:ascii="Lucida Sans" w:hAnsi="Lucida Sans"/>
        </w:rPr>
        <w:t xml:space="preserve"> Document</w:t>
      </w:r>
    </w:p>
    <w:p w14:paraId="55D0EA45" w14:textId="59639BE0" w:rsidR="00975AB4" w:rsidRPr="00260FF1" w:rsidRDefault="006F23F5"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Garrick: </w:t>
      </w:r>
      <w:r w:rsidRPr="00260FF1">
        <w:rPr>
          <w:rFonts w:ascii="Lucida Sans" w:hAnsi="Lucida Sans"/>
        </w:rPr>
        <w:t xml:space="preserve">I think this is an overreach on our part. It is not our job to completely inform them, it is candidates’ jobs to be </w:t>
      </w:r>
      <w:r w:rsidRPr="00260FF1">
        <w:rPr>
          <w:rFonts w:ascii="Lucida Sans" w:hAnsi="Lucida Sans"/>
        </w:rPr>
        <w:lastRenderedPageBreak/>
        <w:t>informed. We should not have to clarify the rules.</w:t>
      </w:r>
      <w:r w:rsidR="00975AB4" w:rsidRPr="00260FF1">
        <w:rPr>
          <w:rFonts w:ascii="Lucida Sans" w:hAnsi="Lucida Sans"/>
        </w:rPr>
        <w:t xml:space="preserve"> I’d be interest</w:t>
      </w:r>
      <w:r w:rsidR="00080B98" w:rsidRPr="00260FF1">
        <w:rPr>
          <w:rFonts w:ascii="Lucida Sans" w:hAnsi="Lucida Sans"/>
        </w:rPr>
        <w:t>ed</w:t>
      </w:r>
      <w:r w:rsidR="00975AB4" w:rsidRPr="00260FF1">
        <w:rPr>
          <w:rFonts w:ascii="Lucida Sans" w:hAnsi="Lucida Sans"/>
        </w:rPr>
        <w:t xml:space="preserve"> in what Melville thinks. </w:t>
      </w:r>
    </w:p>
    <w:p w14:paraId="758E4766" w14:textId="13840AA8"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I believe that it would be including examples just to clear up language. </w:t>
      </w:r>
    </w:p>
    <w:p w14:paraId="50B3727F" w14:textId="3E13A1F1"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Garrick: </w:t>
      </w:r>
      <w:r w:rsidRPr="00260FF1">
        <w:rPr>
          <w:rFonts w:ascii="Lucida Sans" w:hAnsi="Lucida Sans"/>
        </w:rPr>
        <w:t xml:space="preserve">Dos and Don’ts could oversimplify things. Should be simple – If you’re a candidate or on a candidate team, just don’t post outside of campaigning times. </w:t>
      </w:r>
    </w:p>
    <w:p w14:paraId="12387BBC" w14:textId="46172481"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Consensus: </w:t>
      </w:r>
      <w:r w:rsidRPr="00260FF1">
        <w:rPr>
          <w:rFonts w:ascii="Lucida Sans" w:hAnsi="Lucida Sans"/>
        </w:rPr>
        <w:t>Wait for Melville’s opinion</w:t>
      </w:r>
      <w:r w:rsidR="00012AE2" w:rsidRPr="00260FF1">
        <w:rPr>
          <w:rFonts w:ascii="Lucida Sans" w:hAnsi="Lucida Sans"/>
        </w:rPr>
        <w:t xml:space="preserve"> on what he wants to</w:t>
      </w:r>
      <w:r w:rsidR="00080B98" w:rsidRPr="00260FF1">
        <w:rPr>
          <w:rFonts w:ascii="Lucida Sans" w:hAnsi="Lucida Sans"/>
        </w:rPr>
        <w:t xml:space="preserve"> specifically</w:t>
      </w:r>
      <w:r w:rsidR="00012AE2" w:rsidRPr="00260FF1">
        <w:rPr>
          <w:rFonts w:ascii="Lucida Sans" w:hAnsi="Lucida Sans"/>
        </w:rPr>
        <w:t xml:space="preserve"> do with the document. </w:t>
      </w:r>
      <w:r w:rsidRPr="00260FF1">
        <w:rPr>
          <w:rFonts w:ascii="Lucida Sans" w:hAnsi="Lucida Sans"/>
        </w:rPr>
        <w:t xml:space="preserve"> </w:t>
      </w:r>
    </w:p>
    <w:p w14:paraId="1BFB047C" w14:textId="1FCC7446"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rPr>
        <w:t xml:space="preserve">Discussion tabled. </w:t>
      </w:r>
    </w:p>
    <w:p w14:paraId="6BFFF8F1" w14:textId="01955E5A" w:rsidR="00A1545F" w:rsidRPr="00260FF1" w:rsidRDefault="00774E26" w:rsidP="00260FF1">
      <w:pPr>
        <w:pStyle w:val="ListParagraph"/>
        <w:numPr>
          <w:ilvl w:val="2"/>
          <w:numId w:val="15"/>
        </w:numPr>
        <w:spacing w:after="160" w:line="360" w:lineRule="auto"/>
        <w:rPr>
          <w:rFonts w:ascii="Lucida Sans" w:hAnsi="Lucida Sans"/>
        </w:rPr>
      </w:pPr>
      <w:r w:rsidRPr="00260FF1">
        <w:rPr>
          <w:rFonts w:ascii="Lucida Sans" w:hAnsi="Lucida Sans"/>
        </w:rPr>
        <w:t>Initiat</w:t>
      </w:r>
      <w:r w:rsidR="006D5EBD" w:rsidRPr="00260FF1">
        <w:rPr>
          <w:rFonts w:ascii="Lucida Sans" w:hAnsi="Lucida Sans"/>
        </w:rPr>
        <w:t>e</w:t>
      </w:r>
      <w:r w:rsidRPr="00260FF1">
        <w:rPr>
          <w:rFonts w:ascii="Lucida Sans" w:hAnsi="Lucida Sans"/>
        </w:rPr>
        <w:t xml:space="preserve"> </w:t>
      </w:r>
      <w:r w:rsidR="00A1545F" w:rsidRPr="00260FF1">
        <w:rPr>
          <w:rFonts w:ascii="Lucida Sans" w:hAnsi="Lucida Sans"/>
        </w:rPr>
        <w:t>Student Organization Presentation Preparation</w:t>
      </w:r>
    </w:p>
    <w:p w14:paraId="5A5149A8" w14:textId="14243B31"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Pacella: </w:t>
      </w:r>
      <w:r w:rsidRPr="00260FF1">
        <w:rPr>
          <w:rFonts w:ascii="Lucida Sans" w:hAnsi="Lucida Sans"/>
        </w:rPr>
        <w:t xml:space="preserve">I did get a spreadsheet of the organizations and their numbers, I did not check through it though. </w:t>
      </w:r>
    </w:p>
    <w:p w14:paraId="4CFF7747" w14:textId="27F92643"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W</w:t>
      </w:r>
      <w:r w:rsidR="00080B98" w:rsidRPr="00260FF1">
        <w:rPr>
          <w:rFonts w:ascii="Lucida Sans" w:hAnsi="Lucida Sans"/>
        </w:rPr>
        <w:t>e</w:t>
      </w:r>
      <w:r w:rsidRPr="00260FF1">
        <w:rPr>
          <w:rFonts w:ascii="Lucida Sans" w:hAnsi="Lucida Sans"/>
        </w:rPr>
        <w:t xml:space="preserve"> </w:t>
      </w:r>
      <w:proofErr w:type="spellStart"/>
      <w:r w:rsidRPr="00260FF1">
        <w:rPr>
          <w:rFonts w:ascii="Lucida Sans" w:hAnsi="Lucida Sans"/>
        </w:rPr>
        <w:t>n</w:t>
      </w:r>
      <w:r w:rsidR="00260FF1">
        <w:rPr>
          <w:rFonts w:ascii="Lucida Sans" w:hAnsi="Lucida Sans"/>
        </w:rPr>
        <w:t>S</w:t>
      </w:r>
      <w:r w:rsidRPr="00260FF1">
        <w:rPr>
          <w:rFonts w:ascii="Lucida Sans" w:hAnsi="Lucida Sans"/>
        </w:rPr>
        <w:t>eed</w:t>
      </w:r>
      <w:proofErr w:type="spellEnd"/>
      <w:r w:rsidRPr="00260FF1">
        <w:rPr>
          <w:rFonts w:ascii="Lucida Sans" w:hAnsi="Lucida Sans"/>
        </w:rPr>
        <w:t xml:space="preserve"> a </w:t>
      </w:r>
      <w:proofErr w:type="gramStart"/>
      <w:r w:rsidRPr="00260FF1">
        <w:rPr>
          <w:rFonts w:ascii="Lucida Sans" w:hAnsi="Lucida Sans"/>
        </w:rPr>
        <w:t>5 minute</w:t>
      </w:r>
      <w:proofErr w:type="gramEnd"/>
      <w:r w:rsidRPr="00260FF1">
        <w:rPr>
          <w:rFonts w:ascii="Lucida Sans" w:hAnsi="Lucida Sans"/>
        </w:rPr>
        <w:t xml:space="preserve"> presentation on what/where/when/why to run in an election. </w:t>
      </w:r>
    </w:p>
    <w:p w14:paraId="02DB4911" w14:textId="38E65CB2" w:rsidR="00975AB4" w:rsidRPr="00260FF1" w:rsidRDefault="00975AB4" w:rsidP="00260FF1">
      <w:pPr>
        <w:pStyle w:val="ListParagraph"/>
        <w:numPr>
          <w:ilvl w:val="3"/>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What should we include?</w:t>
      </w:r>
    </w:p>
    <w:p w14:paraId="787EFB31" w14:textId="065C09B2" w:rsidR="00975AB4" w:rsidRPr="00260FF1" w:rsidRDefault="00975AB4" w:rsidP="00260FF1">
      <w:pPr>
        <w:pStyle w:val="ListParagraph"/>
        <w:numPr>
          <w:ilvl w:val="4"/>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What SG is, what positions are available, when typical meeting</w:t>
      </w:r>
      <w:r w:rsidR="00080B98" w:rsidRPr="00260FF1">
        <w:rPr>
          <w:rFonts w:ascii="Lucida Sans" w:hAnsi="Lucida Sans"/>
        </w:rPr>
        <w:t xml:space="preserve"> times</w:t>
      </w:r>
      <w:r w:rsidRPr="00260FF1">
        <w:rPr>
          <w:rFonts w:ascii="Lucida Sans" w:hAnsi="Lucida Sans"/>
        </w:rPr>
        <w:t xml:space="preserve"> are, typical weekly commitment, good reasons they should run. Good resume booster, builds skills. </w:t>
      </w:r>
      <w:r w:rsidR="001765F6" w:rsidRPr="00260FF1">
        <w:rPr>
          <w:rFonts w:ascii="Lucida Sans" w:hAnsi="Lucida Sans"/>
        </w:rPr>
        <w:t xml:space="preserve">Networking. Getting involved on campus, take up some free time. </w:t>
      </w:r>
    </w:p>
    <w:p w14:paraId="0AB0F200" w14:textId="4413428F" w:rsidR="00975AB4" w:rsidRPr="00260FF1" w:rsidRDefault="00975AB4" w:rsidP="00260FF1">
      <w:pPr>
        <w:pStyle w:val="ListParagraph"/>
        <w:numPr>
          <w:ilvl w:val="4"/>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Always need to stress that SG matters, there is real power here to make change and control finance</w:t>
      </w:r>
      <w:r w:rsidR="00080B98" w:rsidRPr="00260FF1">
        <w:rPr>
          <w:rFonts w:ascii="Lucida Sans" w:hAnsi="Lucida Sans"/>
        </w:rPr>
        <w:t xml:space="preserve"> (5 million dollars)</w:t>
      </w:r>
      <w:r w:rsidRPr="00260FF1">
        <w:rPr>
          <w:rFonts w:ascii="Lucida Sans" w:hAnsi="Lucida Sans"/>
        </w:rPr>
        <w:t xml:space="preserve">. Voters should want to vote, because there are actual issues to be identified. </w:t>
      </w:r>
    </w:p>
    <w:p w14:paraId="69AF6C4D" w14:textId="7836B33A" w:rsidR="00975AB4" w:rsidRPr="00260FF1" w:rsidRDefault="00975AB4" w:rsidP="00260FF1">
      <w:pPr>
        <w:pStyle w:val="ListParagraph"/>
        <w:numPr>
          <w:ilvl w:val="4"/>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 xml:space="preserve">How to apply, what they </w:t>
      </w:r>
      <w:proofErr w:type="gramStart"/>
      <w:r w:rsidRPr="00260FF1">
        <w:rPr>
          <w:rFonts w:ascii="Lucida Sans" w:hAnsi="Lucida Sans"/>
        </w:rPr>
        <w:t>have to</w:t>
      </w:r>
      <w:proofErr w:type="gramEnd"/>
      <w:r w:rsidRPr="00260FF1">
        <w:rPr>
          <w:rFonts w:ascii="Lucida Sans" w:hAnsi="Lucida Sans"/>
        </w:rPr>
        <w:t xml:space="preserve"> do. Where to turn information into. </w:t>
      </w:r>
    </w:p>
    <w:p w14:paraId="65869FB2" w14:textId="5F116907" w:rsidR="00012AE2" w:rsidRPr="00260FF1" w:rsidRDefault="00012AE2" w:rsidP="00260FF1">
      <w:pPr>
        <w:pStyle w:val="ListParagraph"/>
        <w:numPr>
          <w:ilvl w:val="3"/>
          <w:numId w:val="15"/>
        </w:numPr>
        <w:spacing w:after="160" w:line="360" w:lineRule="auto"/>
        <w:rPr>
          <w:rFonts w:ascii="Lucida Sans" w:hAnsi="Lucida Sans"/>
        </w:rPr>
      </w:pPr>
      <w:r w:rsidRPr="00260FF1">
        <w:rPr>
          <w:rFonts w:ascii="Lucida Sans" w:hAnsi="Lucida Sans"/>
          <w:i/>
        </w:rPr>
        <w:t xml:space="preserve">McCormick: </w:t>
      </w:r>
      <w:r w:rsidRPr="00260FF1">
        <w:rPr>
          <w:rFonts w:ascii="Lucida Sans" w:hAnsi="Lucida Sans"/>
        </w:rPr>
        <w:t>What interested everyone in running/applying?</w:t>
      </w:r>
    </w:p>
    <w:p w14:paraId="1182AB3C" w14:textId="40C009BE" w:rsidR="00975AB4"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lastRenderedPageBreak/>
        <w:t xml:space="preserve">Garrick: </w:t>
      </w:r>
      <w:r w:rsidRPr="00260FF1">
        <w:rPr>
          <w:rFonts w:ascii="Lucida Sans" w:hAnsi="Lucida Sans"/>
        </w:rPr>
        <w:t>I</w:t>
      </w:r>
      <w:r w:rsidR="00012AE2" w:rsidRPr="00260FF1">
        <w:rPr>
          <w:rFonts w:ascii="Lucida Sans" w:hAnsi="Lucida Sans"/>
        </w:rPr>
        <w:t>’</w:t>
      </w:r>
      <w:r w:rsidRPr="00260FF1">
        <w:rPr>
          <w:rFonts w:ascii="Lucida Sans" w:hAnsi="Lucida Sans"/>
        </w:rPr>
        <w:t xml:space="preserve">m a fan of transparency, playing devil’s advocate, both personally and professionally it </w:t>
      </w:r>
      <w:r w:rsidR="00012AE2" w:rsidRPr="00260FF1">
        <w:rPr>
          <w:rFonts w:ascii="Lucida Sans" w:hAnsi="Lucida Sans"/>
        </w:rPr>
        <w:t>seemed</w:t>
      </w:r>
      <w:r w:rsidRPr="00260FF1">
        <w:rPr>
          <w:rFonts w:ascii="Lucida Sans" w:hAnsi="Lucida Sans"/>
        </w:rPr>
        <w:t xml:space="preserve"> interesting. </w:t>
      </w:r>
    </w:p>
    <w:p w14:paraId="5A75FFF7" w14:textId="625D78C1" w:rsidR="001765F6"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We’re all people interested in law, so it was a natural fit. </w:t>
      </w:r>
    </w:p>
    <w:p w14:paraId="2D42FDB9" w14:textId="20B32778" w:rsidR="00012AE2"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Parsons:</w:t>
      </w:r>
      <w:r w:rsidRPr="00260FF1">
        <w:rPr>
          <w:rFonts w:ascii="Lucida Sans" w:hAnsi="Lucida Sans"/>
        </w:rPr>
        <w:t xml:space="preserve"> I didn’t have a specific goal, just wanted to be involved</w:t>
      </w:r>
      <w:r w:rsidR="00080B98" w:rsidRPr="00260FF1">
        <w:rPr>
          <w:rFonts w:ascii="Lucida Sans" w:hAnsi="Lucida Sans"/>
        </w:rPr>
        <w:t xml:space="preserve"> and this seemed like a great place to start. </w:t>
      </w:r>
    </w:p>
    <w:p w14:paraId="28FA0DED" w14:textId="77777777" w:rsidR="00080B98" w:rsidRPr="00260FF1" w:rsidRDefault="001765F6" w:rsidP="00260FF1">
      <w:pPr>
        <w:pStyle w:val="ListParagraph"/>
        <w:numPr>
          <w:ilvl w:val="3"/>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What would you say to someone to get them interested in applying?</w:t>
      </w:r>
    </w:p>
    <w:p w14:paraId="5B924DDE" w14:textId="77777777" w:rsidR="00080B98"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Pacella:</w:t>
      </w:r>
      <w:r w:rsidRPr="00260FF1">
        <w:rPr>
          <w:rFonts w:ascii="Lucida Sans" w:hAnsi="Lucida Sans"/>
        </w:rPr>
        <w:t xml:space="preserve"> That Senate has real power on campus, control millions of dollars, oversee 300 organizations, approve budgets, Bikeshare is our project, lobby administrators, aquatic center was part of our effort. Hammer in that Senate makes a real difference. </w:t>
      </w:r>
    </w:p>
    <w:p w14:paraId="7A99A66B" w14:textId="77777777" w:rsidR="00080B98"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Motschenbacher:</w:t>
      </w:r>
      <w:r w:rsidRPr="00260FF1">
        <w:rPr>
          <w:rFonts w:ascii="Lucida Sans" w:hAnsi="Lucida Sans"/>
        </w:rPr>
        <w:t xml:space="preserve"> Networking. </w:t>
      </w:r>
    </w:p>
    <w:p w14:paraId="7F5D55DE" w14:textId="77777777" w:rsidR="00080B98"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Garrick:</w:t>
      </w:r>
      <w:r w:rsidRPr="00260FF1">
        <w:rPr>
          <w:rFonts w:ascii="Lucida Sans" w:hAnsi="Lucida Sans"/>
        </w:rPr>
        <w:t xml:space="preserve"> Same as Pacella, also that it is not as big of a time commitment as people think it is. </w:t>
      </w:r>
    </w:p>
    <w:p w14:paraId="19FFEDC3" w14:textId="77777777" w:rsidR="00080B98"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McCormick:</w:t>
      </w:r>
      <w:r w:rsidRPr="00260FF1">
        <w:rPr>
          <w:rFonts w:ascii="Lucida Sans" w:hAnsi="Lucida Sans"/>
        </w:rPr>
        <w:t xml:space="preserve"> Leaving a legacy, creating growth, an impact.</w:t>
      </w:r>
      <w:r w:rsidR="00080B98" w:rsidRPr="00260FF1">
        <w:rPr>
          <w:rFonts w:ascii="Lucida Sans" w:hAnsi="Lucida Sans"/>
        </w:rPr>
        <w:t xml:space="preserve"> </w:t>
      </w:r>
    </w:p>
    <w:p w14:paraId="62C849CC" w14:textId="1C7F9B54" w:rsidR="001765F6" w:rsidRPr="00260FF1" w:rsidRDefault="001765F6" w:rsidP="00260FF1">
      <w:pPr>
        <w:pStyle w:val="ListParagraph"/>
        <w:numPr>
          <w:ilvl w:val="4"/>
          <w:numId w:val="15"/>
        </w:numPr>
        <w:spacing w:after="160" w:line="360" w:lineRule="auto"/>
        <w:rPr>
          <w:rFonts w:ascii="Lucida Sans" w:hAnsi="Lucida Sans"/>
        </w:rPr>
      </w:pPr>
      <w:r w:rsidRPr="00260FF1">
        <w:rPr>
          <w:rFonts w:ascii="Lucida Sans" w:hAnsi="Lucida Sans"/>
          <w:i/>
        </w:rPr>
        <w:t>Parsons:</w:t>
      </w:r>
      <w:r w:rsidRPr="00260FF1">
        <w:rPr>
          <w:rFonts w:ascii="Lucida Sans" w:hAnsi="Lucida Sans"/>
        </w:rPr>
        <w:t xml:space="preserve"> We’re not playing, we </w:t>
      </w:r>
      <w:r w:rsidRPr="00260FF1">
        <w:rPr>
          <w:rFonts w:ascii="Lucida Sans" w:hAnsi="Lucida Sans"/>
          <w:b/>
        </w:rPr>
        <w:t>do actual, real work</w:t>
      </w:r>
      <w:r w:rsidRPr="00260FF1">
        <w:rPr>
          <w:rFonts w:ascii="Lucida Sans" w:hAnsi="Lucida Sans"/>
        </w:rPr>
        <w:t xml:space="preserve"> that matte</w:t>
      </w:r>
      <w:r w:rsidR="00FC212E" w:rsidRPr="00260FF1">
        <w:rPr>
          <w:rFonts w:ascii="Lucida Sans" w:hAnsi="Lucida Sans"/>
        </w:rPr>
        <w:t>r</w:t>
      </w:r>
      <w:r w:rsidRPr="00260FF1">
        <w:rPr>
          <w:rFonts w:ascii="Lucida Sans" w:hAnsi="Lucida Sans"/>
        </w:rPr>
        <w:t>s and makes a difference</w:t>
      </w:r>
      <w:r w:rsidR="00FC212E" w:rsidRPr="00260FF1">
        <w:rPr>
          <w:rFonts w:ascii="Lucida Sans" w:hAnsi="Lucida Sans"/>
        </w:rPr>
        <w:t xml:space="preserve"> on campus. </w:t>
      </w:r>
      <w:r w:rsidRPr="00260FF1">
        <w:rPr>
          <w:rFonts w:ascii="Lucida Sans" w:hAnsi="Lucida Sans"/>
        </w:rPr>
        <w:t xml:space="preserve"> </w:t>
      </w:r>
    </w:p>
    <w:p w14:paraId="0236F6F9" w14:textId="11F31380" w:rsidR="009D0DC1" w:rsidRPr="00260FF1" w:rsidRDefault="00255A92" w:rsidP="00260FF1">
      <w:pPr>
        <w:pStyle w:val="ListParagraph"/>
        <w:numPr>
          <w:ilvl w:val="0"/>
          <w:numId w:val="15"/>
        </w:numPr>
        <w:spacing w:after="160" w:line="360" w:lineRule="auto"/>
        <w:rPr>
          <w:rFonts w:ascii="Lucida Sans" w:hAnsi="Lucida Sans"/>
        </w:rPr>
      </w:pPr>
      <w:r w:rsidRPr="00260FF1">
        <w:rPr>
          <w:rFonts w:ascii="Lucida Sans" w:hAnsi="Lucida Sans"/>
        </w:rPr>
        <w:t>Announcements</w:t>
      </w:r>
      <w:r w:rsidR="009D0DC1" w:rsidRPr="00260FF1">
        <w:rPr>
          <w:rFonts w:ascii="Lucida Sans" w:hAnsi="Lucida Sans"/>
        </w:rPr>
        <w:t>, Comments, and Open Discussion</w:t>
      </w:r>
    </w:p>
    <w:p w14:paraId="353FBFFC" w14:textId="4DE73751" w:rsidR="001765F6" w:rsidRPr="00260FF1" w:rsidRDefault="001765F6" w:rsidP="00260FF1">
      <w:pPr>
        <w:pStyle w:val="ListParagraph"/>
        <w:numPr>
          <w:ilvl w:val="1"/>
          <w:numId w:val="15"/>
        </w:numPr>
        <w:spacing w:after="160" w:line="360" w:lineRule="auto"/>
        <w:rPr>
          <w:rFonts w:ascii="Lucida Sans" w:hAnsi="Lucida Sans"/>
        </w:rPr>
      </w:pPr>
      <w:r w:rsidRPr="00260FF1">
        <w:rPr>
          <w:rFonts w:ascii="Lucida Sans" w:hAnsi="Lucida Sans"/>
        </w:rPr>
        <w:t>No announcements, comments</w:t>
      </w:r>
      <w:r w:rsidR="00012AE2" w:rsidRPr="00260FF1">
        <w:rPr>
          <w:rFonts w:ascii="Lucida Sans" w:hAnsi="Lucida Sans"/>
        </w:rPr>
        <w:t xml:space="preserve">. </w:t>
      </w:r>
    </w:p>
    <w:p w14:paraId="3A4204A1" w14:textId="14F5A4EE" w:rsidR="00012AE2" w:rsidRPr="00956954" w:rsidRDefault="00012AE2" w:rsidP="00260FF1">
      <w:pPr>
        <w:pStyle w:val="ListParagraph"/>
        <w:numPr>
          <w:ilvl w:val="1"/>
          <w:numId w:val="15"/>
        </w:numPr>
        <w:spacing w:after="160" w:line="360" w:lineRule="auto"/>
        <w:rPr>
          <w:rFonts w:ascii="Lucida Sans" w:hAnsi="Lucida Sans"/>
        </w:rPr>
      </w:pPr>
      <w:r w:rsidRPr="00260FF1">
        <w:rPr>
          <w:rFonts w:ascii="Lucida Sans" w:hAnsi="Lucida Sans"/>
        </w:rPr>
        <w:t>Ope</w:t>
      </w:r>
      <w:r w:rsidRPr="00956954">
        <w:rPr>
          <w:rFonts w:ascii="Lucida Sans" w:hAnsi="Lucida Sans"/>
        </w:rPr>
        <w:t>n discussion</w:t>
      </w:r>
    </w:p>
    <w:p w14:paraId="2EC4F862" w14:textId="0BB9CE55" w:rsidR="00012AE2" w:rsidRPr="00956954" w:rsidRDefault="00012AE2" w:rsidP="00956954">
      <w:pPr>
        <w:pStyle w:val="ListParagraph"/>
        <w:numPr>
          <w:ilvl w:val="2"/>
          <w:numId w:val="15"/>
        </w:numPr>
        <w:spacing w:after="160" w:line="360" w:lineRule="auto"/>
        <w:rPr>
          <w:rFonts w:ascii="Lucida Sans" w:hAnsi="Lucida Sans"/>
        </w:rPr>
      </w:pPr>
      <w:r w:rsidRPr="00956954">
        <w:rPr>
          <w:rFonts w:ascii="Lucida Sans" w:hAnsi="Lucida Sans"/>
          <w:i/>
        </w:rPr>
        <w:t xml:space="preserve">Garrick: </w:t>
      </w:r>
      <w:r w:rsidRPr="00956954">
        <w:rPr>
          <w:rFonts w:ascii="Lucida Sans" w:hAnsi="Lucida Sans"/>
        </w:rPr>
        <w:t>Afterthought:</w:t>
      </w:r>
      <w:r w:rsidRPr="00956954">
        <w:rPr>
          <w:rFonts w:ascii="Lucida Sans" w:hAnsi="Lucida Sans"/>
          <w:i/>
        </w:rPr>
        <w:t xml:space="preserve"> </w:t>
      </w:r>
      <w:r w:rsidRPr="00956954">
        <w:rPr>
          <w:rFonts w:ascii="Lucida Sans" w:hAnsi="Lucida Sans"/>
        </w:rPr>
        <w:t xml:space="preserve">After presentations, we could send it out to presidents of every organization to distribute to their members if they wish to. </w:t>
      </w:r>
    </w:p>
    <w:p w14:paraId="747EB067" w14:textId="69D15B7F" w:rsidR="0035270B" w:rsidRPr="00956954" w:rsidRDefault="0035270B" w:rsidP="00956954">
      <w:pPr>
        <w:pStyle w:val="ListParagraph"/>
        <w:numPr>
          <w:ilvl w:val="0"/>
          <w:numId w:val="15"/>
        </w:numPr>
        <w:spacing w:after="160" w:line="360" w:lineRule="auto"/>
        <w:rPr>
          <w:rFonts w:ascii="Lucida Sans" w:hAnsi="Lucida Sans"/>
        </w:rPr>
      </w:pPr>
      <w:r w:rsidRPr="00956954">
        <w:rPr>
          <w:rFonts w:ascii="Lucida Sans" w:hAnsi="Lucida Sans"/>
        </w:rPr>
        <w:t>Review of Action Items</w:t>
      </w:r>
    </w:p>
    <w:p w14:paraId="1B676EBC" w14:textId="77777777" w:rsidR="00956954" w:rsidRPr="00956954" w:rsidRDefault="00956954" w:rsidP="00956954">
      <w:pPr>
        <w:numPr>
          <w:ilvl w:val="1"/>
          <w:numId w:val="15"/>
        </w:numPr>
        <w:shd w:val="clear" w:color="auto" w:fill="FFFFFF"/>
        <w:spacing w:before="100" w:beforeAutospacing="1" w:after="100" w:afterAutospacing="1" w:line="360" w:lineRule="auto"/>
        <w:rPr>
          <w:rFonts w:ascii="Lucida Sans" w:eastAsia="Times New Roman" w:hAnsi="Lucida Sans" w:cs="Calibri"/>
          <w:color w:val="000000"/>
        </w:rPr>
      </w:pPr>
      <w:r w:rsidRPr="00956954">
        <w:rPr>
          <w:rFonts w:ascii="Lucida Sans" w:eastAsia="Times New Roman" w:hAnsi="Lucida Sans" w:cs="Calibri"/>
          <w:color w:val="000000"/>
        </w:rPr>
        <w:lastRenderedPageBreak/>
        <w:t>All: Email Melville if you cannot attend a Student Senate meeting you were assigned. Respond to requests on Alternative Meeting Determination document.</w:t>
      </w:r>
    </w:p>
    <w:p w14:paraId="6A0FE6B4" w14:textId="77777777" w:rsidR="00956954" w:rsidRPr="00956954" w:rsidRDefault="00956954" w:rsidP="00956954">
      <w:pPr>
        <w:numPr>
          <w:ilvl w:val="1"/>
          <w:numId w:val="15"/>
        </w:numPr>
        <w:shd w:val="clear" w:color="auto" w:fill="FFFFFF"/>
        <w:spacing w:before="100" w:beforeAutospacing="1" w:after="100" w:afterAutospacing="1" w:line="360" w:lineRule="auto"/>
        <w:rPr>
          <w:rFonts w:ascii="Lucida Sans" w:eastAsia="Times New Roman" w:hAnsi="Lucida Sans" w:cs="Calibri"/>
          <w:color w:val="000000"/>
        </w:rPr>
      </w:pPr>
      <w:r w:rsidRPr="00956954">
        <w:rPr>
          <w:rFonts w:ascii="Lucida Sans" w:eastAsia="Times New Roman" w:hAnsi="Lucida Sans" w:cs="Calibri"/>
          <w:color w:val="000000"/>
        </w:rPr>
        <w:t>Melville: Email students to interview. Prepare to discuss intentions with Dos and Don'ts document. Start working on presentation.</w:t>
      </w:r>
    </w:p>
    <w:p w14:paraId="7F12815F" w14:textId="77777777" w:rsidR="00956954" w:rsidRPr="00956954" w:rsidRDefault="00956954" w:rsidP="00956954">
      <w:pPr>
        <w:numPr>
          <w:ilvl w:val="1"/>
          <w:numId w:val="15"/>
        </w:numPr>
        <w:shd w:val="clear" w:color="auto" w:fill="FFFFFF"/>
        <w:spacing w:before="100" w:beforeAutospacing="1" w:after="100" w:afterAutospacing="1" w:line="360" w:lineRule="auto"/>
        <w:rPr>
          <w:rFonts w:ascii="Lucida Sans" w:eastAsia="Times New Roman" w:hAnsi="Lucida Sans" w:cs="Calibri"/>
          <w:color w:val="000000"/>
        </w:rPr>
      </w:pPr>
      <w:proofErr w:type="spellStart"/>
      <w:r w:rsidRPr="00956954">
        <w:rPr>
          <w:rFonts w:ascii="Lucida Sans" w:eastAsia="Times New Roman" w:hAnsi="Lucida Sans" w:cs="Calibri"/>
          <w:color w:val="000000"/>
        </w:rPr>
        <w:t>Pacella</w:t>
      </w:r>
      <w:proofErr w:type="spellEnd"/>
      <w:r w:rsidRPr="00956954">
        <w:rPr>
          <w:rFonts w:ascii="Lucida Sans" w:eastAsia="Times New Roman" w:hAnsi="Lucida Sans" w:cs="Calibri"/>
          <w:color w:val="000000"/>
        </w:rPr>
        <w:t>: Find top fifteen organizations who have the most members, excluding Greek Life. Learn the meeting times for those organizations (including Greek Life) and send results to Melville.</w:t>
      </w:r>
    </w:p>
    <w:p w14:paraId="03FA0EA1" w14:textId="77777777" w:rsidR="00956954" w:rsidRPr="00956954" w:rsidRDefault="00956954" w:rsidP="00956954">
      <w:pPr>
        <w:numPr>
          <w:ilvl w:val="1"/>
          <w:numId w:val="15"/>
        </w:numPr>
        <w:shd w:val="clear" w:color="auto" w:fill="FFFFFF"/>
        <w:spacing w:before="100" w:beforeAutospacing="1" w:after="100" w:afterAutospacing="1" w:line="360" w:lineRule="auto"/>
        <w:rPr>
          <w:rFonts w:ascii="Lucida Sans" w:eastAsia="Times New Roman" w:hAnsi="Lucida Sans" w:cs="Calibri"/>
          <w:color w:val="000000"/>
        </w:rPr>
      </w:pPr>
      <w:r w:rsidRPr="00956954">
        <w:rPr>
          <w:rFonts w:ascii="Lucida Sans" w:eastAsia="Times New Roman" w:hAnsi="Lucida Sans" w:cs="Calibri"/>
          <w:color w:val="000000"/>
        </w:rPr>
        <w:t xml:space="preserve">To those it applies: Send thoughts </w:t>
      </w:r>
      <w:bookmarkStart w:id="0" w:name="_GoBack"/>
      <w:bookmarkEnd w:id="0"/>
      <w:r w:rsidRPr="00956954">
        <w:rPr>
          <w:rFonts w:ascii="Lucida Sans" w:eastAsia="Times New Roman" w:hAnsi="Lucida Sans" w:cs="Calibri"/>
          <w:color w:val="000000"/>
        </w:rPr>
        <w:t>regarding the student organization presentation to Melville.</w:t>
      </w:r>
    </w:p>
    <w:p w14:paraId="3B424924" w14:textId="23F11D22" w:rsidR="005A42E4" w:rsidRPr="00956954" w:rsidRDefault="00255A92" w:rsidP="00260FF1">
      <w:pPr>
        <w:pStyle w:val="ListParagraph"/>
        <w:numPr>
          <w:ilvl w:val="0"/>
          <w:numId w:val="15"/>
        </w:numPr>
        <w:spacing w:after="160" w:line="360" w:lineRule="auto"/>
        <w:rPr>
          <w:rFonts w:ascii="Lucida Sans" w:hAnsi="Lucida Sans"/>
        </w:rPr>
      </w:pPr>
      <w:r w:rsidRPr="00956954">
        <w:rPr>
          <w:rFonts w:ascii="Lucida Sans" w:hAnsi="Lucida Sans"/>
        </w:rPr>
        <w:t>Adjourn</w:t>
      </w:r>
    </w:p>
    <w:p w14:paraId="78FCCF4E" w14:textId="17B22319" w:rsidR="006202DA" w:rsidRPr="00260FF1" w:rsidRDefault="00012AE2" w:rsidP="00260FF1">
      <w:pPr>
        <w:pStyle w:val="ListParagraph"/>
        <w:numPr>
          <w:ilvl w:val="1"/>
          <w:numId w:val="15"/>
        </w:numPr>
        <w:spacing w:after="160" w:line="360" w:lineRule="auto"/>
        <w:rPr>
          <w:rFonts w:ascii="Lucida Sans" w:hAnsi="Lucida Sans"/>
        </w:rPr>
      </w:pPr>
      <w:r w:rsidRPr="00260FF1">
        <w:rPr>
          <w:rFonts w:ascii="Lucida Sans" w:hAnsi="Lucida Sans"/>
        </w:rPr>
        <w:t xml:space="preserve">Moved by Pacella, Seconded by Garrick. Adjourned at 8:50 PM. </w:t>
      </w:r>
    </w:p>
    <w:sectPr w:rsidR="006202DA" w:rsidRPr="00260FF1" w:rsidSect="00E31CBB">
      <w:headerReference w:type="default" r:id="rId8"/>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8A54D" w14:textId="77777777" w:rsidR="00D07870" w:rsidRDefault="00D07870">
      <w:r>
        <w:separator/>
      </w:r>
    </w:p>
  </w:endnote>
  <w:endnote w:type="continuationSeparator" w:id="0">
    <w:p w14:paraId="71E3CAB0" w14:textId="77777777" w:rsidR="00D07870" w:rsidRDefault="00D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523E" w14:textId="77777777" w:rsidR="00D07870" w:rsidRDefault="00D07870">
      <w:r>
        <w:separator/>
      </w:r>
    </w:p>
  </w:footnote>
  <w:footnote w:type="continuationSeparator" w:id="0">
    <w:p w14:paraId="368ACFC5" w14:textId="77777777" w:rsidR="00D07870" w:rsidRDefault="00D07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4888" w14:textId="77777777" w:rsidR="00E91287" w:rsidRDefault="00E91287" w:rsidP="004E0DAB">
    <w:pPr>
      <w:pStyle w:val="Header"/>
      <w:jc w:val="center"/>
    </w:pPr>
    <w:r>
      <w:rPr>
        <w:noProof/>
      </w:rPr>
      <w:drawing>
        <wp:inline distT="0" distB="0" distL="0" distR="0" wp14:anchorId="460E9BB5" wp14:editId="39783DCE">
          <wp:extent cx="5486400" cy="1087857"/>
          <wp:effectExtent l="0" t="0" r="0" b="0"/>
          <wp:docPr id="3" name="image01.png" descr="ttps://lh4.googleusercontent.com/tsF20J89gjb8SYJka3rx8v60jzzYgTw-PUyiMqdQR4cXdNyPFIBN6HsvQUftUt7_qN7tllsjQYx5Xattu61vi7A7VR_72hGVx7g2TY269ffnd4BFxKvdEwf2Znxp5m-51fIG-9tm0wWFyWGGsg"/>
          <wp:cNvGraphicFramePr/>
          <a:graphic xmlns:a="http://schemas.openxmlformats.org/drawingml/2006/main">
            <a:graphicData uri="http://schemas.openxmlformats.org/drawingml/2006/picture">
              <pic:pic xmlns:pic="http://schemas.openxmlformats.org/drawingml/2006/picture">
                <pic:nvPicPr>
                  <pic:cNvPr id="0" name="image01.png" descr="ttps://lh4.googleusercontent.com/tsF20J89gjb8SYJka3rx8v60jzzYgTw-PUyiMqdQR4cXdNyPFIBN6HsvQUftUt7_qN7tllsjQYx5Xattu61vi7A7VR_72hGVx7g2TY269ffnd4BFxKvdEwf2Znxp5m-51fIG-9tm0wWFyWGGsg"/>
                  <pic:cNvPicPr preferRelativeResize="0"/>
                </pic:nvPicPr>
                <pic:blipFill>
                  <a:blip r:embed="rId1"/>
                  <a:srcRect/>
                  <a:stretch>
                    <a:fillRect/>
                  </a:stretch>
                </pic:blipFill>
                <pic:spPr>
                  <a:xfrm>
                    <a:off x="0" y="0"/>
                    <a:ext cx="5486400" cy="10878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D9"/>
    <w:multiLevelType w:val="hybridMultilevel"/>
    <w:tmpl w:val="D85840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6D8B"/>
    <w:multiLevelType w:val="hybridMultilevel"/>
    <w:tmpl w:val="D022691E"/>
    <w:lvl w:ilvl="0" w:tplc="EE50F4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0D6BFA"/>
    <w:multiLevelType w:val="hybridMultilevel"/>
    <w:tmpl w:val="E9F27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C0C6C"/>
    <w:multiLevelType w:val="multilevel"/>
    <w:tmpl w:val="69D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C27ED"/>
    <w:multiLevelType w:val="hybridMultilevel"/>
    <w:tmpl w:val="2B608B38"/>
    <w:lvl w:ilvl="0" w:tplc="5D06282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0171E"/>
    <w:multiLevelType w:val="hybridMultilevel"/>
    <w:tmpl w:val="B7B2DEC2"/>
    <w:lvl w:ilvl="0" w:tplc="47E0EA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46E52"/>
    <w:multiLevelType w:val="hybridMultilevel"/>
    <w:tmpl w:val="B112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575447"/>
    <w:multiLevelType w:val="hybridMultilevel"/>
    <w:tmpl w:val="F53ECC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953359"/>
    <w:multiLevelType w:val="hybridMultilevel"/>
    <w:tmpl w:val="B7B2DEC2"/>
    <w:lvl w:ilvl="0" w:tplc="47E0EA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D350B"/>
    <w:multiLevelType w:val="hybridMultilevel"/>
    <w:tmpl w:val="42F4D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112B50"/>
    <w:multiLevelType w:val="hybridMultilevel"/>
    <w:tmpl w:val="B64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738FF"/>
    <w:multiLevelType w:val="hybridMultilevel"/>
    <w:tmpl w:val="D64239DC"/>
    <w:lvl w:ilvl="0" w:tplc="1A42ADB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531F7"/>
    <w:multiLevelType w:val="hybridMultilevel"/>
    <w:tmpl w:val="346093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9063E0"/>
    <w:multiLevelType w:val="hybridMultilevel"/>
    <w:tmpl w:val="BC9084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90F9F"/>
    <w:multiLevelType w:val="hybridMultilevel"/>
    <w:tmpl w:val="02445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F66D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5"/>
  </w:num>
  <w:num w:numId="2">
    <w:abstractNumId w:val="8"/>
  </w:num>
  <w:num w:numId="3">
    <w:abstractNumId w:val="5"/>
  </w:num>
  <w:num w:numId="4">
    <w:abstractNumId w:val="2"/>
  </w:num>
  <w:num w:numId="5">
    <w:abstractNumId w:val="13"/>
  </w:num>
  <w:num w:numId="6">
    <w:abstractNumId w:val="11"/>
  </w:num>
  <w:num w:numId="7">
    <w:abstractNumId w:val="6"/>
  </w:num>
  <w:num w:numId="8">
    <w:abstractNumId w:val="9"/>
  </w:num>
  <w:num w:numId="9">
    <w:abstractNumId w:val="12"/>
  </w:num>
  <w:num w:numId="10">
    <w:abstractNumId w:val="1"/>
  </w:num>
  <w:num w:numId="11">
    <w:abstractNumId w:val="10"/>
  </w:num>
  <w:num w:numId="12">
    <w:abstractNumId w:val="14"/>
  </w:num>
  <w:num w:numId="13">
    <w:abstractNumId w:val="7"/>
  </w:num>
  <w:num w:numId="14">
    <w:abstractNumId w:val="0"/>
  </w:num>
  <w:num w:numId="15">
    <w:abstractNumId w:val="4"/>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51"/>
    <w:rsid w:val="00002465"/>
    <w:rsid w:val="00002C17"/>
    <w:rsid w:val="00003EA7"/>
    <w:rsid w:val="00006747"/>
    <w:rsid w:val="000106B0"/>
    <w:rsid w:val="00012AE2"/>
    <w:rsid w:val="0001737F"/>
    <w:rsid w:val="0002039C"/>
    <w:rsid w:val="00022938"/>
    <w:rsid w:val="00026648"/>
    <w:rsid w:val="00030F56"/>
    <w:rsid w:val="00037042"/>
    <w:rsid w:val="00040224"/>
    <w:rsid w:val="000423DB"/>
    <w:rsid w:val="00042EBE"/>
    <w:rsid w:val="000431EA"/>
    <w:rsid w:val="000474F3"/>
    <w:rsid w:val="00063862"/>
    <w:rsid w:val="00064900"/>
    <w:rsid w:val="00067520"/>
    <w:rsid w:val="00074D1A"/>
    <w:rsid w:val="00074ED9"/>
    <w:rsid w:val="00074F6B"/>
    <w:rsid w:val="000768F4"/>
    <w:rsid w:val="00080758"/>
    <w:rsid w:val="00080B98"/>
    <w:rsid w:val="000834A1"/>
    <w:rsid w:val="000857A0"/>
    <w:rsid w:val="00095301"/>
    <w:rsid w:val="000977AA"/>
    <w:rsid w:val="00097B8E"/>
    <w:rsid w:val="000A3550"/>
    <w:rsid w:val="000A38DF"/>
    <w:rsid w:val="000A4470"/>
    <w:rsid w:val="000B13B5"/>
    <w:rsid w:val="000B2F24"/>
    <w:rsid w:val="000B3B9D"/>
    <w:rsid w:val="000B4FE3"/>
    <w:rsid w:val="000C15DE"/>
    <w:rsid w:val="000C4AC4"/>
    <w:rsid w:val="000C6E7A"/>
    <w:rsid w:val="000C6F3A"/>
    <w:rsid w:val="000C7F9A"/>
    <w:rsid w:val="000D38E6"/>
    <w:rsid w:val="000D671B"/>
    <w:rsid w:val="000E1A1D"/>
    <w:rsid w:val="000E2B03"/>
    <w:rsid w:val="000E6163"/>
    <w:rsid w:val="000E69F1"/>
    <w:rsid w:val="001032FA"/>
    <w:rsid w:val="0010331A"/>
    <w:rsid w:val="00105831"/>
    <w:rsid w:val="00113561"/>
    <w:rsid w:val="00117016"/>
    <w:rsid w:val="00121380"/>
    <w:rsid w:val="001214AD"/>
    <w:rsid w:val="001237B4"/>
    <w:rsid w:val="0012390D"/>
    <w:rsid w:val="00132E88"/>
    <w:rsid w:val="00135803"/>
    <w:rsid w:val="00146804"/>
    <w:rsid w:val="00147897"/>
    <w:rsid w:val="0015139F"/>
    <w:rsid w:val="00153EC9"/>
    <w:rsid w:val="00154601"/>
    <w:rsid w:val="001546BB"/>
    <w:rsid w:val="00154CB1"/>
    <w:rsid w:val="001550DF"/>
    <w:rsid w:val="00156DF9"/>
    <w:rsid w:val="00157C56"/>
    <w:rsid w:val="001627BE"/>
    <w:rsid w:val="001654C5"/>
    <w:rsid w:val="00165F17"/>
    <w:rsid w:val="0016605F"/>
    <w:rsid w:val="00166DB8"/>
    <w:rsid w:val="001764BA"/>
    <w:rsid w:val="001765F6"/>
    <w:rsid w:val="00176979"/>
    <w:rsid w:val="00176FF5"/>
    <w:rsid w:val="00186645"/>
    <w:rsid w:val="001938CA"/>
    <w:rsid w:val="00194A6F"/>
    <w:rsid w:val="001957B4"/>
    <w:rsid w:val="001A1432"/>
    <w:rsid w:val="001A2503"/>
    <w:rsid w:val="001B1C73"/>
    <w:rsid w:val="001B20EA"/>
    <w:rsid w:val="001B2950"/>
    <w:rsid w:val="001B601F"/>
    <w:rsid w:val="001B7DE0"/>
    <w:rsid w:val="001C0D2B"/>
    <w:rsid w:val="001C290E"/>
    <w:rsid w:val="001C5B13"/>
    <w:rsid w:val="001D05F5"/>
    <w:rsid w:val="001D1FF3"/>
    <w:rsid w:val="001D2A0D"/>
    <w:rsid w:val="001D318A"/>
    <w:rsid w:val="001D5100"/>
    <w:rsid w:val="001E50F5"/>
    <w:rsid w:val="001F2804"/>
    <w:rsid w:val="001F4541"/>
    <w:rsid w:val="001F5D8A"/>
    <w:rsid w:val="001F7711"/>
    <w:rsid w:val="00204313"/>
    <w:rsid w:val="002078B1"/>
    <w:rsid w:val="0021214F"/>
    <w:rsid w:val="0021413E"/>
    <w:rsid w:val="00214CCC"/>
    <w:rsid w:val="002152AE"/>
    <w:rsid w:val="00220EA0"/>
    <w:rsid w:val="00223EFB"/>
    <w:rsid w:val="00236F67"/>
    <w:rsid w:val="002401E7"/>
    <w:rsid w:val="00241C97"/>
    <w:rsid w:val="00251644"/>
    <w:rsid w:val="00252246"/>
    <w:rsid w:val="00253DE2"/>
    <w:rsid w:val="00253EBC"/>
    <w:rsid w:val="00255887"/>
    <w:rsid w:val="00255A92"/>
    <w:rsid w:val="00260FF1"/>
    <w:rsid w:val="00261546"/>
    <w:rsid w:val="002637F4"/>
    <w:rsid w:val="002646EA"/>
    <w:rsid w:val="00270846"/>
    <w:rsid w:val="00272DC0"/>
    <w:rsid w:val="00274243"/>
    <w:rsid w:val="00281AAE"/>
    <w:rsid w:val="00281BF9"/>
    <w:rsid w:val="00283FD7"/>
    <w:rsid w:val="002A1E28"/>
    <w:rsid w:val="002A29C3"/>
    <w:rsid w:val="002A2D0A"/>
    <w:rsid w:val="002B2CF8"/>
    <w:rsid w:val="002B7166"/>
    <w:rsid w:val="002B78AF"/>
    <w:rsid w:val="002C1B37"/>
    <w:rsid w:val="002C26A3"/>
    <w:rsid w:val="002C6313"/>
    <w:rsid w:val="002D7BD0"/>
    <w:rsid w:val="002E75EB"/>
    <w:rsid w:val="002E7B39"/>
    <w:rsid w:val="00300B70"/>
    <w:rsid w:val="003054A3"/>
    <w:rsid w:val="00305818"/>
    <w:rsid w:val="0031030D"/>
    <w:rsid w:val="00316AD5"/>
    <w:rsid w:val="00325777"/>
    <w:rsid w:val="00327165"/>
    <w:rsid w:val="0033401F"/>
    <w:rsid w:val="0033430B"/>
    <w:rsid w:val="0033591C"/>
    <w:rsid w:val="00337FA5"/>
    <w:rsid w:val="00340EEE"/>
    <w:rsid w:val="0035028F"/>
    <w:rsid w:val="00351B26"/>
    <w:rsid w:val="0035270B"/>
    <w:rsid w:val="003569B8"/>
    <w:rsid w:val="00363C94"/>
    <w:rsid w:val="00370104"/>
    <w:rsid w:val="003713CD"/>
    <w:rsid w:val="003726E1"/>
    <w:rsid w:val="00377D96"/>
    <w:rsid w:val="0038078C"/>
    <w:rsid w:val="00381A5E"/>
    <w:rsid w:val="0038357F"/>
    <w:rsid w:val="003836F7"/>
    <w:rsid w:val="00384832"/>
    <w:rsid w:val="003855F1"/>
    <w:rsid w:val="00386B08"/>
    <w:rsid w:val="00396D65"/>
    <w:rsid w:val="00397A0A"/>
    <w:rsid w:val="003A362E"/>
    <w:rsid w:val="003A4854"/>
    <w:rsid w:val="003A76E7"/>
    <w:rsid w:val="003A79F3"/>
    <w:rsid w:val="003B05AB"/>
    <w:rsid w:val="003B1E2F"/>
    <w:rsid w:val="003B3997"/>
    <w:rsid w:val="003B7DBF"/>
    <w:rsid w:val="003C1E45"/>
    <w:rsid w:val="003C6981"/>
    <w:rsid w:val="003C72B7"/>
    <w:rsid w:val="003D20BC"/>
    <w:rsid w:val="003D2BA1"/>
    <w:rsid w:val="003D6E51"/>
    <w:rsid w:val="003E1BA5"/>
    <w:rsid w:val="003E41E6"/>
    <w:rsid w:val="003E7C54"/>
    <w:rsid w:val="003F046D"/>
    <w:rsid w:val="003F05DE"/>
    <w:rsid w:val="003F38A2"/>
    <w:rsid w:val="003F5248"/>
    <w:rsid w:val="003F5776"/>
    <w:rsid w:val="00401129"/>
    <w:rsid w:val="00401194"/>
    <w:rsid w:val="00405D48"/>
    <w:rsid w:val="00410202"/>
    <w:rsid w:val="00411AC1"/>
    <w:rsid w:val="00413B33"/>
    <w:rsid w:val="0041736E"/>
    <w:rsid w:val="00417939"/>
    <w:rsid w:val="004247EE"/>
    <w:rsid w:val="0042535E"/>
    <w:rsid w:val="004311FE"/>
    <w:rsid w:val="0043653C"/>
    <w:rsid w:val="00440A22"/>
    <w:rsid w:val="00442365"/>
    <w:rsid w:val="00442D07"/>
    <w:rsid w:val="004565E4"/>
    <w:rsid w:val="00461A45"/>
    <w:rsid w:val="004624E1"/>
    <w:rsid w:val="0046720D"/>
    <w:rsid w:val="00470817"/>
    <w:rsid w:val="00471D28"/>
    <w:rsid w:val="00476BED"/>
    <w:rsid w:val="004811F4"/>
    <w:rsid w:val="00481723"/>
    <w:rsid w:val="00481809"/>
    <w:rsid w:val="00487F74"/>
    <w:rsid w:val="00493289"/>
    <w:rsid w:val="00495E99"/>
    <w:rsid w:val="004A2622"/>
    <w:rsid w:val="004A45B9"/>
    <w:rsid w:val="004A7554"/>
    <w:rsid w:val="004B67BE"/>
    <w:rsid w:val="004C13D9"/>
    <w:rsid w:val="004C170E"/>
    <w:rsid w:val="004C5ADD"/>
    <w:rsid w:val="004D2610"/>
    <w:rsid w:val="004D3157"/>
    <w:rsid w:val="004E0DAB"/>
    <w:rsid w:val="004E2E6D"/>
    <w:rsid w:val="004E3FE7"/>
    <w:rsid w:val="004F7D02"/>
    <w:rsid w:val="005019C1"/>
    <w:rsid w:val="005038A8"/>
    <w:rsid w:val="00503A03"/>
    <w:rsid w:val="00504EDB"/>
    <w:rsid w:val="00505077"/>
    <w:rsid w:val="00505F6A"/>
    <w:rsid w:val="005100D6"/>
    <w:rsid w:val="00513672"/>
    <w:rsid w:val="00520CCD"/>
    <w:rsid w:val="00520F5E"/>
    <w:rsid w:val="0052106F"/>
    <w:rsid w:val="005219AA"/>
    <w:rsid w:val="00524CBD"/>
    <w:rsid w:val="005436C0"/>
    <w:rsid w:val="005477C6"/>
    <w:rsid w:val="005522F8"/>
    <w:rsid w:val="00553351"/>
    <w:rsid w:val="00555FCE"/>
    <w:rsid w:val="00556F5F"/>
    <w:rsid w:val="00557B09"/>
    <w:rsid w:val="00561865"/>
    <w:rsid w:val="005659D1"/>
    <w:rsid w:val="00566BEE"/>
    <w:rsid w:val="00571EBD"/>
    <w:rsid w:val="00581B4B"/>
    <w:rsid w:val="00582497"/>
    <w:rsid w:val="005971DE"/>
    <w:rsid w:val="005A42E4"/>
    <w:rsid w:val="005A637A"/>
    <w:rsid w:val="005B2CF5"/>
    <w:rsid w:val="005B6B4B"/>
    <w:rsid w:val="005D1C83"/>
    <w:rsid w:val="005D2C91"/>
    <w:rsid w:val="005D526E"/>
    <w:rsid w:val="005E2333"/>
    <w:rsid w:val="005E33E1"/>
    <w:rsid w:val="005F42F7"/>
    <w:rsid w:val="005F7FF8"/>
    <w:rsid w:val="006039C5"/>
    <w:rsid w:val="00604D48"/>
    <w:rsid w:val="00604E8C"/>
    <w:rsid w:val="00613754"/>
    <w:rsid w:val="006143E9"/>
    <w:rsid w:val="006202DA"/>
    <w:rsid w:val="0062395B"/>
    <w:rsid w:val="006279AA"/>
    <w:rsid w:val="00631184"/>
    <w:rsid w:val="0063440E"/>
    <w:rsid w:val="00637656"/>
    <w:rsid w:val="00652079"/>
    <w:rsid w:val="00652714"/>
    <w:rsid w:val="00655D0E"/>
    <w:rsid w:val="00656774"/>
    <w:rsid w:val="00656CA1"/>
    <w:rsid w:val="0066167B"/>
    <w:rsid w:val="00663A50"/>
    <w:rsid w:val="00665816"/>
    <w:rsid w:val="00667860"/>
    <w:rsid w:val="006704BE"/>
    <w:rsid w:val="006775FC"/>
    <w:rsid w:val="00677A6D"/>
    <w:rsid w:val="00681C0A"/>
    <w:rsid w:val="00685B27"/>
    <w:rsid w:val="00690E06"/>
    <w:rsid w:val="00693CD9"/>
    <w:rsid w:val="00696E22"/>
    <w:rsid w:val="006A17F1"/>
    <w:rsid w:val="006A302F"/>
    <w:rsid w:val="006A5CD5"/>
    <w:rsid w:val="006A639D"/>
    <w:rsid w:val="006B1913"/>
    <w:rsid w:val="006C0F85"/>
    <w:rsid w:val="006D17F2"/>
    <w:rsid w:val="006D545E"/>
    <w:rsid w:val="006D5EBD"/>
    <w:rsid w:val="006E41E1"/>
    <w:rsid w:val="006E4538"/>
    <w:rsid w:val="006E6C1C"/>
    <w:rsid w:val="006F23F5"/>
    <w:rsid w:val="006F2404"/>
    <w:rsid w:val="006F5E90"/>
    <w:rsid w:val="006F7BE0"/>
    <w:rsid w:val="00701E71"/>
    <w:rsid w:val="007051AE"/>
    <w:rsid w:val="00713477"/>
    <w:rsid w:val="0071785C"/>
    <w:rsid w:val="00720981"/>
    <w:rsid w:val="00725225"/>
    <w:rsid w:val="00731398"/>
    <w:rsid w:val="007323C6"/>
    <w:rsid w:val="00733A93"/>
    <w:rsid w:val="00734011"/>
    <w:rsid w:val="00734016"/>
    <w:rsid w:val="007365D7"/>
    <w:rsid w:val="0074243E"/>
    <w:rsid w:val="007429BF"/>
    <w:rsid w:val="0074362F"/>
    <w:rsid w:val="007454F3"/>
    <w:rsid w:val="00745C60"/>
    <w:rsid w:val="00750B9A"/>
    <w:rsid w:val="0075429A"/>
    <w:rsid w:val="00766F93"/>
    <w:rsid w:val="00770B39"/>
    <w:rsid w:val="00773BDB"/>
    <w:rsid w:val="00774E26"/>
    <w:rsid w:val="00775108"/>
    <w:rsid w:val="00780405"/>
    <w:rsid w:val="007819D0"/>
    <w:rsid w:val="00783F7E"/>
    <w:rsid w:val="007871CB"/>
    <w:rsid w:val="00792AC9"/>
    <w:rsid w:val="00793B6A"/>
    <w:rsid w:val="00793EF2"/>
    <w:rsid w:val="0079535F"/>
    <w:rsid w:val="00795F2E"/>
    <w:rsid w:val="0079619B"/>
    <w:rsid w:val="007973CA"/>
    <w:rsid w:val="007B0035"/>
    <w:rsid w:val="007B27F8"/>
    <w:rsid w:val="007C40A0"/>
    <w:rsid w:val="007C6235"/>
    <w:rsid w:val="007C6E2B"/>
    <w:rsid w:val="007D0F70"/>
    <w:rsid w:val="007D53C4"/>
    <w:rsid w:val="007D588B"/>
    <w:rsid w:val="007D628A"/>
    <w:rsid w:val="007D7F6E"/>
    <w:rsid w:val="007F2C41"/>
    <w:rsid w:val="007F4F60"/>
    <w:rsid w:val="00801579"/>
    <w:rsid w:val="0080296D"/>
    <w:rsid w:val="00803DE5"/>
    <w:rsid w:val="008042DB"/>
    <w:rsid w:val="00804545"/>
    <w:rsid w:val="00805894"/>
    <w:rsid w:val="00807890"/>
    <w:rsid w:val="00812467"/>
    <w:rsid w:val="00812DD7"/>
    <w:rsid w:val="00817E6D"/>
    <w:rsid w:val="00821BCE"/>
    <w:rsid w:val="0082476E"/>
    <w:rsid w:val="00826EFF"/>
    <w:rsid w:val="0083007F"/>
    <w:rsid w:val="00833770"/>
    <w:rsid w:val="008373B4"/>
    <w:rsid w:val="00843F49"/>
    <w:rsid w:val="00845B0E"/>
    <w:rsid w:val="00845F64"/>
    <w:rsid w:val="00850411"/>
    <w:rsid w:val="008524B0"/>
    <w:rsid w:val="00854082"/>
    <w:rsid w:val="00857973"/>
    <w:rsid w:val="00863CC2"/>
    <w:rsid w:val="00863EA1"/>
    <w:rsid w:val="00864157"/>
    <w:rsid w:val="0086484B"/>
    <w:rsid w:val="00866789"/>
    <w:rsid w:val="00866E60"/>
    <w:rsid w:val="00880014"/>
    <w:rsid w:val="00891CC9"/>
    <w:rsid w:val="0089618C"/>
    <w:rsid w:val="008A342A"/>
    <w:rsid w:val="008A4006"/>
    <w:rsid w:val="008B4960"/>
    <w:rsid w:val="008B5618"/>
    <w:rsid w:val="008B5C80"/>
    <w:rsid w:val="008C2CC9"/>
    <w:rsid w:val="008C41D7"/>
    <w:rsid w:val="008C7966"/>
    <w:rsid w:val="008D0617"/>
    <w:rsid w:val="008D1985"/>
    <w:rsid w:val="008D2C81"/>
    <w:rsid w:val="008D3A53"/>
    <w:rsid w:val="008E16D8"/>
    <w:rsid w:val="008E46AB"/>
    <w:rsid w:val="008F0ED0"/>
    <w:rsid w:val="008F4B21"/>
    <w:rsid w:val="008F53D0"/>
    <w:rsid w:val="0090213C"/>
    <w:rsid w:val="00904037"/>
    <w:rsid w:val="00904E95"/>
    <w:rsid w:val="0091763E"/>
    <w:rsid w:val="009230A1"/>
    <w:rsid w:val="00925DE5"/>
    <w:rsid w:val="009370B7"/>
    <w:rsid w:val="00942744"/>
    <w:rsid w:val="00942F88"/>
    <w:rsid w:val="00947E34"/>
    <w:rsid w:val="00953162"/>
    <w:rsid w:val="00956954"/>
    <w:rsid w:val="00957D33"/>
    <w:rsid w:val="00963510"/>
    <w:rsid w:val="009676C6"/>
    <w:rsid w:val="00971B94"/>
    <w:rsid w:val="00974BC8"/>
    <w:rsid w:val="00975467"/>
    <w:rsid w:val="00975AB4"/>
    <w:rsid w:val="00976E88"/>
    <w:rsid w:val="00994C2C"/>
    <w:rsid w:val="009957A5"/>
    <w:rsid w:val="00996182"/>
    <w:rsid w:val="00996F98"/>
    <w:rsid w:val="009A1EC7"/>
    <w:rsid w:val="009A2B21"/>
    <w:rsid w:val="009A3BFC"/>
    <w:rsid w:val="009B42AC"/>
    <w:rsid w:val="009B5D82"/>
    <w:rsid w:val="009C10EC"/>
    <w:rsid w:val="009C5936"/>
    <w:rsid w:val="009D0DC1"/>
    <w:rsid w:val="009D1195"/>
    <w:rsid w:val="009D76B7"/>
    <w:rsid w:val="009D79A5"/>
    <w:rsid w:val="009D7EE2"/>
    <w:rsid w:val="009E595A"/>
    <w:rsid w:val="009E6219"/>
    <w:rsid w:val="009E63E0"/>
    <w:rsid w:val="00A01115"/>
    <w:rsid w:val="00A0479B"/>
    <w:rsid w:val="00A132AC"/>
    <w:rsid w:val="00A13EA0"/>
    <w:rsid w:val="00A1545F"/>
    <w:rsid w:val="00A170B5"/>
    <w:rsid w:val="00A24FF0"/>
    <w:rsid w:val="00A262F2"/>
    <w:rsid w:val="00A2711C"/>
    <w:rsid w:val="00A35513"/>
    <w:rsid w:val="00A357B1"/>
    <w:rsid w:val="00A3666E"/>
    <w:rsid w:val="00A40A78"/>
    <w:rsid w:val="00A51C1A"/>
    <w:rsid w:val="00A57859"/>
    <w:rsid w:val="00A6004E"/>
    <w:rsid w:val="00A66133"/>
    <w:rsid w:val="00A67DF2"/>
    <w:rsid w:val="00A808DF"/>
    <w:rsid w:val="00A830F5"/>
    <w:rsid w:val="00A876A5"/>
    <w:rsid w:val="00A91F92"/>
    <w:rsid w:val="00AA0AD5"/>
    <w:rsid w:val="00AA188B"/>
    <w:rsid w:val="00AA665B"/>
    <w:rsid w:val="00AA75A4"/>
    <w:rsid w:val="00AB6028"/>
    <w:rsid w:val="00AD0CDD"/>
    <w:rsid w:val="00AD56B8"/>
    <w:rsid w:val="00AD7C14"/>
    <w:rsid w:val="00AE739F"/>
    <w:rsid w:val="00AE75A8"/>
    <w:rsid w:val="00AE7E87"/>
    <w:rsid w:val="00AF1BE4"/>
    <w:rsid w:val="00AF67C7"/>
    <w:rsid w:val="00B0261C"/>
    <w:rsid w:val="00B027AD"/>
    <w:rsid w:val="00B02D8D"/>
    <w:rsid w:val="00B11A31"/>
    <w:rsid w:val="00B13E5B"/>
    <w:rsid w:val="00B14C7E"/>
    <w:rsid w:val="00B200AF"/>
    <w:rsid w:val="00B22603"/>
    <w:rsid w:val="00B22F72"/>
    <w:rsid w:val="00B25E29"/>
    <w:rsid w:val="00B326F9"/>
    <w:rsid w:val="00B33C9C"/>
    <w:rsid w:val="00B36498"/>
    <w:rsid w:val="00B45A22"/>
    <w:rsid w:val="00B47769"/>
    <w:rsid w:val="00B55303"/>
    <w:rsid w:val="00B5785E"/>
    <w:rsid w:val="00B60062"/>
    <w:rsid w:val="00B622EA"/>
    <w:rsid w:val="00B66989"/>
    <w:rsid w:val="00B67464"/>
    <w:rsid w:val="00B7032B"/>
    <w:rsid w:val="00B70569"/>
    <w:rsid w:val="00B71F6C"/>
    <w:rsid w:val="00B73F7D"/>
    <w:rsid w:val="00B77B45"/>
    <w:rsid w:val="00B80422"/>
    <w:rsid w:val="00B84D3E"/>
    <w:rsid w:val="00B8782F"/>
    <w:rsid w:val="00B92BD3"/>
    <w:rsid w:val="00B96BA9"/>
    <w:rsid w:val="00BA45E7"/>
    <w:rsid w:val="00BB459C"/>
    <w:rsid w:val="00BB4E50"/>
    <w:rsid w:val="00BD08AC"/>
    <w:rsid w:val="00BD0B2A"/>
    <w:rsid w:val="00BD2F84"/>
    <w:rsid w:val="00BD4041"/>
    <w:rsid w:val="00BD5F6F"/>
    <w:rsid w:val="00BD7DD3"/>
    <w:rsid w:val="00BE24C8"/>
    <w:rsid w:val="00BE32B1"/>
    <w:rsid w:val="00BF0CC9"/>
    <w:rsid w:val="00BF164A"/>
    <w:rsid w:val="00BF2ED1"/>
    <w:rsid w:val="00BF2FDC"/>
    <w:rsid w:val="00BF6418"/>
    <w:rsid w:val="00BF77F1"/>
    <w:rsid w:val="00C10931"/>
    <w:rsid w:val="00C10AC3"/>
    <w:rsid w:val="00C11210"/>
    <w:rsid w:val="00C174E7"/>
    <w:rsid w:val="00C26FC2"/>
    <w:rsid w:val="00C31E42"/>
    <w:rsid w:val="00C35992"/>
    <w:rsid w:val="00C40877"/>
    <w:rsid w:val="00C523FF"/>
    <w:rsid w:val="00C560A4"/>
    <w:rsid w:val="00C5728D"/>
    <w:rsid w:val="00C61C72"/>
    <w:rsid w:val="00C6290F"/>
    <w:rsid w:val="00C62FB1"/>
    <w:rsid w:val="00C71D20"/>
    <w:rsid w:val="00C731B2"/>
    <w:rsid w:val="00C82CC0"/>
    <w:rsid w:val="00C858F5"/>
    <w:rsid w:val="00C86569"/>
    <w:rsid w:val="00C96E72"/>
    <w:rsid w:val="00CA0FFD"/>
    <w:rsid w:val="00CA24A6"/>
    <w:rsid w:val="00CA6628"/>
    <w:rsid w:val="00CA79C6"/>
    <w:rsid w:val="00CB425D"/>
    <w:rsid w:val="00CB7798"/>
    <w:rsid w:val="00CC05D7"/>
    <w:rsid w:val="00CC0665"/>
    <w:rsid w:val="00CC6B88"/>
    <w:rsid w:val="00CC6D7B"/>
    <w:rsid w:val="00CC7AB8"/>
    <w:rsid w:val="00CC7BD6"/>
    <w:rsid w:val="00CD1FA8"/>
    <w:rsid w:val="00CD47F9"/>
    <w:rsid w:val="00CD533D"/>
    <w:rsid w:val="00CD6703"/>
    <w:rsid w:val="00CD7B15"/>
    <w:rsid w:val="00CE7E36"/>
    <w:rsid w:val="00CF0210"/>
    <w:rsid w:val="00CF0855"/>
    <w:rsid w:val="00CF3305"/>
    <w:rsid w:val="00CF6842"/>
    <w:rsid w:val="00D00449"/>
    <w:rsid w:val="00D01619"/>
    <w:rsid w:val="00D020ED"/>
    <w:rsid w:val="00D03539"/>
    <w:rsid w:val="00D036A8"/>
    <w:rsid w:val="00D042B5"/>
    <w:rsid w:val="00D04538"/>
    <w:rsid w:val="00D07870"/>
    <w:rsid w:val="00D15617"/>
    <w:rsid w:val="00D22593"/>
    <w:rsid w:val="00D25758"/>
    <w:rsid w:val="00D267AE"/>
    <w:rsid w:val="00D30A96"/>
    <w:rsid w:val="00D31547"/>
    <w:rsid w:val="00D36799"/>
    <w:rsid w:val="00D41C2D"/>
    <w:rsid w:val="00D41DB1"/>
    <w:rsid w:val="00D50B67"/>
    <w:rsid w:val="00D579C0"/>
    <w:rsid w:val="00D7029D"/>
    <w:rsid w:val="00D70C9A"/>
    <w:rsid w:val="00D7291D"/>
    <w:rsid w:val="00D81F98"/>
    <w:rsid w:val="00D82285"/>
    <w:rsid w:val="00D832CF"/>
    <w:rsid w:val="00D842B7"/>
    <w:rsid w:val="00D90377"/>
    <w:rsid w:val="00D922B6"/>
    <w:rsid w:val="00D926A2"/>
    <w:rsid w:val="00D93E56"/>
    <w:rsid w:val="00D94DC9"/>
    <w:rsid w:val="00D969E8"/>
    <w:rsid w:val="00D96CC6"/>
    <w:rsid w:val="00DA088C"/>
    <w:rsid w:val="00DA0F2E"/>
    <w:rsid w:val="00DA2139"/>
    <w:rsid w:val="00DA4021"/>
    <w:rsid w:val="00DA619B"/>
    <w:rsid w:val="00DC0AFA"/>
    <w:rsid w:val="00DC0F8A"/>
    <w:rsid w:val="00DD06CA"/>
    <w:rsid w:val="00DD4567"/>
    <w:rsid w:val="00DD4C80"/>
    <w:rsid w:val="00DD4EBE"/>
    <w:rsid w:val="00DE351B"/>
    <w:rsid w:val="00DE4CDD"/>
    <w:rsid w:val="00DE53C4"/>
    <w:rsid w:val="00E01A4B"/>
    <w:rsid w:val="00E02E88"/>
    <w:rsid w:val="00E04B46"/>
    <w:rsid w:val="00E062AF"/>
    <w:rsid w:val="00E125C6"/>
    <w:rsid w:val="00E174BC"/>
    <w:rsid w:val="00E2576C"/>
    <w:rsid w:val="00E2723B"/>
    <w:rsid w:val="00E27B46"/>
    <w:rsid w:val="00E31CBB"/>
    <w:rsid w:val="00E342F4"/>
    <w:rsid w:val="00E3702F"/>
    <w:rsid w:val="00E409B7"/>
    <w:rsid w:val="00E54793"/>
    <w:rsid w:val="00E570F3"/>
    <w:rsid w:val="00E628B0"/>
    <w:rsid w:val="00E63AA6"/>
    <w:rsid w:val="00E66A30"/>
    <w:rsid w:val="00E66A3D"/>
    <w:rsid w:val="00E70B1F"/>
    <w:rsid w:val="00E74240"/>
    <w:rsid w:val="00E82C09"/>
    <w:rsid w:val="00E90F00"/>
    <w:rsid w:val="00E91287"/>
    <w:rsid w:val="00E91DDB"/>
    <w:rsid w:val="00E926EF"/>
    <w:rsid w:val="00E965F8"/>
    <w:rsid w:val="00EA2D0B"/>
    <w:rsid w:val="00EA2D20"/>
    <w:rsid w:val="00EB419F"/>
    <w:rsid w:val="00EB5984"/>
    <w:rsid w:val="00EC6565"/>
    <w:rsid w:val="00ED1C98"/>
    <w:rsid w:val="00ED4819"/>
    <w:rsid w:val="00EE752D"/>
    <w:rsid w:val="00F02CAA"/>
    <w:rsid w:val="00F064EF"/>
    <w:rsid w:val="00F11CA3"/>
    <w:rsid w:val="00F17468"/>
    <w:rsid w:val="00F24036"/>
    <w:rsid w:val="00F27321"/>
    <w:rsid w:val="00F279AC"/>
    <w:rsid w:val="00F34AA3"/>
    <w:rsid w:val="00F359AF"/>
    <w:rsid w:val="00F42874"/>
    <w:rsid w:val="00F438E6"/>
    <w:rsid w:val="00F45781"/>
    <w:rsid w:val="00F5038C"/>
    <w:rsid w:val="00F52AEA"/>
    <w:rsid w:val="00F53A8E"/>
    <w:rsid w:val="00F53C76"/>
    <w:rsid w:val="00F546A5"/>
    <w:rsid w:val="00F557E0"/>
    <w:rsid w:val="00F55BAD"/>
    <w:rsid w:val="00F71C07"/>
    <w:rsid w:val="00F73957"/>
    <w:rsid w:val="00F74E67"/>
    <w:rsid w:val="00F82622"/>
    <w:rsid w:val="00F86434"/>
    <w:rsid w:val="00F90637"/>
    <w:rsid w:val="00F92A81"/>
    <w:rsid w:val="00F95147"/>
    <w:rsid w:val="00FA3050"/>
    <w:rsid w:val="00FA37A6"/>
    <w:rsid w:val="00FA471C"/>
    <w:rsid w:val="00FC0159"/>
    <w:rsid w:val="00FC212E"/>
    <w:rsid w:val="00FD3006"/>
    <w:rsid w:val="00FD40CD"/>
    <w:rsid w:val="00FD4C6E"/>
    <w:rsid w:val="00FE2161"/>
    <w:rsid w:val="00FE2759"/>
    <w:rsid w:val="00FE364D"/>
    <w:rsid w:val="00FE685E"/>
    <w:rsid w:val="00FE6CC4"/>
    <w:rsid w:val="00FE6FAB"/>
    <w:rsid w:val="00F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A33F6"/>
  <w15:docId w15:val="{CB9F40EA-6B30-479A-B6AC-1F8C7A72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E51"/>
  </w:style>
  <w:style w:type="paragraph" w:styleId="Heading1">
    <w:name w:val="heading 1"/>
    <w:basedOn w:val="Normal"/>
    <w:next w:val="Normal"/>
    <w:link w:val="Heading1Char"/>
    <w:uiPriority w:val="9"/>
    <w:qFormat/>
    <w:rsid w:val="00996F98"/>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6F98"/>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6F98"/>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6F9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F9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6F9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F9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F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6F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E51"/>
    <w:pPr>
      <w:tabs>
        <w:tab w:val="center" w:pos="4320"/>
        <w:tab w:val="right" w:pos="8640"/>
      </w:tabs>
    </w:pPr>
  </w:style>
  <w:style w:type="character" w:customStyle="1" w:styleId="HeaderChar">
    <w:name w:val="Header Char"/>
    <w:basedOn w:val="DefaultParagraphFont"/>
    <w:link w:val="Header"/>
    <w:uiPriority w:val="99"/>
    <w:rsid w:val="003D6E51"/>
  </w:style>
  <w:style w:type="character" w:styleId="CommentReference">
    <w:name w:val="annotation reference"/>
    <w:basedOn w:val="DefaultParagraphFont"/>
    <w:uiPriority w:val="99"/>
    <w:semiHidden/>
    <w:unhideWhenUsed/>
    <w:rsid w:val="003D6E51"/>
    <w:rPr>
      <w:sz w:val="18"/>
      <w:szCs w:val="18"/>
    </w:rPr>
  </w:style>
  <w:style w:type="paragraph" w:styleId="CommentText">
    <w:name w:val="annotation text"/>
    <w:basedOn w:val="Normal"/>
    <w:link w:val="CommentTextChar"/>
    <w:uiPriority w:val="99"/>
    <w:semiHidden/>
    <w:unhideWhenUsed/>
    <w:rsid w:val="003D6E51"/>
  </w:style>
  <w:style w:type="character" w:customStyle="1" w:styleId="CommentTextChar">
    <w:name w:val="Comment Text Char"/>
    <w:basedOn w:val="DefaultParagraphFont"/>
    <w:link w:val="CommentText"/>
    <w:uiPriority w:val="99"/>
    <w:semiHidden/>
    <w:rsid w:val="003D6E51"/>
  </w:style>
  <w:style w:type="paragraph" w:styleId="BalloonText">
    <w:name w:val="Balloon Text"/>
    <w:basedOn w:val="Normal"/>
    <w:link w:val="BalloonTextChar"/>
    <w:uiPriority w:val="99"/>
    <w:semiHidden/>
    <w:unhideWhenUsed/>
    <w:rsid w:val="003D6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E51"/>
    <w:rPr>
      <w:rFonts w:ascii="Lucida Grande" w:hAnsi="Lucida Grande" w:cs="Lucida Grande"/>
      <w:sz w:val="18"/>
      <w:szCs w:val="18"/>
    </w:rPr>
  </w:style>
  <w:style w:type="paragraph" w:styleId="ListParagraph">
    <w:name w:val="List Paragraph"/>
    <w:basedOn w:val="Normal"/>
    <w:uiPriority w:val="34"/>
    <w:qFormat/>
    <w:rsid w:val="00CC05D7"/>
    <w:pPr>
      <w:ind w:left="720"/>
      <w:contextualSpacing/>
    </w:pPr>
  </w:style>
  <w:style w:type="paragraph" w:styleId="NormalWeb">
    <w:name w:val="Normal (Web)"/>
    <w:basedOn w:val="Normal"/>
    <w:uiPriority w:val="99"/>
    <w:unhideWhenUsed/>
    <w:rsid w:val="00CC05D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113561"/>
    <w:pPr>
      <w:tabs>
        <w:tab w:val="center" w:pos="4680"/>
        <w:tab w:val="right" w:pos="9360"/>
      </w:tabs>
    </w:pPr>
  </w:style>
  <w:style w:type="character" w:customStyle="1" w:styleId="FooterChar">
    <w:name w:val="Footer Char"/>
    <w:basedOn w:val="DefaultParagraphFont"/>
    <w:link w:val="Footer"/>
    <w:uiPriority w:val="99"/>
    <w:rsid w:val="00113561"/>
  </w:style>
  <w:style w:type="table" w:styleId="TableProfessional">
    <w:name w:val="Table Professional"/>
    <w:basedOn w:val="TableNormal"/>
    <w:rsid w:val="00281AAE"/>
    <w:pPr>
      <w:widowControl w:val="0"/>
      <w:spacing w:after="200"/>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5522F8"/>
    <w:rPr>
      <w:color w:val="0000FF" w:themeColor="hyperlink"/>
      <w:u w:val="single"/>
    </w:rPr>
  </w:style>
  <w:style w:type="paragraph" w:styleId="NoSpacing">
    <w:name w:val="No Spacing"/>
    <w:uiPriority w:val="1"/>
    <w:qFormat/>
    <w:rsid w:val="003A4854"/>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D267AE"/>
    <w:rPr>
      <w:b/>
      <w:bCs/>
      <w:sz w:val="20"/>
      <w:szCs w:val="20"/>
    </w:rPr>
  </w:style>
  <w:style w:type="character" w:customStyle="1" w:styleId="CommentSubjectChar">
    <w:name w:val="Comment Subject Char"/>
    <w:basedOn w:val="CommentTextChar"/>
    <w:link w:val="CommentSubject"/>
    <w:uiPriority w:val="99"/>
    <w:semiHidden/>
    <w:rsid w:val="00D267AE"/>
    <w:rPr>
      <w:b/>
      <w:bCs/>
      <w:sz w:val="20"/>
      <w:szCs w:val="20"/>
    </w:rPr>
  </w:style>
  <w:style w:type="character" w:customStyle="1" w:styleId="Heading1Char">
    <w:name w:val="Heading 1 Char"/>
    <w:basedOn w:val="DefaultParagraphFont"/>
    <w:link w:val="Heading1"/>
    <w:uiPriority w:val="9"/>
    <w:rsid w:val="00996F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6F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6F9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96F9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96F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96F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6F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6F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6F98"/>
    <w:rPr>
      <w:rFonts w:asciiTheme="majorHAnsi" w:eastAsiaTheme="majorEastAsia" w:hAnsiTheme="majorHAnsi" w:cstheme="majorBidi"/>
      <w:i/>
      <w:iCs/>
      <w:color w:val="404040" w:themeColor="text1" w:themeTint="BF"/>
      <w:sz w:val="20"/>
      <w:szCs w:val="20"/>
    </w:rPr>
  </w:style>
  <w:style w:type="character" w:customStyle="1" w:styleId="apple-tab-span">
    <w:name w:val="apple-tab-span"/>
    <w:basedOn w:val="DefaultParagraphFont"/>
    <w:rsid w:val="009B5D82"/>
  </w:style>
  <w:style w:type="paragraph" w:customStyle="1" w:styleId="xmsonormal">
    <w:name w:val="x_msonormal"/>
    <w:basedOn w:val="Normal"/>
    <w:rsid w:val="002742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74243"/>
  </w:style>
  <w:style w:type="character" w:customStyle="1" w:styleId="highlight">
    <w:name w:val="highlight"/>
    <w:basedOn w:val="DefaultParagraphFont"/>
    <w:rsid w:val="0027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2995">
      <w:bodyDiv w:val="1"/>
      <w:marLeft w:val="0"/>
      <w:marRight w:val="0"/>
      <w:marTop w:val="0"/>
      <w:marBottom w:val="0"/>
      <w:divBdr>
        <w:top w:val="none" w:sz="0" w:space="0" w:color="auto"/>
        <w:left w:val="none" w:sz="0" w:space="0" w:color="auto"/>
        <w:bottom w:val="none" w:sz="0" w:space="0" w:color="auto"/>
        <w:right w:val="none" w:sz="0" w:space="0" w:color="auto"/>
      </w:divBdr>
      <w:divsChild>
        <w:div w:id="422384111">
          <w:marLeft w:val="0"/>
          <w:marRight w:val="0"/>
          <w:marTop w:val="0"/>
          <w:marBottom w:val="0"/>
          <w:divBdr>
            <w:top w:val="none" w:sz="0" w:space="0" w:color="auto"/>
            <w:left w:val="none" w:sz="0" w:space="0" w:color="auto"/>
            <w:bottom w:val="none" w:sz="0" w:space="0" w:color="auto"/>
            <w:right w:val="none" w:sz="0" w:space="0" w:color="auto"/>
          </w:divBdr>
        </w:div>
        <w:div w:id="488401676">
          <w:marLeft w:val="0"/>
          <w:marRight w:val="0"/>
          <w:marTop w:val="0"/>
          <w:marBottom w:val="0"/>
          <w:divBdr>
            <w:top w:val="none" w:sz="0" w:space="0" w:color="auto"/>
            <w:left w:val="none" w:sz="0" w:space="0" w:color="auto"/>
            <w:bottom w:val="none" w:sz="0" w:space="0" w:color="auto"/>
            <w:right w:val="none" w:sz="0" w:space="0" w:color="auto"/>
          </w:divBdr>
        </w:div>
        <w:div w:id="1268732784">
          <w:marLeft w:val="0"/>
          <w:marRight w:val="0"/>
          <w:marTop w:val="0"/>
          <w:marBottom w:val="0"/>
          <w:divBdr>
            <w:top w:val="none" w:sz="0" w:space="0" w:color="auto"/>
            <w:left w:val="none" w:sz="0" w:space="0" w:color="auto"/>
            <w:bottom w:val="none" w:sz="0" w:space="0" w:color="auto"/>
            <w:right w:val="none" w:sz="0" w:space="0" w:color="auto"/>
          </w:divBdr>
        </w:div>
        <w:div w:id="1382368760">
          <w:marLeft w:val="0"/>
          <w:marRight w:val="0"/>
          <w:marTop w:val="0"/>
          <w:marBottom w:val="0"/>
          <w:divBdr>
            <w:top w:val="none" w:sz="0" w:space="0" w:color="auto"/>
            <w:left w:val="none" w:sz="0" w:space="0" w:color="auto"/>
            <w:bottom w:val="none" w:sz="0" w:space="0" w:color="auto"/>
            <w:right w:val="none" w:sz="0" w:space="0" w:color="auto"/>
          </w:divBdr>
        </w:div>
        <w:div w:id="1710256093">
          <w:marLeft w:val="0"/>
          <w:marRight w:val="0"/>
          <w:marTop w:val="0"/>
          <w:marBottom w:val="0"/>
          <w:divBdr>
            <w:top w:val="none" w:sz="0" w:space="0" w:color="auto"/>
            <w:left w:val="none" w:sz="0" w:space="0" w:color="auto"/>
            <w:bottom w:val="none" w:sz="0" w:space="0" w:color="auto"/>
            <w:right w:val="none" w:sz="0" w:space="0" w:color="auto"/>
          </w:divBdr>
        </w:div>
      </w:divsChild>
    </w:div>
    <w:div w:id="381372461">
      <w:bodyDiv w:val="1"/>
      <w:marLeft w:val="0"/>
      <w:marRight w:val="0"/>
      <w:marTop w:val="0"/>
      <w:marBottom w:val="0"/>
      <w:divBdr>
        <w:top w:val="none" w:sz="0" w:space="0" w:color="auto"/>
        <w:left w:val="none" w:sz="0" w:space="0" w:color="auto"/>
        <w:bottom w:val="none" w:sz="0" w:space="0" w:color="auto"/>
        <w:right w:val="none" w:sz="0" w:space="0" w:color="auto"/>
      </w:divBdr>
    </w:div>
    <w:div w:id="463231994">
      <w:bodyDiv w:val="1"/>
      <w:marLeft w:val="0"/>
      <w:marRight w:val="0"/>
      <w:marTop w:val="0"/>
      <w:marBottom w:val="0"/>
      <w:divBdr>
        <w:top w:val="none" w:sz="0" w:space="0" w:color="auto"/>
        <w:left w:val="none" w:sz="0" w:space="0" w:color="auto"/>
        <w:bottom w:val="none" w:sz="0" w:space="0" w:color="auto"/>
        <w:right w:val="none" w:sz="0" w:space="0" w:color="auto"/>
      </w:divBdr>
    </w:div>
    <w:div w:id="515198754">
      <w:bodyDiv w:val="1"/>
      <w:marLeft w:val="0"/>
      <w:marRight w:val="0"/>
      <w:marTop w:val="0"/>
      <w:marBottom w:val="0"/>
      <w:divBdr>
        <w:top w:val="none" w:sz="0" w:space="0" w:color="auto"/>
        <w:left w:val="none" w:sz="0" w:space="0" w:color="auto"/>
        <w:bottom w:val="none" w:sz="0" w:space="0" w:color="auto"/>
        <w:right w:val="none" w:sz="0" w:space="0" w:color="auto"/>
      </w:divBdr>
    </w:div>
    <w:div w:id="571625700">
      <w:bodyDiv w:val="1"/>
      <w:marLeft w:val="0"/>
      <w:marRight w:val="0"/>
      <w:marTop w:val="0"/>
      <w:marBottom w:val="0"/>
      <w:divBdr>
        <w:top w:val="none" w:sz="0" w:space="0" w:color="auto"/>
        <w:left w:val="none" w:sz="0" w:space="0" w:color="auto"/>
        <w:bottom w:val="none" w:sz="0" w:space="0" w:color="auto"/>
        <w:right w:val="none" w:sz="0" w:space="0" w:color="auto"/>
      </w:divBdr>
    </w:div>
    <w:div w:id="591357453">
      <w:bodyDiv w:val="1"/>
      <w:marLeft w:val="0"/>
      <w:marRight w:val="0"/>
      <w:marTop w:val="0"/>
      <w:marBottom w:val="0"/>
      <w:divBdr>
        <w:top w:val="none" w:sz="0" w:space="0" w:color="auto"/>
        <w:left w:val="none" w:sz="0" w:space="0" w:color="auto"/>
        <w:bottom w:val="none" w:sz="0" w:space="0" w:color="auto"/>
        <w:right w:val="none" w:sz="0" w:space="0" w:color="auto"/>
      </w:divBdr>
    </w:div>
    <w:div w:id="807363158">
      <w:bodyDiv w:val="1"/>
      <w:marLeft w:val="0"/>
      <w:marRight w:val="0"/>
      <w:marTop w:val="0"/>
      <w:marBottom w:val="0"/>
      <w:divBdr>
        <w:top w:val="none" w:sz="0" w:space="0" w:color="auto"/>
        <w:left w:val="none" w:sz="0" w:space="0" w:color="auto"/>
        <w:bottom w:val="none" w:sz="0" w:space="0" w:color="auto"/>
        <w:right w:val="none" w:sz="0" w:space="0" w:color="auto"/>
      </w:divBdr>
    </w:div>
    <w:div w:id="814832818">
      <w:bodyDiv w:val="1"/>
      <w:marLeft w:val="0"/>
      <w:marRight w:val="0"/>
      <w:marTop w:val="0"/>
      <w:marBottom w:val="0"/>
      <w:divBdr>
        <w:top w:val="none" w:sz="0" w:space="0" w:color="auto"/>
        <w:left w:val="none" w:sz="0" w:space="0" w:color="auto"/>
        <w:bottom w:val="none" w:sz="0" w:space="0" w:color="auto"/>
        <w:right w:val="none" w:sz="0" w:space="0" w:color="auto"/>
      </w:divBdr>
    </w:div>
    <w:div w:id="885260628">
      <w:bodyDiv w:val="1"/>
      <w:marLeft w:val="0"/>
      <w:marRight w:val="0"/>
      <w:marTop w:val="0"/>
      <w:marBottom w:val="0"/>
      <w:divBdr>
        <w:top w:val="none" w:sz="0" w:space="0" w:color="auto"/>
        <w:left w:val="none" w:sz="0" w:space="0" w:color="auto"/>
        <w:bottom w:val="none" w:sz="0" w:space="0" w:color="auto"/>
        <w:right w:val="none" w:sz="0" w:space="0" w:color="auto"/>
      </w:divBdr>
    </w:div>
    <w:div w:id="888883504">
      <w:bodyDiv w:val="1"/>
      <w:marLeft w:val="0"/>
      <w:marRight w:val="0"/>
      <w:marTop w:val="0"/>
      <w:marBottom w:val="0"/>
      <w:divBdr>
        <w:top w:val="none" w:sz="0" w:space="0" w:color="auto"/>
        <w:left w:val="none" w:sz="0" w:space="0" w:color="auto"/>
        <w:bottom w:val="none" w:sz="0" w:space="0" w:color="auto"/>
        <w:right w:val="none" w:sz="0" w:space="0" w:color="auto"/>
      </w:divBdr>
    </w:div>
    <w:div w:id="956720531">
      <w:bodyDiv w:val="1"/>
      <w:marLeft w:val="0"/>
      <w:marRight w:val="0"/>
      <w:marTop w:val="0"/>
      <w:marBottom w:val="0"/>
      <w:divBdr>
        <w:top w:val="none" w:sz="0" w:space="0" w:color="auto"/>
        <w:left w:val="none" w:sz="0" w:space="0" w:color="auto"/>
        <w:bottom w:val="none" w:sz="0" w:space="0" w:color="auto"/>
        <w:right w:val="none" w:sz="0" w:space="0" w:color="auto"/>
      </w:divBdr>
    </w:div>
    <w:div w:id="1021977904">
      <w:bodyDiv w:val="1"/>
      <w:marLeft w:val="0"/>
      <w:marRight w:val="0"/>
      <w:marTop w:val="0"/>
      <w:marBottom w:val="0"/>
      <w:divBdr>
        <w:top w:val="none" w:sz="0" w:space="0" w:color="auto"/>
        <w:left w:val="none" w:sz="0" w:space="0" w:color="auto"/>
        <w:bottom w:val="none" w:sz="0" w:space="0" w:color="auto"/>
        <w:right w:val="none" w:sz="0" w:space="0" w:color="auto"/>
      </w:divBdr>
    </w:div>
    <w:div w:id="1034236951">
      <w:bodyDiv w:val="1"/>
      <w:marLeft w:val="0"/>
      <w:marRight w:val="0"/>
      <w:marTop w:val="0"/>
      <w:marBottom w:val="0"/>
      <w:divBdr>
        <w:top w:val="none" w:sz="0" w:space="0" w:color="auto"/>
        <w:left w:val="none" w:sz="0" w:space="0" w:color="auto"/>
        <w:bottom w:val="none" w:sz="0" w:space="0" w:color="auto"/>
        <w:right w:val="none" w:sz="0" w:space="0" w:color="auto"/>
      </w:divBdr>
    </w:div>
    <w:div w:id="1060596444">
      <w:bodyDiv w:val="1"/>
      <w:marLeft w:val="0"/>
      <w:marRight w:val="0"/>
      <w:marTop w:val="0"/>
      <w:marBottom w:val="0"/>
      <w:divBdr>
        <w:top w:val="none" w:sz="0" w:space="0" w:color="auto"/>
        <w:left w:val="none" w:sz="0" w:space="0" w:color="auto"/>
        <w:bottom w:val="none" w:sz="0" w:space="0" w:color="auto"/>
        <w:right w:val="none" w:sz="0" w:space="0" w:color="auto"/>
      </w:divBdr>
    </w:div>
    <w:div w:id="1118833624">
      <w:bodyDiv w:val="1"/>
      <w:marLeft w:val="0"/>
      <w:marRight w:val="0"/>
      <w:marTop w:val="0"/>
      <w:marBottom w:val="0"/>
      <w:divBdr>
        <w:top w:val="none" w:sz="0" w:space="0" w:color="auto"/>
        <w:left w:val="none" w:sz="0" w:space="0" w:color="auto"/>
        <w:bottom w:val="none" w:sz="0" w:space="0" w:color="auto"/>
        <w:right w:val="none" w:sz="0" w:space="0" w:color="auto"/>
      </w:divBdr>
    </w:div>
    <w:div w:id="1129200765">
      <w:bodyDiv w:val="1"/>
      <w:marLeft w:val="0"/>
      <w:marRight w:val="0"/>
      <w:marTop w:val="0"/>
      <w:marBottom w:val="0"/>
      <w:divBdr>
        <w:top w:val="none" w:sz="0" w:space="0" w:color="auto"/>
        <w:left w:val="none" w:sz="0" w:space="0" w:color="auto"/>
        <w:bottom w:val="none" w:sz="0" w:space="0" w:color="auto"/>
        <w:right w:val="none" w:sz="0" w:space="0" w:color="auto"/>
      </w:divBdr>
      <w:divsChild>
        <w:div w:id="964189857">
          <w:marLeft w:val="630"/>
          <w:marRight w:val="0"/>
          <w:marTop w:val="0"/>
          <w:marBottom w:val="0"/>
          <w:divBdr>
            <w:top w:val="none" w:sz="0" w:space="0" w:color="auto"/>
            <w:left w:val="none" w:sz="0" w:space="0" w:color="auto"/>
            <w:bottom w:val="none" w:sz="0" w:space="0" w:color="auto"/>
            <w:right w:val="none" w:sz="0" w:space="0" w:color="auto"/>
          </w:divBdr>
        </w:div>
        <w:div w:id="2018191848">
          <w:marLeft w:val="630"/>
          <w:marRight w:val="0"/>
          <w:marTop w:val="0"/>
          <w:marBottom w:val="0"/>
          <w:divBdr>
            <w:top w:val="none" w:sz="0" w:space="0" w:color="auto"/>
            <w:left w:val="none" w:sz="0" w:space="0" w:color="auto"/>
            <w:bottom w:val="none" w:sz="0" w:space="0" w:color="auto"/>
            <w:right w:val="none" w:sz="0" w:space="0" w:color="auto"/>
          </w:divBdr>
        </w:div>
      </w:divsChild>
    </w:div>
    <w:div w:id="1588614997">
      <w:bodyDiv w:val="1"/>
      <w:marLeft w:val="0"/>
      <w:marRight w:val="0"/>
      <w:marTop w:val="0"/>
      <w:marBottom w:val="0"/>
      <w:divBdr>
        <w:top w:val="none" w:sz="0" w:space="0" w:color="auto"/>
        <w:left w:val="none" w:sz="0" w:space="0" w:color="auto"/>
        <w:bottom w:val="none" w:sz="0" w:space="0" w:color="auto"/>
        <w:right w:val="none" w:sz="0" w:space="0" w:color="auto"/>
      </w:divBdr>
    </w:div>
    <w:div w:id="1680810290">
      <w:bodyDiv w:val="1"/>
      <w:marLeft w:val="0"/>
      <w:marRight w:val="0"/>
      <w:marTop w:val="0"/>
      <w:marBottom w:val="0"/>
      <w:divBdr>
        <w:top w:val="none" w:sz="0" w:space="0" w:color="auto"/>
        <w:left w:val="none" w:sz="0" w:space="0" w:color="auto"/>
        <w:bottom w:val="none" w:sz="0" w:space="0" w:color="auto"/>
        <w:right w:val="none" w:sz="0" w:space="0" w:color="auto"/>
      </w:divBdr>
    </w:div>
    <w:div w:id="2061511592">
      <w:bodyDiv w:val="1"/>
      <w:marLeft w:val="0"/>
      <w:marRight w:val="0"/>
      <w:marTop w:val="0"/>
      <w:marBottom w:val="0"/>
      <w:divBdr>
        <w:top w:val="none" w:sz="0" w:space="0" w:color="auto"/>
        <w:left w:val="none" w:sz="0" w:space="0" w:color="auto"/>
        <w:bottom w:val="none" w:sz="0" w:space="0" w:color="auto"/>
        <w:right w:val="none" w:sz="0" w:space="0" w:color="auto"/>
      </w:divBdr>
    </w:div>
    <w:div w:id="2131434437">
      <w:bodyDiv w:val="1"/>
      <w:marLeft w:val="0"/>
      <w:marRight w:val="0"/>
      <w:marTop w:val="0"/>
      <w:marBottom w:val="0"/>
      <w:divBdr>
        <w:top w:val="none" w:sz="0" w:space="0" w:color="auto"/>
        <w:left w:val="none" w:sz="0" w:space="0" w:color="auto"/>
        <w:bottom w:val="none" w:sz="0" w:space="0" w:color="auto"/>
        <w:right w:val="none" w:sz="0" w:space="0" w:color="auto"/>
      </w:divBdr>
      <w:divsChild>
        <w:div w:id="505945208">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5116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34971495">
          <w:blockQuote w:val="1"/>
          <w:marLeft w:val="600"/>
          <w:marRight w:val="0"/>
          <w:marTop w:val="0"/>
          <w:marBottom w:val="0"/>
          <w:divBdr>
            <w:top w:val="none" w:sz="0" w:space="0" w:color="auto"/>
            <w:left w:val="none" w:sz="0" w:space="0" w:color="auto"/>
            <w:bottom w:val="none" w:sz="0" w:space="0" w:color="auto"/>
            <w:right w:val="none" w:sz="0" w:space="0" w:color="auto"/>
          </w:divBdr>
        </w:div>
        <w:div w:id="555094584">
          <w:blockQuote w:val="1"/>
          <w:marLeft w:val="600"/>
          <w:marRight w:val="0"/>
          <w:marTop w:val="0"/>
          <w:marBottom w:val="0"/>
          <w:divBdr>
            <w:top w:val="none" w:sz="0" w:space="0" w:color="auto"/>
            <w:left w:val="none" w:sz="0" w:space="0" w:color="auto"/>
            <w:bottom w:val="none" w:sz="0" w:space="0" w:color="auto"/>
            <w:right w:val="none" w:sz="0" w:space="0" w:color="auto"/>
          </w:divBdr>
        </w:div>
        <w:div w:id="1269241995">
          <w:blockQuote w:val="1"/>
          <w:marLeft w:val="600"/>
          <w:marRight w:val="0"/>
          <w:marTop w:val="0"/>
          <w:marBottom w:val="0"/>
          <w:divBdr>
            <w:top w:val="none" w:sz="0" w:space="0" w:color="auto"/>
            <w:left w:val="none" w:sz="0" w:space="0" w:color="auto"/>
            <w:bottom w:val="none" w:sz="0" w:space="0" w:color="auto"/>
            <w:right w:val="none" w:sz="0" w:space="0" w:color="auto"/>
          </w:divBdr>
        </w:div>
        <w:div w:id="1586718699">
          <w:blockQuote w:val="1"/>
          <w:marLeft w:val="600"/>
          <w:marRight w:val="0"/>
          <w:marTop w:val="0"/>
          <w:marBottom w:val="0"/>
          <w:divBdr>
            <w:top w:val="none" w:sz="0" w:space="0" w:color="auto"/>
            <w:left w:val="none" w:sz="0" w:space="0" w:color="auto"/>
            <w:bottom w:val="none" w:sz="0" w:space="0" w:color="auto"/>
            <w:right w:val="none" w:sz="0" w:space="0" w:color="auto"/>
          </w:divBdr>
          <w:divsChild>
            <w:div w:id="691223912">
              <w:blockQuote w:val="1"/>
              <w:marLeft w:val="600"/>
              <w:marRight w:val="0"/>
              <w:marTop w:val="0"/>
              <w:marBottom w:val="0"/>
              <w:divBdr>
                <w:top w:val="none" w:sz="0" w:space="0" w:color="auto"/>
                <w:left w:val="none" w:sz="0" w:space="0" w:color="auto"/>
                <w:bottom w:val="none" w:sz="0" w:space="0" w:color="auto"/>
                <w:right w:val="none" w:sz="0" w:space="0" w:color="auto"/>
              </w:divBdr>
            </w:div>
            <w:div w:id="1472484727">
              <w:blockQuote w:val="1"/>
              <w:marLeft w:val="600"/>
              <w:marRight w:val="0"/>
              <w:marTop w:val="0"/>
              <w:marBottom w:val="0"/>
              <w:divBdr>
                <w:top w:val="none" w:sz="0" w:space="0" w:color="auto"/>
                <w:left w:val="none" w:sz="0" w:space="0" w:color="auto"/>
                <w:bottom w:val="none" w:sz="0" w:space="0" w:color="auto"/>
                <w:right w:val="none" w:sz="0" w:space="0" w:color="auto"/>
              </w:divBdr>
            </w:div>
            <w:div w:id="1511140584">
              <w:blockQuote w:val="1"/>
              <w:marLeft w:val="600"/>
              <w:marRight w:val="0"/>
              <w:marTop w:val="0"/>
              <w:marBottom w:val="0"/>
              <w:divBdr>
                <w:top w:val="none" w:sz="0" w:space="0" w:color="auto"/>
                <w:left w:val="none" w:sz="0" w:space="0" w:color="auto"/>
                <w:bottom w:val="none" w:sz="0" w:space="0" w:color="auto"/>
                <w:right w:val="none" w:sz="0" w:space="0" w:color="auto"/>
              </w:divBdr>
            </w:div>
            <w:div w:id="17511913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7BF6-6BB7-49D3-8109-67F67568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Vetter</dc:creator>
  <cp:keywords/>
  <dc:description/>
  <cp:lastModifiedBy>Jared Melville</cp:lastModifiedBy>
  <cp:revision>2</cp:revision>
  <cp:lastPrinted>2016-03-07T15:37:00Z</cp:lastPrinted>
  <dcterms:created xsi:type="dcterms:W3CDTF">2018-01-29T17:48:00Z</dcterms:created>
  <dcterms:modified xsi:type="dcterms:W3CDTF">2018-01-29T17:48:00Z</dcterms:modified>
</cp:coreProperties>
</file>