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A92" w:rsidRPr="0011348D" w:rsidRDefault="004E0DAB" w:rsidP="004E0DAB">
      <w:pPr>
        <w:pBdr>
          <w:bottom w:val="single" w:sz="12" w:space="1" w:color="auto"/>
        </w:pBdr>
        <w:jc w:val="center"/>
        <w:rPr>
          <w:rFonts w:ascii="Lucida Sans" w:hAnsi="Lucida Sans"/>
          <w:b/>
          <w:sz w:val="40"/>
        </w:rPr>
      </w:pPr>
      <w:bookmarkStart w:id="0" w:name="_GoBack"/>
      <w:bookmarkEnd w:id="0"/>
      <w:r w:rsidRPr="0011348D">
        <w:rPr>
          <w:rFonts w:ascii="Lucida Sans" w:hAnsi="Lucida Sans"/>
          <w:b/>
          <w:sz w:val="40"/>
        </w:rPr>
        <w:t>Student Court of Justice</w:t>
      </w:r>
    </w:p>
    <w:p w:rsidR="00255A92" w:rsidRPr="0011348D" w:rsidRDefault="002A1E28" w:rsidP="00255A92">
      <w:pPr>
        <w:jc w:val="center"/>
        <w:rPr>
          <w:rFonts w:ascii="Lucida Sans" w:hAnsi="Lucida Sans"/>
        </w:rPr>
      </w:pPr>
      <w:r w:rsidRPr="0011348D">
        <w:rPr>
          <w:rFonts w:ascii="Lucida Sans" w:hAnsi="Lucida Sans"/>
        </w:rPr>
        <w:t>Sunday</w:t>
      </w:r>
      <w:r w:rsidR="00255A92" w:rsidRPr="0011348D">
        <w:rPr>
          <w:rFonts w:ascii="Lucida Sans" w:hAnsi="Lucida Sans"/>
        </w:rPr>
        <w:t>,</w:t>
      </w:r>
      <w:r w:rsidR="004A7554" w:rsidRPr="0011348D">
        <w:rPr>
          <w:rFonts w:ascii="Lucida Sans" w:hAnsi="Lucida Sans"/>
        </w:rPr>
        <w:t xml:space="preserve"> September 17</w:t>
      </w:r>
      <w:r w:rsidR="00F95147" w:rsidRPr="0011348D">
        <w:rPr>
          <w:rFonts w:ascii="Lucida Sans" w:hAnsi="Lucida Sans"/>
        </w:rPr>
        <w:t>, 2017</w:t>
      </w:r>
    </w:p>
    <w:p w:rsidR="00255A92" w:rsidRPr="0011348D" w:rsidRDefault="002A1E28" w:rsidP="00255A92">
      <w:pPr>
        <w:pBdr>
          <w:bottom w:val="single" w:sz="6" w:space="1" w:color="auto"/>
        </w:pBdr>
        <w:jc w:val="center"/>
        <w:rPr>
          <w:rFonts w:ascii="Lucida Sans" w:hAnsi="Lucida Sans"/>
        </w:rPr>
      </w:pPr>
      <w:r w:rsidRPr="0011348D">
        <w:rPr>
          <w:rFonts w:ascii="Lucida Sans" w:hAnsi="Lucida Sans"/>
        </w:rPr>
        <w:t>7</w:t>
      </w:r>
      <w:r w:rsidR="00773BDB" w:rsidRPr="0011348D">
        <w:rPr>
          <w:rFonts w:ascii="Lucida Sans" w:hAnsi="Lucida Sans"/>
        </w:rPr>
        <w:t>:30</w:t>
      </w:r>
      <w:r w:rsidR="009957A5" w:rsidRPr="0011348D">
        <w:rPr>
          <w:rFonts w:ascii="Lucida Sans" w:hAnsi="Lucida Sans"/>
        </w:rPr>
        <w:t xml:space="preserve"> PM – </w:t>
      </w:r>
      <w:r w:rsidR="004E0DAB" w:rsidRPr="0011348D">
        <w:rPr>
          <w:rFonts w:ascii="Lucida Sans" w:hAnsi="Lucida Sans"/>
        </w:rPr>
        <w:t>Heine Room</w:t>
      </w:r>
    </w:p>
    <w:p w:rsidR="00255A92" w:rsidRPr="0011348D" w:rsidRDefault="005808A9" w:rsidP="00255A92">
      <w:pPr>
        <w:pBdr>
          <w:bottom w:val="single" w:sz="6" w:space="1" w:color="auto"/>
        </w:pBdr>
        <w:jc w:val="center"/>
        <w:rPr>
          <w:rFonts w:ascii="Lucida Sans" w:hAnsi="Lucida Sans"/>
        </w:rPr>
      </w:pPr>
      <w:r w:rsidRPr="0011348D">
        <w:rPr>
          <w:rFonts w:ascii="Lucida Sans" w:hAnsi="Lucida Sans"/>
        </w:rPr>
        <w:t>Minutes</w:t>
      </w:r>
    </w:p>
    <w:p w:rsidR="007F4F60" w:rsidRPr="0011348D" w:rsidRDefault="007F4F60" w:rsidP="007F4F60">
      <w:pPr>
        <w:spacing w:after="160"/>
        <w:ind w:left="360"/>
        <w:rPr>
          <w:rFonts w:ascii="Lucida Sans" w:hAnsi="Lucida Sans"/>
        </w:rPr>
      </w:pPr>
    </w:p>
    <w:p w:rsidR="00FD1609" w:rsidRPr="0011348D" w:rsidRDefault="00255A92" w:rsidP="00F925B4">
      <w:pPr>
        <w:pStyle w:val="ListParagraph"/>
        <w:numPr>
          <w:ilvl w:val="0"/>
          <w:numId w:val="15"/>
        </w:numPr>
        <w:spacing w:after="160" w:line="276" w:lineRule="auto"/>
        <w:rPr>
          <w:rFonts w:ascii="Lucida Sans" w:hAnsi="Lucida Sans"/>
          <w:sz w:val="22"/>
          <w:szCs w:val="22"/>
        </w:rPr>
      </w:pPr>
      <w:r w:rsidRPr="0011348D">
        <w:rPr>
          <w:rFonts w:ascii="Lucida Sans" w:hAnsi="Lucida Sans"/>
          <w:sz w:val="22"/>
          <w:szCs w:val="22"/>
        </w:rPr>
        <w:t>Call to Order</w:t>
      </w:r>
      <w:r w:rsidR="00FD1609" w:rsidRPr="0011348D">
        <w:rPr>
          <w:rFonts w:ascii="Lucida Sans" w:hAnsi="Lucida Sans"/>
          <w:sz w:val="22"/>
          <w:szCs w:val="22"/>
        </w:rPr>
        <w:t xml:space="preserve"> at 7:35 p.m.</w:t>
      </w:r>
    </w:p>
    <w:p w:rsidR="00FD1609" w:rsidRPr="0011348D" w:rsidRDefault="00FD1609" w:rsidP="00F925B4">
      <w:pPr>
        <w:pStyle w:val="ListParagraph"/>
        <w:numPr>
          <w:ilvl w:val="1"/>
          <w:numId w:val="15"/>
        </w:numPr>
        <w:spacing w:after="160" w:line="276" w:lineRule="auto"/>
        <w:rPr>
          <w:rFonts w:ascii="Lucida Sans" w:hAnsi="Lucida Sans"/>
          <w:sz w:val="22"/>
          <w:szCs w:val="22"/>
        </w:rPr>
      </w:pPr>
      <w:r w:rsidRPr="0011348D">
        <w:rPr>
          <w:rFonts w:ascii="Lucida Sans" w:hAnsi="Lucida Sans"/>
          <w:sz w:val="22"/>
          <w:szCs w:val="22"/>
        </w:rPr>
        <w:t xml:space="preserve">Present: Chief Justice Melville, Senior </w:t>
      </w:r>
      <w:r w:rsidR="00BC0F9E">
        <w:rPr>
          <w:rFonts w:ascii="Lucida Sans" w:hAnsi="Lucida Sans"/>
          <w:sz w:val="22"/>
          <w:szCs w:val="22"/>
        </w:rPr>
        <w:t xml:space="preserve">Associate </w:t>
      </w:r>
      <w:r w:rsidRPr="0011348D">
        <w:rPr>
          <w:rFonts w:ascii="Lucida Sans" w:hAnsi="Lucida Sans"/>
          <w:sz w:val="22"/>
          <w:szCs w:val="22"/>
        </w:rPr>
        <w:t xml:space="preserve">Justice Stirling, Senior </w:t>
      </w:r>
      <w:r w:rsidR="00BC0F9E">
        <w:rPr>
          <w:rFonts w:ascii="Lucida Sans" w:hAnsi="Lucida Sans"/>
          <w:sz w:val="22"/>
          <w:szCs w:val="22"/>
        </w:rPr>
        <w:t xml:space="preserve">Associate </w:t>
      </w:r>
      <w:r w:rsidRPr="0011348D">
        <w:rPr>
          <w:rFonts w:ascii="Lucida Sans" w:hAnsi="Lucida Sans"/>
          <w:sz w:val="22"/>
          <w:szCs w:val="22"/>
        </w:rPr>
        <w:t xml:space="preserve">Justice McCormick, and </w:t>
      </w:r>
      <w:r w:rsidR="00BC0F9E">
        <w:rPr>
          <w:rFonts w:ascii="Lucida Sans" w:hAnsi="Lucida Sans"/>
          <w:sz w:val="22"/>
          <w:szCs w:val="22"/>
        </w:rPr>
        <w:t xml:space="preserve">Associate </w:t>
      </w:r>
      <w:r w:rsidRPr="0011348D">
        <w:rPr>
          <w:rFonts w:ascii="Lucida Sans" w:hAnsi="Lucida Sans"/>
          <w:sz w:val="22"/>
          <w:szCs w:val="22"/>
        </w:rPr>
        <w:t xml:space="preserve">Justice </w:t>
      </w:r>
      <w:proofErr w:type="spellStart"/>
      <w:r w:rsidRPr="0011348D">
        <w:rPr>
          <w:rFonts w:ascii="Lucida Sans" w:hAnsi="Lucida Sans"/>
          <w:sz w:val="22"/>
          <w:szCs w:val="22"/>
        </w:rPr>
        <w:t>Pacella</w:t>
      </w:r>
      <w:proofErr w:type="spellEnd"/>
    </w:p>
    <w:p w:rsidR="00FD1609" w:rsidRPr="0011348D" w:rsidRDefault="00FD1609" w:rsidP="00F925B4">
      <w:pPr>
        <w:pStyle w:val="ListParagraph"/>
        <w:numPr>
          <w:ilvl w:val="1"/>
          <w:numId w:val="15"/>
        </w:numPr>
        <w:spacing w:after="160" w:line="276" w:lineRule="auto"/>
        <w:rPr>
          <w:rFonts w:ascii="Lucida Sans" w:hAnsi="Lucida Sans"/>
          <w:sz w:val="22"/>
          <w:szCs w:val="22"/>
        </w:rPr>
      </w:pPr>
      <w:r w:rsidRPr="0011348D">
        <w:rPr>
          <w:rFonts w:ascii="Lucida Sans" w:hAnsi="Lucida Sans"/>
          <w:sz w:val="22"/>
          <w:szCs w:val="22"/>
        </w:rPr>
        <w:t>Absent:</w:t>
      </w:r>
      <w:r w:rsidR="00BC0F9E">
        <w:rPr>
          <w:rFonts w:ascii="Lucida Sans" w:hAnsi="Lucida Sans"/>
          <w:sz w:val="22"/>
          <w:szCs w:val="22"/>
        </w:rPr>
        <w:t xml:space="preserve"> Associate</w:t>
      </w:r>
      <w:r w:rsidRPr="0011348D">
        <w:rPr>
          <w:rFonts w:ascii="Lucida Sans" w:hAnsi="Lucida Sans"/>
          <w:sz w:val="22"/>
          <w:szCs w:val="22"/>
        </w:rPr>
        <w:t xml:space="preserve"> Justice </w:t>
      </w:r>
      <w:proofErr w:type="spellStart"/>
      <w:r w:rsidRPr="0011348D">
        <w:rPr>
          <w:rFonts w:ascii="Lucida Sans" w:hAnsi="Lucida Sans"/>
          <w:sz w:val="22"/>
          <w:szCs w:val="22"/>
        </w:rPr>
        <w:t>Beah</w:t>
      </w:r>
      <w:proofErr w:type="spellEnd"/>
    </w:p>
    <w:p w:rsidR="00255A92" w:rsidRPr="0011348D" w:rsidRDefault="000E6163" w:rsidP="00F925B4">
      <w:pPr>
        <w:pStyle w:val="ListParagraph"/>
        <w:numPr>
          <w:ilvl w:val="0"/>
          <w:numId w:val="15"/>
        </w:numPr>
        <w:spacing w:after="160" w:line="276" w:lineRule="auto"/>
        <w:rPr>
          <w:rFonts w:ascii="Lucida Sans" w:hAnsi="Lucida Sans"/>
          <w:sz w:val="22"/>
          <w:szCs w:val="22"/>
        </w:rPr>
      </w:pPr>
      <w:r w:rsidRPr="0011348D">
        <w:rPr>
          <w:rFonts w:ascii="Lucida Sans" w:hAnsi="Lucida Sans"/>
          <w:sz w:val="22"/>
          <w:szCs w:val="22"/>
        </w:rPr>
        <w:t>Additions to and Approval of</w:t>
      </w:r>
      <w:r w:rsidR="00B47769" w:rsidRPr="0011348D">
        <w:rPr>
          <w:rFonts w:ascii="Lucida Sans" w:hAnsi="Lucida Sans"/>
          <w:sz w:val="22"/>
          <w:szCs w:val="22"/>
        </w:rPr>
        <w:t xml:space="preserve"> the Agenda</w:t>
      </w:r>
    </w:p>
    <w:p w:rsidR="00FD1609" w:rsidRPr="0011348D" w:rsidRDefault="00FD1609" w:rsidP="00F925B4">
      <w:pPr>
        <w:pStyle w:val="ListParagraph"/>
        <w:numPr>
          <w:ilvl w:val="1"/>
          <w:numId w:val="15"/>
        </w:numPr>
        <w:spacing w:after="160" w:line="276" w:lineRule="auto"/>
        <w:rPr>
          <w:rFonts w:ascii="Lucida Sans" w:hAnsi="Lucida Sans"/>
          <w:sz w:val="22"/>
          <w:szCs w:val="22"/>
        </w:rPr>
      </w:pPr>
      <w:r w:rsidRPr="0011348D">
        <w:rPr>
          <w:rFonts w:ascii="Lucida Sans" w:hAnsi="Lucida Sans"/>
          <w:sz w:val="22"/>
          <w:szCs w:val="22"/>
        </w:rPr>
        <w:t>None</w:t>
      </w:r>
    </w:p>
    <w:p w:rsidR="0002039C" w:rsidRPr="0011348D" w:rsidRDefault="00166DB8" w:rsidP="00F925B4">
      <w:pPr>
        <w:pStyle w:val="ListParagraph"/>
        <w:numPr>
          <w:ilvl w:val="0"/>
          <w:numId w:val="15"/>
        </w:numPr>
        <w:spacing w:after="160" w:line="276" w:lineRule="auto"/>
        <w:rPr>
          <w:rFonts w:ascii="Lucida Sans" w:hAnsi="Lucida Sans"/>
          <w:sz w:val="22"/>
          <w:szCs w:val="22"/>
        </w:rPr>
      </w:pPr>
      <w:r w:rsidRPr="0011348D">
        <w:rPr>
          <w:rFonts w:ascii="Lucida Sans" w:hAnsi="Lucida Sans"/>
          <w:sz w:val="22"/>
          <w:szCs w:val="22"/>
        </w:rPr>
        <w:t>Good News</w:t>
      </w:r>
    </w:p>
    <w:p w:rsidR="00FD1609" w:rsidRPr="0011348D" w:rsidRDefault="0028630A" w:rsidP="00F925B4">
      <w:pPr>
        <w:pStyle w:val="ListParagraph"/>
        <w:numPr>
          <w:ilvl w:val="1"/>
          <w:numId w:val="15"/>
        </w:numPr>
        <w:spacing w:after="160" w:line="276" w:lineRule="auto"/>
        <w:rPr>
          <w:rFonts w:ascii="Lucida Sans" w:hAnsi="Lucida Sans"/>
          <w:sz w:val="22"/>
          <w:szCs w:val="22"/>
        </w:rPr>
      </w:pPr>
      <w:r w:rsidRPr="0011348D">
        <w:rPr>
          <w:rFonts w:ascii="Lucida Sans" w:hAnsi="Lucida Sans"/>
          <w:sz w:val="22"/>
          <w:szCs w:val="22"/>
        </w:rPr>
        <w:t>McCormick: Starbucks succ</w:t>
      </w:r>
      <w:r w:rsidR="00BC0F9E">
        <w:rPr>
          <w:rFonts w:ascii="Lucida Sans" w:hAnsi="Lucida Sans"/>
          <w:sz w:val="22"/>
          <w:szCs w:val="22"/>
        </w:rPr>
        <w:t>essfully prepared my order, unlike Caribou! Yay!</w:t>
      </w:r>
    </w:p>
    <w:p w:rsidR="00166DB8" w:rsidRPr="0011348D" w:rsidRDefault="00166DB8" w:rsidP="00F925B4">
      <w:pPr>
        <w:pStyle w:val="ListParagraph"/>
        <w:numPr>
          <w:ilvl w:val="0"/>
          <w:numId w:val="15"/>
        </w:numPr>
        <w:spacing w:after="160" w:line="276" w:lineRule="auto"/>
        <w:rPr>
          <w:rFonts w:ascii="Lucida Sans" w:hAnsi="Lucida Sans"/>
          <w:sz w:val="22"/>
          <w:szCs w:val="22"/>
        </w:rPr>
      </w:pPr>
      <w:r w:rsidRPr="0011348D">
        <w:rPr>
          <w:rFonts w:ascii="Lucida Sans" w:hAnsi="Lucida Sans"/>
          <w:sz w:val="22"/>
          <w:szCs w:val="22"/>
        </w:rPr>
        <w:t>Reports</w:t>
      </w:r>
    </w:p>
    <w:p w:rsidR="0011348D" w:rsidRPr="0011348D" w:rsidRDefault="00BC0F9E" w:rsidP="00F925B4">
      <w:pPr>
        <w:pStyle w:val="ListParagraph"/>
        <w:numPr>
          <w:ilvl w:val="1"/>
          <w:numId w:val="15"/>
        </w:numPr>
        <w:spacing w:after="160" w:line="276" w:lineRule="auto"/>
        <w:rPr>
          <w:rFonts w:ascii="Lucida Sans" w:hAnsi="Lucida Sans"/>
          <w:sz w:val="22"/>
          <w:szCs w:val="22"/>
        </w:rPr>
      </w:pPr>
      <w:r>
        <w:rPr>
          <w:rFonts w:ascii="Lucida Sans" w:hAnsi="Lucida Sans"/>
          <w:sz w:val="22"/>
          <w:szCs w:val="22"/>
        </w:rPr>
        <w:t xml:space="preserve">Chief Justice </w:t>
      </w:r>
      <w:r w:rsidR="0011348D" w:rsidRPr="0011348D">
        <w:rPr>
          <w:rFonts w:ascii="Lucida Sans" w:hAnsi="Lucida Sans"/>
          <w:sz w:val="22"/>
          <w:szCs w:val="22"/>
        </w:rPr>
        <w:t>Melville:</w:t>
      </w:r>
    </w:p>
    <w:p w:rsidR="00FD1609" w:rsidRPr="0011348D" w:rsidRDefault="00FD1609" w:rsidP="00F925B4">
      <w:pPr>
        <w:pStyle w:val="ListParagraph"/>
        <w:numPr>
          <w:ilvl w:val="2"/>
          <w:numId w:val="15"/>
        </w:numPr>
        <w:spacing w:after="160" w:line="276" w:lineRule="auto"/>
        <w:rPr>
          <w:rFonts w:ascii="Lucida Sans" w:hAnsi="Lucida Sans"/>
          <w:sz w:val="22"/>
          <w:szCs w:val="22"/>
        </w:rPr>
      </w:pPr>
      <w:r w:rsidRPr="0011348D">
        <w:rPr>
          <w:rFonts w:ascii="Lucida Sans" w:hAnsi="Lucida Sans"/>
          <w:sz w:val="22"/>
          <w:szCs w:val="22"/>
        </w:rPr>
        <w:t>All applicants of Student Court have been notified regarding their approval or denial for a meeting time</w:t>
      </w:r>
      <w:r w:rsidR="0028630A" w:rsidRPr="0011348D">
        <w:rPr>
          <w:rFonts w:ascii="Lucida Sans" w:hAnsi="Lucida Sans"/>
          <w:sz w:val="22"/>
          <w:szCs w:val="22"/>
        </w:rPr>
        <w:t>.</w:t>
      </w:r>
    </w:p>
    <w:p w:rsidR="00FD1609" w:rsidRPr="0011348D" w:rsidRDefault="0028630A" w:rsidP="00F925B4">
      <w:pPr>
        <w:pStyle w:val="ListParagraph"/>
        <w:numPr>
          <w:ilvl w:val="2"/>
          <w:numId w:val="15"/>
        </w:numPr>
        <w:spacing w:after="160" w:line="276" w:lineRule="auto"/>
        <w:rPr>
          <w:rFonts w:ascii="Lucida Sans" w:hAnsi="Lucida Sans"/>
          <w:sz w:val="22"/>
          <w:szCs w:val="22"/>
        </w:rPr>
      </w:pPr>
      <w:r w:rsidRPr="0011348D">
        <w:rPr>
          <w:rFonts w:ascii="Lucida Sans" w:hAnsi="Lucida Sans"/>
          <w:sz w:val="22"/>
          <w:szCs w:val="22"/>
        </w:rPr>
        <w:t xml:space="preserve">Chief </w:t>
      </w:r>
      <w:r w:rsidR="00FD1609" w:rsidRPr="0011348D">
        <w:rPr>
          <w:rFonts w:ascii="Lucida Sans" w:hAnsi="Lucida Sans"/>
          <w:sz w:val="22"/>
          <w:szCs w:val="22"/>
        </w:rPr>
        <w:t xml:space="preserve">Justice Melville has </w:t>
      </w:r>
      <w:r w:rsidR="00BC0F9E">
        <w:rPr>
          <w:rFonts w:ascii="Lucida Sans" w:hAnsi="Lucida Sans"/>
          <w:sz w:val="22"/>
          <w:szCs w:val="22"/>
        </w:rPr>
        <w:t>met with Mr. Jim Ross to configure the Homecoming Election.</w:t>
      </w:r>
    </w:p>
    <w:p w:rsidR="00FD1609" w:rsidRPr="0011348D" w:rsidRDefault="00BC0F9E" w:rsidP="00F925B4">
      <w:pPr>
        <w:pStyle w:val="ListParagraph"/>
        <w:numPr>
          <w:ilvl w:val="2"/>
          <w:numId w:val="15"/>
        </w:numPr>
        <w:spacing w:after="160" w:line="276" w:lineRule="auto"/>
        <w:rPr>
          <w:rFonts w:ascii="Lucida Sans" w:hAnsi="Lucida Sans"/>
          <w:sz w:val="22"/>
          <w:szCs w:val="22"/>
        </w:rPr>
      </w:pPr>
      <w:r>
        <w:rPr>
          <w:rFonts w:ascii="Lucida Sans" w:hAnsi="Lucida Sans"/>
          <w:sz w:val="22"/>
          <w:szCs w:val="22"/>
        </w:rPr>
        <w:t>Mr. Ross will sit down with the Court</w:t>
      </w:r>
      <w:r w:rsidR="00FD1609" w:rsidRPr="0011348D">
        <w:rPr>
          <w:rFonts w:ascii="Lucida Sans" w:hAnsi="Lucida Sans"/>
          <w:sz w:val="22"/>
          <w:szCs w:val="22"/>
        </w:rPr>
        <w:t xml:space="preserve"> regarding</w:t>
      </w:r>
      <w:r w:rsidR="0028630A" w:rsidRPr="0011348D">
        <w:rPr>
          <w:rFonts w:ascii="Lucida Sans" w:hAnsi="Lucida Sans"/>
          <w:sz w:val="22"/>
          <w:szCs w:val="22"/>
        </w:rPr>
        <w:t xml:space="preserve"> the election system in the spring.</w:t>
      </w:r>
    </w:p>
    <w:p w:rsidR="00FD1609" w:rsidRPr="0011348D" w:rsidRDefault="0011348D" w:rsidP="00F925B4">
      <w:pPr>
        <w:pStyle w:val="ListParagraph"/>
        <w:numPr>
          <w:ilvl w:val="2"/>
          <w:numId w:val="15"/>
        </w:numPr>
        <w:spacing w:after="160" w:line="276" w:lineRule="auto"/>
        <w:rPr>
          <w:rFonts w:ascii="Lucida Sans" w:hAnsi="Lucida Sans"/>
          <w:sz w:val="22"/>
          <w:szCs w:val="22"/>
        </w:rPr>
      </w:pPr>
      <w:r w:rsidRPr="0011348D">
        <w:rPr>
          <w:rFonts w:ascii="Lucida Sans" w:hAnsi="Lucida Sans"/>
          <w:sz w:val="22"/>
          <w:szCs w:val="22"/>
        </w:rPr>
        <w:t>Send Chief Justice Melville a suggestion for new Justice orientation by Wednesday this week.</w:t>
      </w:r>
    </w:p>
    <w:p w:rsidR="0011348D" w:rsidRPr="0011348D" w:rsidRDefault="00BC0F9E" w:rsidP="00F925B4">
      <w:pPr>
        <w:pStyle w:val="ListParagraph"/>
        <w:numPr>
          <w:ilvl w:val="1"/>
          <w:numId w:val="15"/>
        </w:numPr>
        <w:spacing w:after="160" w:line="276" w:lineRule="auto"/>
        <w:rPr>
          <w:rFonts w:ascii="Lucida Sans" w:hAnsi="Lucida Sans"/>
          <w:sz w:val="22"/>
          <w:szCs w:val="22"/>
        </w:rPr>
      </w:pPr>
      <w:r>
        <w:rPr>
          <w:rFonts w:ascii="Lucida Sans" w:hAnsi="Lucida Sans"/>
          <w:sz w:val="22"/>
          <w:szCs w:val="22"/>
        </w:rPr>
        <w:t xml:space="preserve">Associate Justice </w:t>
      </w:r>
      <w:proofErr w:type="spellStart"/>
      <w:r w:rsidR="0011348D" w:rsidRPr="0011348D">
        <w:rPr>
          <w:rFonts w:ascii="Lucida Sans" w:hAnsi="Lucida Sans"/>
          <w:sz w:val="22"/>
          <w:szCs w:val="22"/>
        </w:rPr>
        <w:t>Pacella</w:t>
      </w:r>
      <w:proofErr w:type="spellEnd"/>
      <w:r w:rsidR="0011348D" w:rsidRPr="0011348D">
        <w:rPr>
          <w:rFonts w:ascii="Lucida Sans" w:hAnsi="Lucida Sans"/>
          <w:sz w:val="22"/>
          <w:szCs w:val="22"/>
        </w:rPr>
        <w:t xml:space="preserve"> – CSO Commission: We spent time looking at groups of students who want to create new organizations on campus. </w:t>
      </w:r>
      <w:r>
        <w:rPr>
          <w:rFonts w:ascii="Lucida Sans" w:hAnsi="Lucida Sans"/>
          <w:sz w:val="22"/>
          <w:szCs w:val="22"/>
        </w:rPr>
        <w:t xml:space="preserve">We did not </w:t>
      </w:r>
      <w:proofErr w:type="gramStart"/>
      <w:r>
        <w:rPr>
          <w:rFonts w:ascii="Lucida Sans" w:hAnsi="Lucida Sans"/>
          <w:sz w:val="22"/>
          <w:szCs w:val="22"/>
        </w:rPr>
        <w:t xml:space="preserve">approve </w:t>
      </w:r>
      <w:r w:rsidR="0011348D" w:rsidRPr="0011348D">
        <w:rPr>
          <w:rFonts w:ascii="Lucida Sans" w:hAnsi="Lucida Sans"/>
          <w:sz w:val="22"/>
          <w:szCs w:val="22"/>
        </w:rPr>
        <w:t xml:space="preserve"> one</w:t>
      </w:r>
      <w:proofErr w:type="gramEnd"/>
      <w:r>
        <w:rPr>
          <w:rFonts w:ascii="Lucida Sans" w:hAnsi="Lucida Sans"/>
          <w:sz w:val="22"/>
          <w:szCs w:val="22"/>
        </w:rPr>
        <w:t xml:space="preserve"> of the organizations</w:t>
      </w:r>
      <w:r w:rsidR="0011348D" w:rsidRPr="0011348D">
        <w:rPr>
          <w:rFonts w:ascii="Lucida Sans" w:hAnsi="Lucida Sans"/>
          <w:sz w:val="22"/>
          <w:szCs w:val="22"/>
        </w:rPr>
        <w:t xml:space="preserve"> due to an insufficient number of members.</w:t>
      </w:r>
    </w:p>
    <w:p w:rsidR="0035270B" w:rsidRPr="0011348D" w:rsidRDefault="0035270B" w:rsidP="00F925B4">
      <w:pPr>
        <w:pStyle w:val="ListParagraph"/>
        <w:numPr>
          <w:ilvl w:val="0"/>
          <w:numId w:val="15"/>
        </w:numPr>
        <w:spacing w:after="160" w:line="276" w:lineRule="auto"/>
        <w:rPr>
          <w:rFonts w:ascii="Lucida Sans" w:hAnsi="Lucida Sans"/>
          <w:sz w:val="22"/>
          <w:szCs w:val="22"/>
        </w:rPr>
      </w:pPr>
      <w:r w:rsidRPr="0011348D">
        <w:rPr>
          <w:rFonts w:ascii="Lucida Sans" w:hAnsi="Lucida Sans"/>
          <w:sz w:val="22"/>
          <w:szCs w:val="22"/>
        </w:rPr>
        <w:t>Order of Business:</w:t>
      </w:r>
    </w:p>
    <w:p w:rsidR="002A2D0A" w:rsidRPr="0011348D" w:rsidRDefault="00E54793" w:rsidP="00F925B4">
      <w:pPr>
        <w:pStyle w:val="ListParagraph"/>
        <w:numPr>
          <w:ilvl w:val="1"/>
          <w:numId w:val="15"/>
        </w:numPr>
        <w:spacing w:after="160" w:line="276" w:lineRule="auto"/>
        <w:rPr>
          <w:rFonts w:ascii="Lucida Sans" w:hAnsi="Lucida Sans"/>
          <w:sz w:val="22"/>
          <w:szCs w:val="22"/>
        </w:rPr>
      </w:pPr>
      <w:r w:rsidRPr="0011348D">
        <w:rPr>
          <w:rFonts w:ascii="Lucida Sans" w:hAnsi="Lucida Sans"/>
          <w:sz w:val="22"/>
          <w:szCs w:val="22"/>
        </w:rPr>
        <w:t xml:space="preserve">Discussion on the </w:t>
      </w:r>
      <w:r w:rsidR="002A2D0A" w:rsidRPr="0011348D">
        <w:rPr>
          <w:rFonts w:ascii="Lucida Sans" w:hAnsi="Lucida Sans"/>
          <w:sz w:val="22"/>
          <w:szCs w:val="22"/>
        </w:rPr>
        <w:t>Constitution and Code Review Committee</w:t>
      </w:r>
    </w:p>
    <w:p w:rsidR="00FD1609" w:rsidRPr="0011348D" w:rsidRDefault="00FD1609" w:rsidP="00F925B4">
      <w:pPr>
        <w:pStyle w:val="ListParagraph"/>
        <w:numPr>
          <w:ilvl w:val="2"/>
          <w:numId w:val="15"/>
        </w:numPr>
        <w:spacing w:after="160" w:line="276" w:lineRule="auto"/>
        <w:rPr>
          <w:rFonts w:ascii="Lucida Sans" w:hAnsi="Lucida Sans"/>
          <w:sz w:val="22"/>
          <w:szCs w:val="22"/>
        </w:rPr>
      </w:pPr>
      <w:r w:rsidRPr="0011348D">
        <w:rPr>
          <w:rFonts w:ascii="Lucida Sans" w:hAnsi="Lucida Sans"/>
          <w:sz w:val="22"/>
          <w:szCs w:val="22"/>
        </w:rPr>
        <w:t>October 1</w:t>
      </w:r>
      <w:r w:rsidRPr="0011348D">
        <w:rPr>
          <w:rFonts w:ascii="Lucida Sans" w:hAnsi="Lucida Sans"/>
          <w:sz w:val="22"/>
          <w:szCs w:val="22"/>
          <w:vertAlign w:val="superscript"/>
        </w:rPr>
        <w:t>st</w:t>
      </w:r>
      <w:r w:rsidR="0028630A" w:rsidRPr="0011348D">
        <w:rPr>
          <w:rFonts w:ascii="Lucida Sans" w:hAnsi="Lucida Sans"/>
          <w:sz w:val="22"/>
          <w:szCs w:val="22"/>
        </w:rPr>
        <w:t>, 2017 will be Senate’s first round of nominations.</w:t>
      </w:r>
    </w:p>
    <w:p w:rsidR="00FD1609" w:rsidRPr="0011348D" w:rsidRDefault="00FD1609" w:rsidP="00F925B4">
      <w:pPr>
        <w:pStyle w:val="ListParagraph"/>
        <w:numPr>
          <w:ilvl w:val="2"/>
          <w:numId w:val="15"/>
        </w:numPr>
        <w:spacing w:after="160" w:line="276" w:lineRule="auto"/>
        <w:rPr>
          <w:rFonts w:ascii="Lucida Sans" w:hAnsi="Lucida Sans"/>
          <w:sz w:val="22"/>
          <w:szCs w:val="22"/>
        </w:rPr>
      </w:pPr>
      <w:r w:rsidRPr="0011348D">
        <w:rPr>
          <w:rFonts w:ascii="Lucida Sans" w:hAnsi="Lucida Sans"/>
          <w:sz w:val="22"/>
          <w:szCs w:val="22"/>
        </w:rPr>
        <w:t>October 8</w:t>
      </w:r>
      <w:r w:rsidRPr="0011348D">
        <w:rPr>
          <w:rFonts w:ascii="Lucida Sans" w:hAnsi="Lucida Sans"/>
          <w:sz w:val="22"/>
          <w:szCs w:val="22"/>
          <w:vertAlign w:val="superscript"/>
        </w:rPr>
        <w:t>th</w:t>
      </w:r>
      <w:r w:rsidRPr="0011348D">
        <w:rPr>
          <w:rFonts w:ascii="Lucida Sans" w:hAnsi="Lucida Sans"/>
          <w:sz w:val="22"/>
          <w:szCs w:val="22"/>
        </w:rPr>
        <w:t xml:space="preserve">, 2017 will </w:t>
      </w:r>
      <w:r w:rsidR="0028630A" w:rsidRPr="0011348D">
        <w:rPr>
          <w:rFonts w:ascii="Lucida Sans" w:hAnsi="Lucida Sans"/>
          <w:sz w:val="22"/>
          <w:szCs w:val="22"/>
        </w:rPr>
        <w:t>be when Senate votes on committee members.</w:t>
      </w:r>
    </w:p>
    <w:p w:rsidR="00FD1609" w:rsidRPr="0011348D" w:rsidRDefault="0028630A" w:rsidP="00F925B4">
      <w:pPr>
        <w:pStyle w:val="ListParagraph"/>
        <w:numPr>
          <w:ilvl w:val="2"/>
          <w:numId w:val="15"/>
        </w:numPr>
        <w:spacing w:after="160" w:line="276" w:lineRule="auto"/>
        <w:rPr>
          <w:rFonts w:ascii="Lucida Sans" w:hAnsi="Lucida Sans"/>
          <w:sz w:val="22"/>
          <w:szCs w:val="22"/>
        </w:rPr>
      </w:pPr>
      <w:r w:rsidRPr="0011348D">
        <w:rPr>
          <w:rFonts w:ascii="Lucida Sans" w:hAnsi="Lucida Sans"/>
          <w:sz w:val="22"/>
          <w:szCs w:val="22"/>
        </w:rPr>
        <w:t>CCRC w</w:t>
      </w:r>
      <w:r w:rsidR="00BC0F9E">
        <w:rPr>
          <w:rFonts w:ascii="Lucida Sans" w:hAnsi="Lucida Sans"/>
          <w:sz w:val="22"/>
          <w:szCs w:val="22"/>
        </w:rPr>
        <w:t>ill operate</w:t>
      </w:r>
      <w:r w:rsidR="00FD1609" w:rsidRPr="0011348D">
        <w:rPr>
          <w:rFonts w:ascii="Lucida Sans" w:hAnsi="Lucida Sans"/>
          <w:sz w:val="22"/>
          <w:szCs w:val="22"/>
        </w:rPr>
        <w:t xml:space="preserve"> from October 9</w:t>
      </w:r>
      <w:r w:rsidR="00FD1609" w:rsidRPr="0011348D">
        <w:rPr>
          <w:rFonts w:ascii="Lucida Sans" w:hAnsi="Lucida Sans"/>
          <w:sz w:val="22"/>
          <w:szCs w:val="22"/>
          <w:vertAlign w:val="superscript"/>
        </w:rPr>
        <w:t>th</w:t>
      </w:r>
      <w:r w:rsidR="00FD1609" w:rsidRPr="0011348D">
        <w:rPr>
          <w:rFonts w:ascii="Lucida Sans" w:hAnsi="Lucida Sans"/>
          <w:sz w:val="22"/>
          <w:szCs w:val="22"/>
        </w:rPr>
        <w:t>, 2017 to October 27</w:t>
      </w:r>
      <w:r w:rsidR="00FD1609" w:rsidRPr="0011348D">
        <w:rPr>
          <w:rFonts w:ascii="Lucida Sans" w:hAnsi="Lucida Sans"/>
          <w:sz w:val="22"/>
          <w:szCs w:val="22"/>
          <w:vertAlign w:val="superscript"/>
        </w:rPr>
        <w:t>th</w:t>
      </w:r>
      <w:r w:rsidR="00FD1609" w:rsidRPr="0011348D">
        <w:rPr>
          <w:rFonts w:ascii="Lucida Sans" w:hAnsi="Lucida Sans"/>
          <w:sz w:val="22"/>
          <w:szCs w:val="22"/>
        </w:rPr>
        <w:t>, 2017</w:t>
      </w:r>
    </w:p>
    <w:p w:rsidR="0028630A" w:rsidRPr="0011348D" w:rsidRDefault="0028630A" w:rsidP="00F925B4">
      <w:pPr>
        <w:pStyle w:val="ListParagraph"/>
        <w:numPr>
          <w:ilvl w:val="3"/>
          <w:numId w:val="15"/>
        </w:numPr>
        <w:spacing w:after="160" w:line="276" w:lineRule="auto"/>
        <w:rPr>
          <w:rFonts w:ascii="Lucida Sans" w:hAnsi="Lucida Sans"/>
          <w:sz w:val="22"/>
          <w:szCs w:val="22"/>
        </w:rPr>
      </w:pPr>
      <w:r w:rsidRPr="0011348D">
        <w:rPr>
          <w:rFonts w:ascii="Lucida Sans" w:hAnsi="Lucida Sans"/>
          <w:sz w:val="22"/>
          <w:szCs w:val="22"/>
        </w:rPr>
        <w:t>The Student Court will have three Justices on the Committee.</w:t>
      </w:r>
    </w:p>
    <w:p w:rsidR="0028630A" w:rsidRPr="0011348D" w:rsidRDefault="0028630A" w:rsidP="00F925B4">
      <w:pPr>
        <w:pStyle w:val="ListParagraph"/>
        <w:numPr>
          <w:ilvl w:val="4"/>
          <w:numId w:val="15"/>
        </w:numPr>
        <w:spacing w:after="160" w:line="276" w:lineRule="auto"/>
        <w:rPr>
          <w:rFonts w:ascii="Lucida Sans" w:hAnsi="Lucida Sans"/>
          <w:sz w:val="22"/>
          <w:szCs w:val="22"/>
        </w:rPr>
      </w:pPr>
      <w:r w:rsidRPr="0011348D">
        <w:rPr>
          <w:rFonts w:ascii="Lucida Sans" w:hAnsi="Lucida Sans"/>
          <w:sz w:val="22"/>
          <w:szCs w:val="22"/>
        </w:rPr>
        <w:t>It would be nice if Justices can consistently attend, but we can be flexible.</w:t>
      </w:r>
    </w:p>
    <w:p w:rsidR="0028630A" w:rsidRDefault="0028630A" w:rsidP="00F925B4">
      <w:pPr>
        <w:pStyle w:val="ListParagraph"/>
        <w:numPr>
          <w:ilvl w:val="2"/>
          <w:numId w:val="15"/>
        </w:numPr>
        <w:spacing w:after="160" w:line="276" w:lineRule="auto"/>
        <w:rPr>
          <w:rFonts w:ascii="Lucida Sans" w:hAnsi="Lucida Sans"/>
          <w:sz w:val="22"/>
          <w:szCs w:val="22"/>
        </w:rPr>
      </w:pPr>
      <w:r w:rsidRPr="0011348D">
        <w:rPr>
          <w:rFonts w:ascii="Lucida Sans" w:hAnsi="Lucida Sans"/>
          <w:sz w:val="22"/>
          <w:szCs w:val="22"/>
        </w:rPr>
        <w:t>The Student Senate w</w:t>
      </w:r>
      <w:r w:rsidR="00FD1609" w:rsidRPr="0011348D">
        <w:rPr>
          <w:rFonts w:ascii="Lucida Sans" w:hAnsi="Lucida Sans"/>
          <w:sz w:val="22"/>
          <w:szCs w:val="22"/>
        </w:rPr>
        <w:t>ill be voting on changes to the Code on November 5</w:t>
      </w:r>
      <w:r w:rsidR="00FD1609" w:rsidRPr="0011348D">
        <w:rPr>
          <w:rFonts w:ascii="Lucida Sans" w:hAnsi="Lucida Sans"/>
          <w:sz w:val="22"/>
          <w:szCs w:val="22"/>
          <w:vertAlign w:val="superscript"/>
        </w:rPr>
        <w:t>th</w:t>
      </w:r>
      <w:r w:rsidR="00FD1609" w:rsidRPr="0011348D">
        <w:rPr>
          <w:rFonts w:ascii="Lucida Sans" w:hAnsi="Lucida Sans"/>
          <w:sz w:val="22"/>
          <w:szCs w:val="22"/>
        </w:rPr>
        <w:t>, 2017</w:t>
      </w:r>
      <w:r w:rsidR="00BC0F9E">
        <w:rPr>
          <w:rFonts w:ascii="Lucida Sans" w:hAnsi="Lucida Sans"/>
          <w:sz w:val="22"/>
          <w:szCs w:val="22"/>
        </w:rPr>
        <w:t>.</w:t>
      </w:r>
    </w:p>
    <w:p w:rsidR="00BC0F9E" w:rsidRPr="0011348D" w:rsidRDefault="00BC0F9E" w:rsidP="00F925B4">
      <w:pPr>
        <w:pStyle w:val="ListParagraph"/>
        <w:numPr>
          <w:ilvl w:val="3"/>
          <w:numId w:val="15"/>
        </w:numPr>
        <w:spacing w:after="160" w:line="276" w:lineRule="auto"/>
        <w:rPr>
          <w:rFonts w:ascii="Lucida Sans" w:hAnsi="Lucida Sans"/>
          <w:sz w:val="22"/>
          <w:szCs w:val="22"/>
        </w:rPr>
      </w:pPr>
      <w:r>
        <w:rPr>
          <w:rFonts w:ascii="Lucida Sans" w:hAnsi="Lucida Sans"/>
          <w:sz w:val="22"/>
          <w:szCs w:val="22"/>
        </w:rPr>
        <w:t>Because it is possible a lot of changes will be made to the governing documents, it is important the Student Court exerts a strong presence at this meeting.</w:t>
      </w:r>
    </w:p>
    <w:p w:rsidR="00BC0F9E" w:rsidRPr="0011348D" w:rsidRDefault="00BC0F9E" w:rsidP="00F925B4">
      <w:pPr>
        <w:pStyle w:val="ListParagraph"/>
        <w:numPr>
          <w:ilvl w:val="2"/>
          <w:numId w:val="15"/>
        </w:numPr>
        <w:spacing w:after="160" w:line="276" w:lineRule="auto"/>
        <w:rPr>
          <w:rFonts w:ascii="Lucida Sans" w:hAnsi="Lucida Sans"/>
          <w:sz w:val="22"/>
          <w:szCs w:val="22"/>
        </w:rPr>
      </w:pPr>
      <w:r>
        <w:rPr>
          <w:rFonts w:ascii="Lucida Sans" w:hAnsi="Lucida Sans"/>
          <w:sz w:val="22"/>
          <w:szCs w:val="22"/>
        </w:rPr>
        <w:t>Let Chief Justice Melville know if you are interested in serving on this committee.</w:t>
      </w:r>
    </w:p>
    <w:p w:rsidR="00D25758" w:rsidRPr="0011348D" w:rsidRDefault="00D25758" w:rsidP="00F925B4">
      <w:pPr>
        <w:pStyle w:val="ListParagraph"/>
        <w:numPr>
          <w:ilvl w:val="1"/>
          <w:numId w:val="15"/>
        </w:numPr>
        <w:spacing w:after="160" w:line="276" w:lineRule="auto"/>
        <w:rPr>
          <w:rFonts w:ascii="Lucida Sans" w:hAnsi="Lucida Sans"/>
          <w:sz w:val="22"/>
          <w:szCs w:val="22"/>
        </w:rPr>
      </w:pPr>
      <w:r w:rsidRPr="0011348D">
        <w:rPr>
          <w:rFonts w:ascii="Lucida Sans" w:hAnsi="Lucida Sans"/>
          <w:sz w:val="22"/>
          <w:szCs w:val="22"/>
        </w:rPr>
        <w:lastRenderedPageBreak/>
        <w:t>Scrutinize Performance of Student Court Applications</w:t>
      </w:r>
    </w:p>
    <w:p w:rsidR="00FD1609" w:rsidRPr="0011348D" w:rsidRDefault="00FD1609" w:rsidP="00F925B4">
      <w:pPr>
        <w:pStyle w:val="ListParagraph"/>
        <w:numPr>
          <w:ilvl w:val="2"/>
          <w:numId w:val="15"/>
        </w:numPr>
        <w:spacing w:after="160" w:line="276" w:lineRule="auto"/>
        <w:rPr>
          <w:rFonts w:ascii="Lucida Sans" w:hAnsi="Lucida Sans"/>
          <w:sz w:val="22"/>
          <w:szCs w:val="22"/>
        </w:rPr>
      </w:pPr>
      <w:r w:rsidRPr="0011348D">
        <w:rPr>
          <w:rFonts w:ascii="Lucida Sans" w:hAnsi="Lucida Sans"/>
          <w:sz w:val="22"/>
          <w:szCs w:val="22"/>
        </w:rPr>
        <w:t>McCormick:</w:t>
      </w:r>
      <w:r w:rsidR="003B19BE" w:rsidRPr="0011348D">
        <w:rPr>
          <w:rFonts w:ascii="Lucida Sans" w:hAnsi="Lucida Sans"/>
          <w:sz w:val="22"/>
          <w:szCs w:val="22"/>
        </w:rPr>
        <w:t xml:space="preserve"> The scenario question</w:t>
      </w:r>
      <w:r w:rsidR="0028630A" w:rsidRPr="0011348D">
        <w:rPr>
          <w:rFonts w:ascii="Lucida Sans" w:hAnsi="Lucida Sans"/>
          <w:sz w:val="22"/>
          <w:szCs w:val="22"/>
        </w:rPr>
        <w:t xml:space="preserve"> provided a lot of feedback for us to critique applications.</w:t>
      </w:r>
    </w:p>
    <w:p w:rsidR="00FD1609" w:rsidRPr="0011348D" w:rsidRDefault="00FD1609" w:rsidP="00F925B4">
      <w:pPr>
        <w:pStyle w:val="ListParagraph"/>
        <w:numPr>
          <w:ilvl w:val="2"/>
          <w:numId w:val="15"/>
        </w:numPr>
        <w:spacing w:after="160" w:line="276" w:lineRule="auto"/>
        <w:rPr>
          <w:rFonts w:ascii="Lucida Sans" w:hAnsi="Lucida Sans"/>
          <w:sz w:val="22"/>
          <w:szCs w:val="22"/>
        </w:rPr>
      </w:pPr>
      <w:proofErr w:type="spellStart"/>
      <w:r w:rsidRPr="0011348D">
        <w:rPr>
          <w:rFonts w:ascii="Lucida Sans" w:hAnsi="Lucida Sans"/>
          <w:sz w:val="22"/>
          <w:szCs w:val="22"/>
        </w:rPr>
        <w:t>Pacella</w:t>
      </w:r>
      <w:proofErr w:type="spellEnd"/>
      <w:r w:rsidRPr="0011348D">
        <w:rPr>
          <w:rFonts w:ascii="Lucida Sans" w:hAnsi="Lucida Sans"/>
          <w:sz w:val="22"/>
          <w:szCs w:val="22"/>
        </w:rPr>
        <w:t>:</w:t>
      </w:r>
      <w:r w:rsidR="003B19BE" w:rsidRPr="0011348D">
        <w:rPr>
          <w:rFonts w:ascii="Lucida Sans" w:hAnsi="Lucida Sans"/>
          <w:sz w:val="22"/>
          <w:szCs w:val="22"/>
        </w:rPr>
        <w:t xml:space="preserve"> Overall, the application</w:t>
      </w:r>
      <w:r w:rsidR="0028630A" w:rsidRPr="0011348D">
        <w:rPr>
          <w:rFonts w:ascii="Lucida Sans" w:hAnsi="Lucida Sans"/>
          <w:sz w:val="22"/>
          <w:szCs w:val="22"/>
        </w:rPr>
        <w:t xml:space="preserve"> works.</w:t>
      </w:r>
      <w:r w:rsidRPr="0011348D">
        <w:rPr>
          <w:rFonts w:ascii="Lucida Sans" w:hAnsi="Lucida Sans"/>
          <w:sz w:val="22"/>
          <w:szCs w:val="22"/>
        </w:rPr>
        <w:t xml:space="preserve"> </w:t>
      </w:r>
      <w:r w:rsidR="003B19BE" w:rsidRPr="0011348D">
        <w:rPr>
          <w:rFonts w:ascii="Lucida Sans" w:hAnsi="Lucida Sans"/>
          <w:sz w:val="22"/>
          <w:szCs w:val="22"/>
        </w:rPr>
        <w:t>While some questions do not gather as much useful information about exceptional candidates, they help eliminate subpar applicants.</w:t>
      </w:r>
    </w:p>
    <w:p w:rsidR="00FD1609" w:rsidRPr="0011348D" w:rsidRDefault="003B19BE" w:rsidP="00F925B4">
      <w:pPr>
        <w:pStyle w:val="ListParagraph"/>
        <w:numPr>
          <w:ilvl w:val="2"/>
          <w:numId w:val="15"/>
        </w:numPr>
        <w:spacing w:after="160" w:line="276" w:lineRule="auto"/>
        <w:rPr>
          <w:rFonts w:ascii="Lucida Sans" w:hAnsi="Lucida Sans"/>
          <w:sz w:val="22"/>
          <w:szCs w:val="22"/>
        </w:rPr>
      </w:pPr>
      <w:r w:rsidRPr="0011348D">
        <w:rPr>
          <w:rFonts w:ascii="Lucida Sans" w:hAnsi="Lucida Sans"/>
          <w:sz w:val="22"/>
          <w:szCs w:val="22"/>
        </w:rPr>
        <w:t>Stirling: We should r</w:t>
      </w:r>
      <w:r w:rsidR="00FD1609" w:rsidRPr="0011348D">
        <w:rPr>
          <w:rFonts w:ascii="Lucida Sans" w:hAnsi="Lucida Sans"/>
          <w:sz w:val="22"/>
          <w:szCs w:val="22"/>
        </w:rPr>
        <w:t xml:space="preserve">eword the question </w:t>
      </w:r>
      <w:r w:rsidRPr="0011348D">
        <w:rPr>
          <w:rFonts w:ascii="Lucida Sans" w:hAnsi="Lucida Sans"/>
          <w:sz w:val="22"/>
          <w:szCs w:val="22"/>
        </w:rPr>
        <w:t>“What experiences have prepared you for this position”</w:t>
      </w:r>
      <w:r w:rsidR="00FD1609" w:rsidRPr="0011348D">
        <w:rPr>
          <w:rFonts w:ascii="Lucida Sans" w:hAnsi="Lucida Sans"/>
          <w:sz w:val="22"/>
          <w:szCs w:val="22"/>
        </w:rPr>
        <w:t xml:space="preserve"> so that it is</w:t>
      </w:r>
      <w:r w:rsidRPr="0011348D">
        <w:rPr>
          <w:rFonts w:ascii="Lucida Sans" w:hAnsi="Lucida Sans"/>
          <w:sz w:val="22"/>
          <w:szCs w:val="22"/>
        </w:rPr>
        <w:t xml:space="preserve"> more directed to the actual activities of the Student Court.</w:t>
      </w:r>
      <w:r w:rsidR="00FD1609" w:rsidRPr="0011348D">
        <w:rPr>
          <w:rFonts w:ascii="Lucida Sans" w:hAnsi="Lucida Sans"/>
          <w:sz w:val="22"/>
          <w:szCs w:val="22"/>
        </w:rPr>
        <w:t xml:space="preserve"> </w:t>
      </w:r>
    </w:p>
    <w:p w:rsidR="00A031CA" w:rsidRPr="0011348D" w:rsidRDefault="00FD1609" w:rsidP="00F925B4">
      <w:pPr>
        <w:pStyle w:val="ListParagraph"/>
        <w:numPr>
          <w:ilvl w:val="2"/>
          <w:numId w:val="15"/>
        </w:numPr>
        <w:spacing w:after="160" w:line="276" w:lineRule="auto"/>
        <w:rPr>
          <w:rFonts w:ascii="Lucida Sans" w:hAnsi="Lucida Sans"/>
          <w:sz w:val="22"/>
          <w:szCs w:val="22"/>
        </w:rPr>
      </w:pPr>
      <w:r w:rsidRPr="0011348D">
        <w:rPr>
          <w:rFonts w:ascii="Lucida Sans" w:hAnsi="Lucida Sans"/>
          <w:sz w:val="22"/>
          <w:szCs w:val="22"/>
        </w:rPr>
        <w:t xml:space="preserve">McCormick: </w:t>
      </w:r>
      <w:r w:rsidR="003B19BE" w:rsidRPr="0011348D">
        <w:rPr>
          <w:rFonts w:ascii="Lucida Sans" w:hAnsi="Lucida Sans"/>
          <w:sz w:val="22"/>
          <w:szCs w:val="22"/>
        </w:rPr>
        <w:t>Perhaps we can ask a question telling applicants to describe a situation when they used a few specific skills instead of keeping the question broad and vague.</w:t>
      </w:r>
    </w:p>
    <w:p w:rsidR="00A031CA" w:rsidRPr="0011348D" w:rsidRDefault="00A031CA" w:rsidP="00F925B4">
      <w:pPr>
        <w:pStyle w:val="ListParagraph"/>
        <w:numPr>
          <w:ilvl w:val="2"/>
          <w:numId w:val="15"/>
        </w:numPr>
        <w:spacing w:after="160" w:line="276" w:lineRule="auto"/>
        <w:rPr>
          <w:rFonts w:ascii="Lucida Sans" w:hAnsi="Lucida Sans"/>
          <w:sz w:val="22"/>
          <w:szCs w:val="22"/>
        </w:rPr>
      </w:pPr>
      <w:r w:rsidRPr="0011348D">
        <w:rPr>
          <w:rFonts w:ascii="Lucida Sans" w:hAnsi="Lucida Sans"/>
          <w:sz w:val="22"/>
          <w:szCs w:val="22"/>
        </w:rPr>
        <w:t xml:space="preserve">Melville: </w:t>
      </w:r>
      <w:r w:rsidR="003B19BE" w:rsidRPr="0011348D">
        <w:rPr>
          <w:rFonts w:ascii="Lucida Sans" w:hAnsi="Lucida Sans"/>
          <w:sz w:val="22"/>
          <w:szCs w:val="22"/>
        </w:rPr>
        <w:t>During the interview, I am going to ask some questions about objectivity, for example, so that we get an immediate response instead of a premeditated response.</w:t>
      </w:r>
    </w:p>
    <w:p w:rsidR="00A031CA" w:rsidRPr="0011348D" w:rsidRDefault="00A031CA" w:rsidP="00F925B4">
      <w:pPr>
        <w:pStyle w:val="ListParagraph"/>
        <w:numPr>
          <w:ilvl w:val="2"/>
          <w:numId w:val="15"/>
        </w:numPr>
        <w:spacing w:after="160" w:line="276" w:lineRule="auto"/>
        <w:rPr>
          <w:rFonts w:ascii="Lucida Sans" w:hAnsi="Lucida Sans"/>
          <w:sz w:val="22"/>
          <w:szCs w:val="22"/>
        </w:rPr>
      </w:pPr>
      <w:r w:rsidRPr="0011348D">
        <w:rPr>
          <w:rFonts w:ascii="Lucida Sans" w:hAnsi="Lucida Sans"/>
          <w:sz w:val="22"/>
          <w:szCs w:val="22"/>
        </w:rPr>
        <w:t xml:space="preserve">Stirling: </w:t>
      </w:r>
      <w:r w:rsidR="003B19BE" w:rsidRPr="0011348D">
        <w:rPr>
          <w:rFonts w:ascii="Lucida Sans" w:hAnsi="Lucida Sans"/>
          <w:sz w:val="22"/>
          <w:szCs w:val="22"/>
        </w:rPr>
        <w:t>We should make the optional question required to force appl</w:t>
      </w:r>
      <w:r w:rsidR="00F925B4">
        <w:rPr>
          <w:rFonts w:ascii="Lucida Sans" w:hAnsi="Lucida Sans"/>
          <w:sz w:val="22"/>
          <w:szCs w:val="22"/>
        </w:rPr>
        <w:t>icants to consider what they want to</w:t>
      </w:r>
      <w:r w:rsidR="003B19BE" w:rsidRPr="0011348D">
        <w:rPr>
          <w:rFonts w:ascii="Lucida Sans" w:hAnsi="Lucida Sans"/>
          <w:sz w:val="22"/>
          <w:szCs w:val="22"/>
        </w:rPr>
        <w:t xml:space="preserve"> do to improve the Student Court.</w:t>
      </w:r>
    </w:p>
    <w:p w:rsidR="00A031CA" w:rsidRPr="0011348D" w:rsidRDefault="00A031CA" w:rsidP="00F925B4">
      <w:pPr>
        <w:pStyle w:val="ListParagraph"/>
        <w:numPr>
          <w:ilvl w:val="2"/>
          <w:numId w:val="15"/>
        </w:numPr>
        <w:spacing w:after="160" w:line="276" w:lineRule="auto"/>
        <w:rPr>
          <w:rFonts w:ascii="Lucida Sans" w:hAnsi="Lucida Sans"/>
          <w:sz w:val="22"/>
          <w:szCs w:val="22"/>
        </w:rPr>
      </w:pPr>
      <w:r w:rsidRPr="0011348D">
        <w:rPr>
          <w:rFonts w:ascii="Lucida Sans" w:hAnsi="Lucida Sans"/>
          <w:sz w:val="22"/>
          <w:szCs w:val="22"/>
        </w:rPr>
        <w:t>Stirling: Some applicants did not answer both parts of the</w:t>
      </w:r>
      <w:r w:rsidR="00F925B4">
        <w:rPr>
          <w:rFonts w:ascii="Lucida Sans" w:hAnsi="Lucida Sans"/>
          <w:sz w:val="22"/>
          <w:szCs w:val="22"/>
        </w:rPr>
        <w:t xml:space="preserve"> scenario</w:t>
      </w:r>
      <w:r w:rsidRPr="0011348D">
        <w:rPr>
          <w:rFonts w:ascii="Lucida Sans" w:hAnsi="Lucida Sans"/>
          <w:sz w:val="22"/>
          <w:szCs w:val="22"/>
        </w:rPr>
        <w:t xml:space="preserve"> question</w:t>
      </w:r>
      <w:r w:rsidR="003B19BE" w:rsidRPr="0011348D">
        <w:rPr>
          <w:rFonts w:ascii="Lucida Sans" w:hAnsi="Lucida Sans"/>
          <w:sz w:val="22"/>
          <w:szCs w:val="22"/>
        </w:rPr>
        <w:t>.</w:t>
      </w:r>
    </w:p>
    <w:p w:rsidR="00A031CA" w:rsidRPr="0011348D" w:rsidRDefault="00A031CA" w:rsidP="00F925B4">
      <w:pPr>
        <w:pStyle w:val="ListParagraph"/>
        <w:numPr>
          <w:ilvl w:val="3"/>
          <w:numId w:val="15"/>
        </w:numPr>
        <w:spacing w:after="160" w:line="276" w:lineRule="auto"/>
        <w:rPr>
          <w:rFonts w:ascii="Lucida Sans" w:hAnsi="Lucida Sans"/>
          <w:sz w:val="22"/>
          <w:szCs w:val="22"/>
        </w:rPr>
      </w:pPr>
      <w:proofErr w:type="spellStart"/>
      <w:r w:rsidRPr="0011348D">
        <w:rPr>
          <w:rFonts w:ascii="Lucida Sans" w:hAnsi="Lucida Sans"/>
          <w:sz w:val="22"/>
          <w:szCs w:val="22"/>
        </w:rPr>
        <w:t>Pacella</w:t>
      </w:r>
      <w:proofErr w:type="spellEnd"/>
      <w:r w:rsidRPr="0011348D">
        <w:rPr>
          <w:rFonts w:ascii="Lucida Sans" w:hAnsi="Lucida Sans"/>
          <w:sz w:val="22"/>
          <w:szCs w:val="22"/>
        </w:rPr>
        <w:t xml:space="preserve">: </w:t>
      </w:r>
      <w:r w:rsidR="003B19BE" w:rsidRPr="0011348D">
        <w:rPr>
          <w:rFonts w:ascii="Lucida Sans" w:hAnsi="Lucida Sans"/>
          <w:sz w:val="22"/>
          <w:szCs w:val="22"/>
        </w:rPr>
        <w:t>If you split the multipart questions into individual questions, we will receive complete answers.</w:t>
      </w:r>
    </w:p>
    <w:p w:rsidR="00A031CA" w:rsidRPr="0011348D" w:rsidRDefault="00A031CA" w:rsidP="00F925B4">
      <w:pPr>
        <w:pStyle w:val="ListParagraph"/>
        <w:numPr>
          <w:ilvl w:val="2"/>
          <w:numId w:val="15"/>
        </w:numPr>
        <w:spacing w:after="160" w:line="276" w:lineRule="auto"/>
        <w:rPr>
          <w:rFonts w:ascii="Lucida Sans" w:hAnsi="Lucida Sans"/>
          <w:sz w:val="22"/>
          <w:szCs w:val="22"/>
        </w:rPr>
      </w:pPr>
      <w:r w:rsidRPr="0011348D">
        <w:rPr>
          <w:rFonts w:ascii="Lucida Sans" w:hAnsi="Lucida Sans"/>
          <w:sz w:val="22"/>
          <w:szCs w:val="22"/>
        </w:rPr>
        <w:t xml:space="preserve">Melville: </w:t>
      </w:r>
      <w:r w:rsidR="003B19BE" w:rsidRPr="0011348D">
        <w:rPr>
          <w:rFonts w:ascii="Lucida Sans" w:hAnsi="Lucida Sans"/>
          <w:sz w:val="22"/>
          <w:szCs w:val="22"/>
        </w:rPr>
        <w:t>Now that we have a template for an application, someone else can devise the scenario question for the next round of applications.</w:t>
      </w:r>
    </w:p>
    <w:p w:rsidR="00A031CA" w:rsidRPr="0011348D" w:rsidRDefault="00A031CA" w:rsidP="00F925B4">
      <w:pPr>
        <w:pStyle w:val="ListParagraph"/>
        <w:numPr>
          <w:ilvl w:val="2"/>
          <w:numId w:val="15"/>
        </w:numPr>
        <w:spacing w:after="160" w:line="276" w:lineRule="auto"/>
        <w:rPr>
          <w:rFonts w:ascii="Lucida Sans" w:hAnsi="Lucida Sans"/>
          <w:sz w:val="22"/>
          <w:szCs w:val="22"/>
        </w:rPr>
      </w:pPr>
      <w:r w:rsidRPr="0011348D">
        <w:rPr>
          <w:rFonts w:ascii="Lucida Sans" w:hAnsi="Lucida Sans"/>
          <w:sz w:val="22"/>
          <w:szCs w:val="22"/>
        </w:rPr>
        <w:t xml:space="preserve">Stirling: </w:t>
      </w:r>
      <w:r w:rsidR="003B19BE" w:rsidRPr="0011348D">
        <w:rPr>
          <w:rFonts w:ascii="Lucida Sans" w:hAnsi="Lucida Sans"/>
          <w:sz w:val="22"/>
          <w:szCs w:val="22"/>
        </w:rPr>
        <w:t>On an unrelated note, we ought to have a mock trial like last year so that the new Justices can get used to how that works.</w:t>
      </w:r>
    </w:p>
    <w:p w:rsidR="00A031CA" w:rsidRPr="0011348D" w:rsidRDefault="00A031CA" w:rsidP="00F925B4">
      <w:pPr>
        <w:pStyle w:val="ListParagraph"/>
        <w:numPr>
          <w:ilvl w:val="2"/>
          <w:numId w:val="15"/>
        </w:numPr>
        <w:spacing w:after="160" w:line="276" w:lineRule="auto"/>
        <w:rPr>
          <w:rFonts w:ascii="Lucida Sans" w:hAnsi="Lucida Sans"/>
          <w:sz w:val="22"/>
          <w:szCs w:val="22"/>
        </w:rPr>
      </w:pPr>
      <w:r w:rsidRPr="0011348D">
        <w:rPr>
          <w:rFonts w:ascii="Lucida Sans" w:hAnsi="Lucida Sans"/>
          <w:sz w:val="22"/>
          <w:szCs w:val="22"/>
        </w:rPr>
        <w:t xml:space="preserve">Melville: We’ll get more feedback </w:t>
      </w:r>
      <w:r w:rsidR="003B19BE" w:rsidRPr="0011348D">
        <w:rPr>
          <w:rFonts w:ascii="Lucida Sans" w:hAnsi="Lucida Sans"/>
          <w:sz w:val="22"/>
          <w:szCs w:val="22"/>
        </w:rPr>
        <w:t>on the applications after new Justices are appointed.</w:t>
      </w:r>
    </w:p>
    <w:p w:rsidR="008E16D8" w:rsidRPr="0011348D" w:rsidRDefault="008E16D8" w:rsidP="00F925B4">
      <w:pPr>
        <w:pStyle w:val="ListParagraph"/>
        <w:numPr>
          <w:ilvl w:val="1"/>
          <w:numId w:val="15"/>
        </w:numPr>
        <w:spacing w:after="160" w:line="276" w:lineRule="auto"/>
        <w:rPr>
          <w:rFonts w:ascii="Lucida Sans" w:hAnsi="Lucida Sans"/>
          <w:sz w:val="22"/>
          <w:szCs w:val="22"/>
        </w:rPr>
      </w:pPr>
      <w:r w:rsidRPr="0011348D">
        <w:rPr>
          <w:rFonts w:ascii="Lucida Sans" w:hAnsi="Lucida Sans"/>
          <w:sz w:val="22"/>
          <w:szCs w:val="22"/>
        </w:rPr>
        <w:t>Discussion on How to Increase the Student Court’s Visibility</w:t>
      </w:r>
    </w:p>
    <w:p w:rsidR="00A031CA" w:rsidRPr="0011348D" w:rsidRDefault="00A031CA" w:rsidP="00F925B4">
      <w:pPr>
        <w:pStyle w:val="ListParagraph"/>
        <w:numPr>
          <w:ilvl w:val="2"/>
          <w:numId w:val="15"/>
        </w:numPr>
        <w:spacing w:after="160" w:line="276" w:lineRule="auto"/>
        <w:rPr>
          <w:rFonts w:ascii="Lucida Sans" w:hAnsi="Lucida Sans"/>
          <w:sz w:val="22"/>
          <w:szCs w:val="22"/>
        </w:rPr>
      </w:pPr>
      <w:r w:rsidRPr="0011348D">
        <w:rPr>
          <w:rFonts w:ascii="Lucida Sans" w:hAnsi="Lucida Sans"/>
          <w:sz w:val="22"/>
          <w:szCs w:val="22"/>
        </w:rPr>
        <w:t>Open Meetings</w:t>
      </w:r>
    </w:p>
    <w:p w:rsidR="00A031CA" w:rsidRPr="0011348D" w:rsidRDefault="003B19BE" w:rsidP="00F925B4">
      <w:pPr>
        <w:pStyle w:val="ListParagraph"/>
        <w:numPr>
          <w:ilvl w:val="3"/>
          <w:numId w:val="15"/>
        </w:numPr>
        <w:spacing w:after="160" w:line="276" w:lineRule="auto"/>
        <w:rPr>
          <w:rFonts w:ascii="Lucida Sans" w:hAnsi="Lucida Sans"/>
          <w:sz w:val="22"/>
          <w:szCs w:val="22"/>
        </w:rPr>
      </w:pPr>
      <w:r w:rsidRPr="0011348D">
        <w:rPr>
          <w:rFonts w:ascii="Lucida Sans" w:hAnsi="Lucida Sans"/>
          <w:sz w:val="22"/>
          <w:szCs w:val="22"/>
        </w:rPr>
        <w:t>Melville: This is included on the Rockpile because when I was writing the Student Court application, I was hoping to provide an opportunity for potential applicants to come to a meeting to see what the Student Court does. However, this was never done because we did not determine our meeting time until the applications became available.</w:t>
      </w:r>
    </w:p>
    <w:p w:rsidR="003B19BE" w:rsidRPr="0011348D" w:rsidRDefault="003B19BE" w:rsidP="00F925B4">
      <w:pPr>
        <w:pStyle w:val="ListParagraph"/>
        <w:numPr>
          <w:ilvl w:val="3"/>
          <w:numId w:val="15"/>
        </w:numPr>
        <w:spacing w:after="160" w:line="276" w:lineRule="auto"/>
        <w:rPr>
          <w:rFonts w:ascii="Lucida Sans" w:hAnsi="Lucida Sans"/>
          <w:sz w:val="22"/>
          <w:szCs w:val="22"/>
        </w:rPr>
      </w:pPr>
      <w:r w:rsidRPr="0011348D">
        <w:rPr>
          <w:rFonts w:ascii="Lucida Sans" w:hAnsi="Lucida Sans"/>
          <w:sz w:val="22"/>
          <w:szCs w:val="22"/>
        </w:rPr>
        <w:t>Melville: We can try executing this idea if we have another round of appointments next semester.</w:t>
      </w:r>
    </w:p>
    <w:p w:rsidR="00A031CA" w:rsidRPr="0011348D" w:rsidRDefault="00A031CA" w:rsidP="00F925B4">
      <w:pPr>
        <w:pStyle w:val="ListParagraph"/>
        <w:numPr>
          <w:ilvl w:val="3"/>
          <w:numId w:val="15"/>
        </w:numPr>
        <w:spacing w:after="160" w:line="276" w:lineRule="auto"/>
        <w:rPr>
          <w:rFonts w:ascii="Lucida Sans" w:hAnsi="Lucida Sans"/>
          <w:sz w:val="22"/>
          <w:szCs w:val="22"/>
        </w:rPr>
      </w:pPr>
      <w:r w:rsidRPr="0011348D">
        <w:rPr>
          <w:rFonts w:ascii="Lucida Sans" w:hAnsi="Lucida Sans"/>
          <w:sz w:val="22"/>
          <w:szCs w:val="22"/>
        </w:rPr>
        <w:t xml:space="preserve">McCormick: </w:t>
      </w:r>
      <w:r w:rsidR="003B19BE" w:rsidRPr="0011348D">
        <w:rPr>
          <w:rFonts w:ascii="Lucida Sans" w:hAnsi="Lucida Sans"/>
          <w:sz w:val="22"/>
          <w:szCs w:val="22"/>
        </w:rPr>
        <w:t>In the feedback I sent Melville, I said that we should include our meeting time information on our webpage.</w:t>
      </w:r>
    </w:p>
    <w:p w:rsidR="00A031CA" w:rsidRPr="0011348D" w:rsidRDefault="003B19BE" w:rsidP="00F925B4">
      <w:pPr>
        <w:pStyle w:val="ListParagraph"/>
        <w:numPr>
          <w:ilvl w:val="2"/>
          <w:numId w:val="15"/>
        </w:numPr>
        <w:spacing w:after="160" w:line="276" w:lineRule="auto"/>
        <w:rPr>
          <w:rFonts w:ascii="Lucida Sans" w:hAnsi="Lucida Sans"/>
          <w:sz w:val="22"/>
          <w:szCs w:val="22"/>
        </w:rPr>
      </w:pPr>
      <w:r w:rsidRPr="0011348D">
        <w:rPr>
          <w:rFonts w:ascii="Lucida Sans" w:hAnsi="Lucida Sans"/>
          <w:sz w:val="22"/>
          <w:szCs w:val="22"/>
        </w:rPr>
        <w:t>Dissemination of Information</w:t>
      </w:r>
    </w:p>
    <w:p w:rsidR="00A031CA" w:rsidRPr="0011348D" w:rsidRDefault="00A031CA" w:rsidP="00F925B4">
      <w:pPr>
        <w:pStyle w:val="ListParagraph"/>
        <w:numPr>
          <w:ilvl w:val="3"/>
          <w:numId w:val="15"/>
        </w:numPr>
        <w:spacing w:after="160" w:line="276" w:lineRule="auto"/>
        <w:rPr>
          <w:rFonts w:ascii="Lucida Sans" w:hAnsi="Lucida Sans"/>
          <w:sz w:val="22"/>
          <w:szCs w:val="22"/>
        </w:rPr>
      </w:pPr>
      <w:r w:rsidRPr="0011348D">
        <w:rPr>
          <w:rFonts w:ascii="Lucida Sans" w:hAnsi="Lucida Sans"/>
          <w:sz w:val="22"/>
          <w:szCs w:val="22"/>
        </w:rPr>
        <w:lastRenderedPageBreak/>
        <w:t xml:space="preserve">Melville: </w:t>
      </w:r>
      <w:r w:rsidR="0011348D" w:rsidRPr="0011348D">
        <w:rPr>
          <w:rFonts w:ascii="Lucida Sans" w:hAnsi="Lucida Sans"/>
          <w:sz w:val="22"/>
          <w:szCs w:val="22"/>
        </w:rPr>
        <w:t xml:space="preserve">I wanted to bring this topic up in light of </w:t>
      </w:r>
      <w:r w:rsidR="0011348D">
        <w:rPr>
          <w:rFonts w:ascii="Lucida Sans" w:hAnsi="Lucida Sans"/>
          <w:sz w:val="22"/>
          <w:szCs w:val="22"/>
        </w:rPr>
        <w:t xml:space="preserve">last year’s </w:t>
      </w:r>
      <w:r w:rsidR="0011348D" w:rsidRPr="0011348D">
        <w:rPr>
          <w:rFonts w:ascii="Lucida Sans" w:hAnsi="Lucida Sans"/>
          <w:sz w:val="22"/>
          <w:szCs w:val="22"/>
        </w:rPr>
        <w:t>SSC-01-17</w:t>
      </w:r>
      <w:r w:rsidR="0011348D">
        <w:rPr>
          <w:rFonts w:ascii="Lucida Sans" w:hAnsi="Lucida Sans"/>
          <w:sz w:val="22"/>
          <w:szCs w:val="22"/>
        </w:rPr>
        <w:t>, “Thomas Fyffe v Elijah Gill.” Last year, the Student Court failed to appropriately communicate updates during the Student Body Election to write-in candidates. Gill was never made aware he was not allowed to share anything related to the election after campaigning closed. How do we remedy this?</w:t>
      </w:r>
    </w:p>
    <w:p w:rsidR="00A031CA" w:rsidRDefault="00A031CA" w:rsidP="00F925B4">
      <w:pPr>
        <w:pStyle w:val="ListParagraph"/>
        <w:numPr>
          <w:ilvl w:val="3"/>
          <w:numId w:val="15"/>
        </w:numPr>
        <w:spacing w:after="160" w:line="276" w:lineRule="auto"/>
        <w:rPr>
          <w:rFonts w:ascii="Lucida Sans" w:hAnsi="Lucida Sans"/>
          <w:sz w:val="22"/>
          <w:szCs w:val="22"/>
        </w:rPr>
      </w:pPr>
      <w:r w:rsidRPr="0011348D">
        <w:rPr>
          <w:rFonts w:ascii="Lucida Sans" w:hAnsi="Lucida Sans"/>
          <w:sz w:val="22"/>
          <w:szCs w:val="22"/>
        </w:rPr>
        <w:t xml:space="preserve">Stirling: </w:t>
      </w:r>
      <w:r w:rsidR="0011348D">
        <w:rPr>
          <w:rFonts w:ascii="Lucida Sans" w:hAnsi="Lucida Sans"/>
          <w:sz w:val="22"/>
          <w:szCs w:val="22"/>
        </w:rPr>
        <w:t>Sending all relevant parties an email would be the most efficient solution.</w:t>
      </w:r>
    </w:p>
    <w:p w:rsidR="00F925B4" w:rsidRPr="0011348D" w:rsidRDefault="00F925B4" w:rsidP="00F925B4">
      <w:pPr>
        <w:pStyle w:val="ListParagraph"/>
        <w:numPr>
          <w:ilvl w:val="4"/>
          <w:numId w:val="15"/>
        </w:numPr>
        <w:spacing w:after="160" w:line="276" w:lineRule="auto"/>
        <w:rPr>
          <w:rFonts w:ascii="Lucida Sans" w:hAnsi="Lucida Sans"/>
          <w:sz w:val="22"/>
          <w:szCs w:val="22"/>
        </w:rPr>
      </w:pPr>
      <w:r>
        <w:rPr>
          <w:rFonts w:ascii="Lucida Sans" w:hAnsi="Lucida Sans"/>
          <w:sz w:val="22"/>
          <w:szCs w:val="22"/>
        </w:rPr>
        <w:t>Melville: Unfortunately, not all write-in candidates will have provided us their email.</w:t>
      </w:r>
    </w:p>
    <w:p w:rsidR="00A031CA" w:rsidRPr="0011348D" w:rsidRDefault="0011348D" w:rsidP="00F925B4">
      <w:pPr>
        <w:pStyle w:val="ListParagraph"/>
        <w:numPr>
          <w:ilvl w:val="3"/>
          <w:numId w:val="15"/>
        </w:numPr>
        <w:spacing w:after="160" w:line="276" w:lineRule="auto"/>
        <w:rPr>
          <w:rFonts w:ascii="Lucida Sans" w:hAnsi="Lucida Sans"/>
          <w:sz w:val="22"/>
          <w:szCs w:val="22"/>
        </w:rPr>
      </w:pPr>
      <w:r>
        <w:rPr>
          <w:rFonts w:ascii="Lucida Sans" w:hAnsi="Lucida Sans"/>
          <w:sz w:val="22"/>
          <w:szCs w:val="22"/>
        </w:rPr>
        <w:t xml:space="preserve">McCormick: Providing an update via List </w:t>
      </w:r>
      <w:proofErr w:type="spellStart"/>
      <w:r>
        <w:rPr>
          <w:rFonts w:ascii="Lucida Sans" w:hAnsi="Lucida Sans"/>
          <w:sz w:val="22"/>
          <w:szCs w:val="22"/>
        </w:rPr>
        <w:t>Serv</w:t>
      </w:r>
      <w:proofErr w:type="spellEnd"/>
      <w:r>
        <w:rPr>
          <w:rFonts w:ascii="Lucida Sans" w:hAnsi="Lucida Sans"/>
          <w:sz w:val="22"/>
          <w:szCs w:val="22"/>
        </w:rPr>
        <w:t xml:space="preserve"> would ensure all students receive pertinent information.</w:t>
      </w:r>
    </w:p>
    <w:p w:rsidR="000703DB" w:rsidRPr="0011348D" w:rsidRDefault="000703DB" w:rsidP="00F925B4">
      <w:pPr>
        <w:pStyle w:val="ListParagraph"/>
        <w:numPr>
          <w:ilvl w:val="3"/>
          <w:numId w:val="15"/>
        </w:numPr>
        <w:spacing w:after="160" w:line="276" w:lineRule="auto"/>
        <w:rPr>
          <w:rFonts w:ascii="Lucida Sans" w:hAnsi="Lucida Sans"/>
          <w:sz w:val="22"/>
          <w:szCs w:val="22"/>
        </w:rPr>
      </w:pPr>
      <w:proofErr w:type="spellStart"/>
      <w:r w:rsidRPr="0011348D">
        <w:rPr>
          <w:rFonts w:ascii="Lucida Sans" w:hAnsi="Lucida Sans"/>
          <w:sz w:val="22"/>
          <w:szCs w:val="22"/>
        </w:rPr>
        <w:t>Pacella</w:t>
      </w:r>
      <w:proofErr w:type="spellEnd"/>
      <w:r w:rsidRPr="0011348D">
        <w:rPr>
          <w:rFonts w:ascii="Lucida Sans" w:hAnsi="Lucida Sans"/>
          <w:sz w:val="22"/>
          <w:szCs w:val="22"/>
        </w:rPr>
        <w:t xml:space="preserve">: </w:t>
      </w:r>
      <w:r w:rsidR="0011348D">
        <w:rPr>
          <w:rFonts w:ascii="Lucida Sans" w:hAnsi="Lucida Sans"/>
          <w:sz w:val="22"/>
          <w:szCs w:val="22"/>
        </w:rPr>
        <w:t>How was the information which led to SSC-01-17 distributed?</w:t>
      </w:r>
    </w:p>
    <w:p w:rsidR="000703DB" w:rsidRPr="0011348D" w:rsidRDefault="0011348D" w:rsidP="00F925B4">
      <w:pPr>
        <w:pStyle w:val="ListParagraph"/>
        <w:numPr>
          <w:ilvl w:val="4"/>
          <w:numId w:val="15"/>
        </w:numPr>
        <w:spacing w:after="160" w:line="276" w:lineRule="auto"/>
        <w:rPr>
          <w:rFonts w:ascii="Lucida Sans" w:hAnsi="Lucida Sans"/>
          <w:sz w:val="22"/>
          <w:szCs w:val="22"/>
        </w:rPr>
      </w:pPr>
      <w:r>
        <w:rPr>
          <w:rFonts w:ascii="Lucida Sans" w:hAnsi="Lucida Sans"/>
          <w:sz w:val="22"/>
          <w:szCs w:val="22"/>
        </w:rPr>
        <w:t>Melville: Chief Justice Fyffe communicated the information during his weekly report to the Student Senate. This was never distributed beyond the Student Senate.</w:t>
      </w:r>
    </w:p>
    <w:p w:rsidR="000703DB" w:rsidRPr="0011348D" w:rsidRDefault="000703DB" w:rsidP="00F925B4">
      <w:pPr>
        <w:pStyle w:val="ListParagraph"/>
        <w:numPr>
          <w:ilvl w:val="3"/>
          <w:numId w:val="15"/>
        </w:numPr>
        <w:spacing w:after="160" w:line="276" w:lineRule="auto"/>
        <w:rPr>
          <w:rFonts w:ascii="Lucida Sans" w:hAnsi="Lucida Sans"/>
          <w:sz w:val="22"/>
          <w:szCs w:val="22"/>
        </w:rPr>
      </w:pPr>
      <w:proofErr w:type="spellStart"/>
      <w:r w:rsidRPr="0011348D">
        <w:rPr>
          <w:rFonts w:ascii="Lucida Sans" w:hAnsi="Lucida Sans"/>
          <w:sz w:val="22"/>
          <w:szCs w:val="22"/>
        </w:rPr>
        <w:t>Pacella</w:t>
      </w:r>
      <w:proofErr w:type="spellEnd"/>
      <w:r w:rsidRPr="0011348D">
        <w:rPr>
          <w:rFonts w:ascii="Lucida Sans" w:hAnsi="Lucida Sans"/>
          <w:sz w:val="22"/>
          <w:szCs w:val="22"/>
        </w:rPr>
        <w:t xml:space="preserve">: </w:t>
      </w:r>
      <w:r w:rsidR="0011348D">
        <w:rPr>
          <w:rFonts w:ascii="Lucida Sans" w:hAnsi="Lucida Sans"/>
          <w:sz w:val="22"/>
          <w:szCs w:val="22"/>
        </w:rPr>
        <w:t xml:space="preserve">Can we create some sort of </w:t>
      </w:r>
      <w:r w:rsidR="00F925B4">
        <w:rPr>
          <w:rFonts w:ascii="Lucida Sans" w:hAnsi="Lucida Sans"/>
          <w:sz w:val="22"/>
          <w:szCs w:val="22"/>
        </w:rPr>
        <w:t>Facebook</w:t>
      </w:r>
      <w:r w:rsidR="0011348D">
        <w:rPr>
          <w:rFonts w:ascii="Lucida Sans" w:hAnsi="Lucida Sans"/>
          <w:sz w:val="22"/>
          <w:szCs w:val="22"/>
        </w:rPr>
        <w:t xml:space="preserve"> page where all election-related information is distributed? </w:t>
      </w:r>
    </w:p>
    <w:p w:rsidR="000703DB" w:rsidRPr="0011348D" w:rsidRDefault="000703DB" w:rsidP="00F925B4">
      <w:pPr>
        <w:pStyle w:val="ListParagraph"/>
        <w:numPr>
          <w:ilvl w:val="4"/>
          <w:numId w:val="15"/>
        </w:numPr>
        <w:spacing w:after="160" w:line="276" w:lineRule="auto"/>
        <w:rPr>
          <w:rFonts w:ascii="Lucida Sans" w:hAnsi="Lucida Sans"/>
          <w:sz w:val="22"/>
          <w:szCs w:val="22"/>
        </w:rPr>
      </w:pPr>
      <w:r w:rsidRPr="0011348D">
        <w:rPr>
          <w:rFonts w:ascii="Lucida Sans" w:hAnsi="Lucida Sans"/>
          <w:sz w:val="22"/>
          <w:szCs w:val="22"/>
        </w:rPr>
        <w:t xml:space="preserve">Stirling: </w:t>
      </w:r>
      <w:r w:rsidR="0011348D">
        <w:rPr>
          <w:rFonts w:ascii="Lucida Sans" w:hAnsi="Lucida Sans"/>
          <w:sz w:val="22"/>
          <w:szCs w:val="22"/>
        </w:rPr>
        <w:t>We could use a number of social media platforms to accomplish this.</w:t>
      </w:r>
    </w:p>
    <w:p w:rsidR="000703DB" w:rsidRPr="0011348D" w:rsidRDefault="000703DB" w:rsidP="00F925B4">
      <w:pPr>
        <w:pStyle w:val="ListParagraph"/>
        <w:numPr>
          <w:ilvl w:val="4"/>
          <w:numId w:val="15"/>
        </w:numPr>
        <w:spacing w:after="160" w:line="276" w:lineRule="auto"/>
        <w:rPr>
          <w:rFonts w:ascii="Lucida Sans" w:hAnsi="Lucida Sans"/>
          <w:sz w:val="22"/>
          <w:szCs w:val="22"/>
        </w:rPr>
      </w:pPr>
      <w:proofErr w:type="spellStart"/>
      <w:r w:rsidRPr="0011348D">
        <w:rPr>
          <w:rFonts w:ascii="Lucida Sans" w:hAnsi="Lucida Sans"/>
          <w:sz w:val="22"/>
          <w:szCs w:val="22"/>
        </w:rPr>
        <w:t>Pacella</w:t>
      </w:r>
      <w:proofErr w:type="spellEnd"/>
      <w:r w:rsidRPr="0011348D">
        <w:rPr>
          <w:rFonts w:ascii="Lucida Sans" w:hAnsi="Lucida Sans"/>
          <w:sz w:val="22"/>
          <w:szCs w:val="22"/>
        </w:rPr>
        <w:t>:</w:t>
      </w:r>
      <w:r w:rsidR="0011348D">
        <w:rPr>
          <w:rFonts w:ascii="Lucida Sans" w:hAnsi="Lucida Sans"/>
          <w:sz w:val="22"/>
          <w:szCs w:val="22"/>
        </w:rPr>
        <w:t xml:space="preserve"> We can use list-</w:t>
      </w:r>
      <w:proofErr w:type="spellStart"/>
      <w:r w:rsidR="0011348D">
        <w:rPr>
          <w:rFonts w:ascii="Lucida Sans" w:hAnsi="Lucida Sans"/>
          <w:sz w:val="22"/>
          <w:szCs w:val="22"/>
        </w:rPr>
        <w:t>serv</w:t>
      </w:r>
      <w:proofErr w:type="spellEnd"/>
      <w:r w:rsidR="0011348D">
        <w:rPr>
          <w:rFonts w:ascii="Lucida Sans" w:hAnsi="Lucida Sans"/>
          <w:sz w:val="22"/>
          <w:szCs w:val="22"/>
        </w:rPr>
        <w:t>, email, word-of-mouth, and social media to update everyone on what is happening. It is important we keep it consistent.</w:t>
      </w:r>
      <w:r w:rsidRPr="0011348D">
        <w:rPr>
          <w:rFonts w:ascii="Lucida Sans" w:hAnsi="Lucida Sans"/>
          <w:sz w:val="22"/>
          <w:szCs w:val="22"/>
        </w:rPr>
        <w:t xml:space="preserve"> </w:t>
      </w:r>
    </w:p>
    <w:p w:rsidR="000703DB" w:rsidRPr="0011348D" w:rsidRDefault="000703DB" w:rsidP="00F925B4">
      <w:pPr>
        <w:pStyle w:val="ListParagraph"/>
        <w:numPr>
          <w:ilvl w:val="2"/>
          <w:numId w:val="15"/>
        </w:numPr>
        <w:spacing w:after="160" w:line="276" w:lineRule="auto"/>
        <w:rPr>
          <w:rFonts w:ascii="Lucida Sans" w:hAnsi="Lucida Sans"/>
          <w:sz w:val="22"/>
          <w:szCs w:val="22"/>
        </w:rPr>
      </w:pPr>
      <w:r w:rsidRPr="0011348D">
        <w:rPr>
          <w:rFonts w:ascii="Lucida Sans" w:hAnsi="Lucida Sans"/>
          <w:sz w:val="22"/>
          <w:szCs w:val="22"/>
        </w:rPr>
        <w:t xml:space="preserve">Opportunities for </w:t>
      </w:r>
      <w:r w:rsidR="00F925B4">
        <w:rPr>
          <w:rFonts w:ascii="Lucida Sans" w:hAnsi="Lucida Sans"/>
          <w:sz w:val="22"/>
          <w:szCs w:val="22"/>
        </w:rPr>
        <w:t xml:space="preserve">the Student </w:t>
      </w:r>
      <w:r w:rsidRPr="0011348D">
        <w:rPr>
          <w:rFonts w:ascii="Lucida Sans" w:hAnsi="Lucida Sans"/>
          <w:sz w:val="22"/>
          <w:szCs w:val="22"/>
        </w:rPr>
        <w:t>Court</w:t>
      </w:r>
      <w:r w:rsidR="0011348D">
        <w:rPr>
          <w:rFonts w:ascii="Lucida Sans" w:hAnsi="Lucida Sans"/>
          <w:sz w:val="22"/>
          <w:szCs w:val="22"/>
        </w:rPr>
        <w:t xml:space="preserve"> to engage with Student Government and the Student Body</w:t>
      </w:r>
    </w:p>
    <w:p w:rsidR="000703DB" w:rsidRDefault="000703DB" w:rsidP="00F925B4">
      <w:pPr>
        <w:pStyle w:val="ListParagraph"/>
        <w:numPr>
          <w:ilvl w:val="3"/>
          <w:numId w:val="15"/>
        </w:numPr>
        <w:spacing w:after="160" w:line="276" w:lineRule="auto"/>
        <w:rPr>
          <w:rFonts w:ascii="Lucida Sans" w:hAnsi="Lucida Sans"/>
          <w:sz w:val="22"/>
          <w:szCs w:val="22"/>
        </w:rPr>
      </w:pPr>
      <w:r w:rsidRPr="0011348D">
        <w:rPr>
          <w:rFonts w:ascii="Lucida Sans" w:hAnsi="Lucida Sans"/>
          <w:sz w:val="22"/>
          <w:szCs w:val="22"/>
        </w:rPr>
        <w:t xml:space="preserve">Stirling: </w:t>
      </w:r>
      <w:r w:rsidR="0011348D">
        <w:rPr>
          <w:rFonts w:ascii="Lucida Sans" w:hAnsi="Lucida Sans"/>
          <w:sz w:val="22"/>
          <w:szCs w:val="22"/>
        </w:rPr>
        <w:t>Could we have a booth at the Involvement Expo?</w:t>
      </w:r>
    </w:p>
    <w:p w:rsidR="0011348D" w:rsidRPr="0011348D" w:rsidRDefault="0011348D" w:rsidP="00F925B4">
      <w:pPr>
        <w:pStyle w:val="ListParagraph"/>
        <w:numPr>
          <w:ilvl w:val="4"/>
          <w:numId w:val="15"/>
        </w:numPr>
        <w:spacing w:after="160" w:line="276" w:lineRule="auto"/>
        <w:rPr>
          <w:rFonts w:ascii="Lucida Sans" w:hAnsi="Lucida Sans"/>
          <w:sz w:val="22"/>
          <w:szCs w:val="22"/>
        </w:rPr>
      </w:pPr>
      <w:r>
        <w:rPr>
          <w:rFonts w:ascii="Lucida Sans" w:hAnsi="Lucida Sans"/>
          <w:sz w:val="22"/>
          <w:szCs w:val="22"/>
        </w:rPr>
        <w:t>Melville: Student Government already has a booth. I do not want to separate us.</w:t>
      </w:r>
    </w:p>
    <w:p w:rsidR="000703DB" w:rsidRPr="0011348D" w:rsidRDefault="000703DB" w:rsidP="00F925B4">
      <w:pPr>
        <w:pStyle w:val="ListParagraph"/>
        <w:numPr>
          <w:ilvl w:val="3"/>
          <w:numId w:val="15"/>
        </w:numPr>
        <w:spacing w:after="160" w:line="276" w:lineRule="auto"/>
        <w:rPr>
          <w:rFonts w:ascii="Lucida Sans" w:hAnsi="Lucida Sans"/>
          <w:sz w:val="22"/>
          <w:szCs w:val="22"/>
        </w:rPr>
      </w:pPr>
      <w:r w:rsidRPr="0011348D">
        <w:rPr>
          <w:rFonts w:ascii="Lucida Sans" w:hAnsi="Lucida Sans"/>
          <w:sz w:val="22"/>
          <w:szCs w:val="22"/>
        </w:rPr>
        <w:t xml:space="preserve">Stirling: </w:t>
      </w:r>
      <w:r w:rsidR="0011348D">
        <w:rPr>
          <w:rFonts w:ascii="Lucida Sans" w:hAnsi="Lucida Sans"/>
          <w:sz w:val="22"/>
          <w:szCs w:val="22"/>
        </w:rPr>
        <w:t>Could we participate in a Bison Pride Event?</w:t>
      </w:r>
    </w:p>
    <w:p w:rsidR="000703DB" w:rsidRPr="0011348D" w:rsidRDefault="0011348D" w:rsidP="00F925B4">
      <w:pPr>
        <w:pStyle w:val="ListParagraph"/>
        <w:numPr>
          <w:ilvl w:val="4"/>
          <w:numId w:val="15"/>
        </w:numPr>
        <w:spacing w:after="160" w:line="276" w:lineRule="auto"/>
        <w:rPr>
          <w:rFonts w:ascii="Lucida Sans" w:hAnsi="Lucida Sans"/>
          <w:sz w:val="22"/>
          <w:szCs w:val="22"/>
        </w:rPr>
      </w:pPr>
      <w:r>
        <w:rPr>
          <w:rFonts w:ascii="Lucida Sans" w:hAnsi="Lucida Sans"/>
          <w:sz w:val="22"/>
          <w:szCs w:val="22"/>
        </w:rPr>
        <w:t>Melville: I will connect with Executive Commissioner Russell to see how the Student Court can be involved with this.</w:t>
      </w:r>
    </w:p>
    <w:p w:rsidR="000B28CF" w:rsidRDefault="000703DB" w:rsidP="00F925B4">
      <w:pPr>
        <w:pStyle w:val="ListParagraph"/>
        <w:numPr>
          <w:ilvl w:val="3"/>
          <w:numId w:val="15"/>
        </w:numPr>
        <w:spacing w:after="160" w:line="276" w:lineRule="auto"/>
        <w:rPr>
          <w:rFonts w:ascii="Lucida Sans" w:hAnsi="Lucida Sans"/>
          <w:sz w:val="22"/>
          <w:szCs w:val="22"/>
        </w:rPr>
      </w:pPr>
      <w:proofErr w:type="spellStart"/>
      <w:r w:rsidRPr="0011348D">
        <w:rPr>
          <w:rFonts w:ascii="Lucida Sans" w:hAnsi="Lucida Sans"/>
          <w:sz w:val="22"/>
          <w:szCs w:val="22"/>
        </w:rPr>
        <w:t>Pacella</w:t>
      </w:r>
      <w:proofErr w:type="spellEnd"/>
      <w:r w:rsidRPr="0011348D">
        <w:rPr>
          <w:rFonts w:ascii="Lucida Sans" w:hAnsi="Lucida Sans"/>
          <w:sz w:val="22"/>
          <w:szCs w:val="22"/>
        </w:rPr>
        <w:t xml:space="preserve">: </w:t>
      </w:r>
      <w:r w:rsidR="000B28CF">
        <w:rPr>
          <w:rFonts w:ascii="Lucida Sans" w:hAnsi="Lucida Sans"/>
          <w:sz w:val="22"/>
          <w:szCs w:val="22"/>
        </w:rPr>
        <w:t>Can we participate in CSO Large Group?</w:t>
      </w:r>
    </w:p>
    <w:p w:rsidR="000B28CF" w:rsidRDefault="000B28CF" w:rsidP="00F925B4">
      <w:pPr>
        <w:pStyle w:val="ListParagraph"/>
        <w:numPr>
          <w:ilvl w:val="4"/>
          <w:numId w:val="15"/>
        </w:numPr>
        <w:spacing w:after="160" w:line="276" w:lineRule="auto"/>
        <w:rPr>
          <w:rFonts w:ascii="Lucida Sans" w:hAnsi="Lucida Sans"/>
          <w:sz w:val="22"/>
          <w:szCs w:val="22"/>
        </w:rPr>
      </w:pPr>
      <w:r>
        <w:rPr>
          <w:rFonts w:ascii="Lucida Sans" w:hAnsi="Lucida Sans"/>
          <w:sz w:val="22"/>
          <w:szCs w:val="22"/>
        </w:rPr>
        <w:t>Melville: If we have a physical meeting semester, I will do this. Otherwise, we do have a slide in the online CSO Large Group Presentation.</w:t>
      </w:r>
    </w:p>
    <w:p w:rsidR="000703DB" w:rsidRPr="000B28CF" w:rsidRDefault="000703DB" w:rsidP="00F925B4">
      <w:pPr>
        <w:pStyle w:val="ListParagraph"/>
        <w:numPr>
          <w:ilvl w:val="3"/>
          <w:numId w:val="15"/>
        </w:numPr>
        <w:spacing w:after="160" w:line="276" w:lineRule="auto"/>
        <w:rPr>
          <w:rFonts w:ascii="Lucida Sans" w:hAnsi="Lucida Sans"/>
          <w:sz w:val="22"/>
          <w:szCs w:val="22"/>
        </w:rPr>
      </w:pPr>
      <w:r w:rsidRPr="000B28CF">
        <w:rPr>
          <w:rFonts w:ascii="Lucida Sans" w:hAnsi="Lucida Sans"/>
          <w:sz w:val="22"/>
          <w:szCs w:val="22"/>
        </w:rPr>
        <w:t xml:space="preserve">McCormick: </w:t>
      </w:r>
      <w:r w:rsidR="000B28CF" w:rsidRPr="000B28CF">
        <w:rPr>
          <w:rFonts w:ascii="Lucida Sans" w:hAnsi="Lucida Sans"/>
          <w:sz w:val="22"/>
          <w:szCs w:val="22"/>
        </w:rPr>
        <w:t>We could go to one or two student organizations each semester to introduce ourselves.</w:t>
      </w:r>
    </w:p>
    <w:p w:rsidR="000703DB" w:rsidRPr="0011348D" w:rsidRDefault="000703DB" w:rsidP="00F925B4">
      <w:pPr>
        <w:pStyle w:val="ListParagraph"/>
        <w:numPr>
          <w:ilvl w:val="4"/>
          <w:numId w:val="15"/>
        </w:numPr>
        <w:spacing w:after="160" w:line="276" w:lineRule="auto"/>
        <w:rPr>
          <w:rFonts w:ascii="Lucida Sans" w:hAnsi="Lucida Sans"/>
          <w:sz w:val="22"/>
          <w:szCs w:val="22"/>
        </w:rPr>
      </w:pPr>
      <w:proofErr w:type="spellStart"/>
      <w:r w:rsidRPr="0011348D">
        <w:rPr>
          <w:rFonts w:ascii="Lucida Sans" w:hAnsi="Lucida Sans"/>
          <w:sz w:val="22"/>
          <w:szCs w:val="22"/>
        </w:rPr>
        <w:t>Pacella</w:t>
      </w:r>
      <w:proofErr w:type="spellEnd"/>
      <w:r w:rsidRPr="0011348D">
        <w:rPr>
          <w:rFonts w:ascii="Lucida Sans" w:hAnsi="Lucida Sans"/>
          <w:sz w:val="22"/>
          <w:szCs w:val="22"/>
        </w:rPr>
        <w:t xml:space="preserve">: </w:t>
      </w:r>
      <w:r w:rsidR="000B28CF">
        <w:rPr>
          <w:rFonts w:ascii="Lucida Sans" w:hAnsi="Lucida Sans"/>
          <w:sz w:val="22"/>
          <w:szCs w:val="22"/>
        </w:rPr>
        <w:t>This might not be the most efficient use of resources. If everyone did this, we would only get to 18 organizations.</w:t>
      </w:r>
    </w:p>
    <w:p w:rsidR="000703DB" w:rsidRPr="0011348D" w:rsidRDefault="000703DB" w:rsidP="00F925B4">
      <w:pPr>
        <w:pStyle w:val="ListParagraph"/>
        <w:numPr>
          <w:ilvl w:val="4"/>
          <w:numId w:val="15"/>
        </w:numPr>
        <w:spacing w:after="160" w:line="276" w:lineRule="auto"/>
        <w:rPr>
          <w:rFonts w:ascii="Lucida Sans" w:hAnsi="Lucida Sans"/>
          <w:sz w:val="22"/>
          <w:szCs w:val="22"/>
        </w:rPr>
      </w:pPr>
      <w:r w:rsidRPr="0011348D">
        <w:rPr>
          <w:rFonts w:ascii="Lucida Sans" w:hAnsi="Lucida Sans"/>
          <w:sz w:val="22"/>
          <w:szCs w:val="22"/>
        </w:rPr>
        <w:lastRenderedPageBreak/>
        <w:t xml:space="preserve">Stirling: </w:t>
      </w:r>
      <w:r w:rsidR="000B28CF">
        <w:rPr>
          <w:rFonts w:ascii="Lucida Sans" w:hAnsi="Lucida Sans"/>
          <w:sz w:val="22"/>
          <w:szCs w:val="22"/>
        </w:rPr>
        <w:t>We could put a letter in each organization’s mailbox.</w:t>
      </w:r>
    </w:p>
    <w:p w:rsidR="000703DB" w:rsidRPr="0011348D" w:rsidRDefault="000703DB" w:rsidP="00F925B4">
      <w:pPr>
        <w:pStyle w:val="ListParagraph"/>
        <w:numPr>
          <w:ilvl w:val="4"/>
          <w:numId w:val="15"/>
        </w:numPr>
        <w:spacing w:after="160" w:line="276" w:lineRule="auto"/>
        <w:rPr>
          <w:rFonts w:ascii="Lucida Sans" w:hAnsi="Lucida Sans"/>
          <w:sz w:val="22"/>
          <w:szCs w:val="22"/>
        </w:rPr>
      </w:pPr>
      <w:proofErr w:type="spellStart"/>
      <w:r w:rsidRPr="0011348D">
        <w:rPr>
          <w:rFonts w:ascii="Lucida Sans" w:hAnsi="Lucida Sans"/>
          <w:sz w:val="22"/>
          <w:szCs w:val="22"/>
        </w:rPr>
        <w:t>Pacella</w:t>
      </w:r>
      <w:proofErr w:type="spellEnd"/>
      <w:r w:rsidRPr="0011348D">
        <w:rPr>
          <w:rFonts w:ascii="Lucida Sans" w:hAnsi="Lucida Sans"/>
          <w:sz w:val="22"/>
          <w:szCs w:val="22"/>
        </w:rPr>
        <w:t xml:space="preserve">: </w:t>
      </w:r>
      <w:r w:rsidR="000B28CF">
        <w:rPr>
          <w:rFonts w:ascii="Lucida Sans" w:hAnsi="Lucida Sans"/>
          <w:sz w:val="22"/>
          <w:szCs w:val="22"/>
        </w:rPr>
        <w:t>If we use a letter, we should make it short and ask the President of each organization to read it at one of their meetings.</w:t>
      </w:r>
    </w:p>
    <w:p w:rsidR="000703DB" w:rsidRPr="0011348D" w:rsidRDefault="000703DB" w:rsidP="00F925B4">
      <w:pPr>
        <w:pStyle w:val="ListParagraph"/>
        <w:numPr>
          <w:ilvl w:val="3"/>
          <w:numId w:val="15"/>
        </w:numPr>
        <w:spacing w:after="160" w:line="276" w:lineRule="auto"/>
        <w:rPr>
          <w:rFonts w:ascii="Lucida Sans" w:hAnsi="Lucida Sans"/>
          <w:sz w:val="22"/>
          <w:szCs w:val="22"/>
        </w:rPr>
      </w:pPr>
      <w:r w:rsidRPr="0011348D">
        <w:rPr>
          <w:rFonts w:ascii="Lucida Sans" w:hAnsi="Lucida Sans"/>
          <w:sz w:val="22"/>
          <w:szCs w:val="22"/>
        </w:rPr>
        <w:t>McCormick: Poster in the union</w:t>
      </w:r>
    </w:p>
    <w:p w:rsidR="000703DB" w:rsidRPr="0011348D" w:rsidRDefault="000703DB" w:rsidP="00F925B4">
      <w:pPr>
        <w:pStyle w:val="ListParagraph"/>
        <w:numPr>
          <w:ilvl w:val="4"/>
          <w:numId w:val="15"/>
        </w:numPr>
        <w:spacing w:after="160" w:line="276" w:lineRule="auto"/>
        <w:rPr>
          <w:rFonts w:ascii="Lucida Sans" w:hAnsi="Lucida Sans"/>
          <w:sz w:val="22"/>
          <w:szCs w:val="22"/>
        </w:rPr>
      </w:pPr>
      <w:r w:rsidRPr="0011348D">
        <w:rPr>
          <w:rFonts w:ascii="Lucida Sans" w:hAnsi="Lucida Sans"/>
          <w:sz w:val="22"/>
          <w:szCs w:val="22"/>
        </w:rPr>
        <w:t>Melville: We can</w:t>
      </w:r>
      <w:r w:rsidR="00C04498" w:rsidRPr="0011348D">
        <w:rPr>
          <w:rFonts w:ascii="Lucida Sans" w:hAnsi="Lucida Sans"/>
          <w:sz w:val="22"/>
          <w:szCs w:val="22"/>
        </w:rPr>
        <w:t xml:space="preserve"> work with</w:t>
      </w:r>
      <w:r w:rsidRPr="0011348D">
        <w:rPr>
          <w:rFonts w:ascii="Lucida Sans" w:hAnsi="Lucida Sans"/>
          <w:sz w:val="22"/>
          <w:szCs w:val="22"/>
        </w:rPr>
        <w:t xml:space="preserve"> PR on this.</w:t>
      </w:r>
      <w:r w:rsidR="000B28CF">
        <w:rPr>
          <w:rFonts w:ascii="Lucida Sans" w:hAnsi="Lucida Sans"/>
          <w:sz w:val="22"/>
          <w:szCs w:val="22"/>
        </w:rPr>
        <w:t xml:space="preserve"> There would be a lot of exposure. I think we can use poster space for free.</w:t>
      </w:r>
    </w:p>
    <w:p w:rsidR="008E16D8" w:rsidRPr="0011348D" w:rsidRDefault="008E16D8" w:rsidP="00F925B4">
      <w:pPr>
        <w:pStyle w:val="ListParagraph"/>
        <w:numPr>
          <w:ilvl w:val="1"/>
          <w:numId w:val="15"/>
        </w:numPr>
        <w:spacing w:after="160" w:line="276" w:lineRule="auto"/>
        <w:rPr>
          <w:rFonts w:ascii="Lucida Sans" w:hAnsi="Lucida Sans"/>
          <w:sz w:val="22"/>
          <w:szCs w:val="22"/>
        </w:rPr>
      </w:pPr>
      <w:r w:rsidRPr="0011348D">
        <w:rPr>
          <w:rFonts w:ascii="Lucida Sans" w:hAnsi="Lucida Sans"/>
          <w:sz w:val="22"/>
          <w:szCs w:val="22"/>
        </w:rPr>
        <w:t>Revie</w:t>
      </w:r>
      <w:r w:rsidR="00E54793" w:rsidRPr="0011348D">
        <w:rPr>
          <w:rFonts w:ascii="Lucida Sans" w:hAnsi="Lucida Sans"/>
          <w:sz w:val="22"/>
          <w:szCs w:val="22"/>
        </w:rPr>
        <w:t>w and Revise Rules of the Court</w:t>
      </w:r>
    </w:p>
    <w:p w:rsidR="00C04498" w:rsidRPr="0011348D" w:rsidRDefault="000B28CF" w:rsidP="00F925B4">
      <w:pPr>
        <w:pStyle w:val="ListParagraph"/>
        <w:numPr>
          <w:ilvl w:val="2"/>
          <w:numId w:val="15"/>
        </w:numPr>
        <w:spacing w:after="160" w:line="276" w:lineRule="auto"/>
        <w:rPr>
          <w:rFonts w:ascii="Lucida Sans" w:hAnsi="Lucida Sans"/>
          <w:sz w:val="22"/>
          <w:szCs w:val="22"/>
        </w:rPr>
      </w:pPr>
      <w:r>
        <w:rPr>
          <w:rFonts w:ascii="Lucida Sans" w:hAnsi="Lucida Sans"/>
          <w:sz w:val="22"/>
          <w:szCs w:val="22"/>
        </w:rPr>
        <w:t xml:space="preserve">Melville: </w:t>
      </w:r>
      <w:r w:rsidR="00C04498" w:rsidRPr="0011348D">
        <w:rPr>
          <w:rFonts w:ascii="Lucida Sans" w:hAnsi="Lucida Sans"/>
          <w:sz w:val="22"/>
          <w:szCs w:val="22"/>
        </w:rPr>
        <w:t>Over the next week</w:t>
      </w:r>
      <w:r>
        <w:rPr>
          <w:rFonts w:ascii="Lucida Sans" w:hAnsi="Lucida Sans"/>
          <w:sz w:val="22"/>
          <w:szCs w:val="22"/>
        </w:rPr>
        <w:t>,</w:t>
      </w:r>
      <w:r w:rsidR="00C04498" w:rsidRPr="0011348D">
        <w:rPr>
          <w:rFonts w:ascii="Lucida Sans" w:hAnsi="Lucida Sans"/>
          <w:sz w:val="22"/>
          <w:szCs w:val="22"/>
        </w:rPr>
        <w:t xml:space="preserve"> all Justices MUST </w:t>
      </w:r>
      <w:r>
        <w:rPr>
          <w:rFonts w:ascii="Lucida Sans" w:hAnsi="Lucida Sans"/>
          <w:sz w:val="22"/>
          <w:szCs w:val="22"/>
        </w:rPr>
        <w:t>look over the blue binder titled</w:t>
      </w:r>
      <w:r w:rsidR="00C04498" w:rsidRPr="0011348D">
        <w:rPr>
          <w:rFonts w:ascii="Lucida Sans" w:hAnsi="Lucida Sans"/>
          <w:sz w:val="22"/>
          <w:szCs w:val="22"/>
        </w:rPr>
        <w:t xml:space="preserve"> “Rules</w:t>
      </w:r>
      <w:r>
        <w:rPr>
          <w:rFonts w:ascii="Lucida Sans" w:hAnsi="Lucida Sans"/>
          <w:sz w:val="22"/>
          <w:szCs w:val="22"/>
        </w:rPr>
        <w:t xml:space="preserve"> of the Student Court” so we can make</w:t>
      </w:r>
      <w:r w:rsidR="00C04498" w:rsidRPr="0011348D">
        <w:rPr>
          <w:rFonts w:ascii="Lucida Sans" w:hAnsi="Lucida Sans"/>
          <w:sz w:val="22"/>
          <w:szCs w:val="22"/>
        </w:rPr>
        <w:t xml:space="preserve"> edits, additions, and comments</w:t>
      </w:r>
      <w:r w:rsidR="00F925B4">
        <w:rPr>
          <w:rFonts w:ascii="Lucida Sans" w:hAnsi="Lucida Sans"/>
          <w:sz w:val="22"/>
          <w:szCs w:val="22"/>
        </w:rPr>
        <w:t>.</w:t>
      </w:r>
    </w:p>
    <w:p w:rsidR="00C04498" w:rsidRPr="0011348D" w:rsidRDefault="000B28CF" w:rsidP="00F925B4">
      <w:pPr>
        <w:pStyle w:val="ListParagraph"/>
        <w:numPr>
          <w:ilvl w:val="2"/>
          <w:numId w:val="15"/>
        </w:numPr>
        <w:spacing w:after="160" w:line="276" w:lineRule="auto"/>
        <w:rPr>
          <w:rFonts w:ascii="Lucida Sans" w:hAnsi="Lucida Sans"/>
          <w:sz w:val="22"/>
          <w:szCs w:val="22"/>
        </w:rPr>
      </w:pPr>
      <w:r>
        <w:rPr>
          <w:rFonts w:ascii="Lucida Sans" w:hAnsi="Lucida Sans"/>
          <w:sz w:val="22"/>
          <w:szCs w:val="22"/>
        </w:rPr>
        <w:t>Melville: I will email each of you a digital version of the file within the week.</w:t>
      </w:r>
    </w:p>
    <w:p w:rsidR="00C04498" w:rsidRPr="0011348D" w:rsidRDefault="00C04498" w:rsidP="00F925B4">
      <w:pPr>
        <w:pStyle w:val="ListParagraph"/>
        <w:numPr>
          <w:ilvl w:val="2"/>
          <w:numId w:val="15"/>
        </w:numPr>
        <w:spacing w:after="160" w:line="276" w:lineRule="auto"/>
        <w:rPr>
          <w:rFonts w:ascii="Lucida Sans" w:hAnsi="Lucida Sans"/>
          <w:sz w:val="22"/>
          <w:szCs w:val="22"/>
        </w:rPr>
      </w:pPr>
      <w:r w:rsidRPr="0011348D">
        <w:rPr>
          <w:rFonts w:ascii="Lucida Sans" w:hAnsi="Lucida Sans"/>
          <w:sz w:val="22"/>
          <w:szCs w:val="22"/>
        </w:rPr>
        <w:t xml:space="preserve">Melville: </w:t>
      </w:r>
      <w:r w:rsidR="000B28CF">
        <w:rPr>
          <w:rFonts w:ascii="Lucida Sans" w:hAnsi="Lucida Sans"/>
          <w:sz w:val="22"/>
          <w:szCs w:val="22"/>
        </w:rPr>
        <w:t>While I have not read the entirety of the binder recently, I am guessing it is incredibly dense. One of our goals will be to simplify the content so it is easier to read.</w:t>
      </w:r>
    </w:p>
    <w:p w:rsidR="00C04498" w:rsidRPr="0011348D" w:rsidRDefault="000B28CF" w:rsidP="00F925B4">
      <w:pPr>
        <w:pStyle w:val="ListParagraph"/>
        <w:numPr>
          <w:ilvl w:val="3"/>
          <w:numId w:val="15"/>
        </w:numPr>
        <w:spacing w:after="160" w:line="276" w:lineRule="auto"/>
        <w:rPr>
          <w:rFonts w:ascii="Lucida Sans" w:hAnsi="Lucida Sans"/>
          <w:sz w:val="22"/>
          <w:szCs w:val="22"/>
        </w:rPr>
      </w:pPr>
      <w:r>
        <w:rPr>
          <w:rFonts w:ascii="Lucida Sans" w:hAnsi="Lucida Sans"/>
          <w:sz w:val="22"/>
          <w:szCs w:val="22"/>
        </w:rPr>
        <w:t>Complete this assignment by September 24.</w:t>
      </w:r>
    </w:p>
    <w:p w:rsidR="00C04498" w:rsidRPr="0011348D" w:rsidRDefault="00C04498" w:rsidP="00F925B4">
      <w:pPr>
        <w:pStyle w:val="ListParagraph"/>
        <w:numPr>
          <w:ilvl w:val="2"/>
          <w:numId w:val="15"/>
        </w:numPr>
        <w:spacing w:after="160" w:line="276" w:lineRule="auto"/>
        <w:rPr>
          <w:rFonts w:ascii="Lucida Sans" w:hAnsi="Lucida Sans"/>
          <w:sz w:val="22"/>
          <w:szCs w:val="22"/>
        </w:rPr>
      </w:pPr>
      <w:r w:rsidRPr="0011348D">
        <w:rPr>
          <w:rFonts w:ascii="Lucida Sans" w:hAnsi="Lucida Sans"/>
          <w:sz w:val="22"/>
          <w:szCs w:val="22"/>
        </w:rPr>
        <w:t>McCormick: Can sections be</w:t>
      </w:r>
      <w:r w:rsidR="000B28CF">
        <w:rPr>
          <w:rFonts w:ascii="Lucida Sans" w:hAnsi="Lucida Sans"/>
          <w:sz w:val="22"/>
          <w:szCs w:val="22"/>
        </w:rPr>
        <w:t xml:space="preserve"> assigned, like with the Book of Court Decisions?</w:t>
      </w:r>
    </w:p>
    <w:p w:rsidR="00C04498" w:rsidRPr="0011348D" w:rsidRDefault="00C04498" w:rsidP="00F925B4">
      <w:pPr>
        <w:pStyle w:val="ListParagraph"/>
        <w:numPr>
          <w:ilvl w:val="3"/>
          <w:numId w:val="15"/>
        </w:numPr>
        <w:spacing w:after="160" w:line="276" w:lineRule="auto"/>
        <w:rPr>
          <w:rFonts w:ascii="Lucida Sans" w:hAnsi="Lucida Sans"/>
          <w:sz w:val="22"/>
          <w:szCs w:val="22"/>
        </w:rPr>
      </w:pPr>
      <w:r w:rsidRPr="0011348D">
        <w:rPr>
          <w:rFonts w:ascii="Lucida Sans" w:hAnsi="Lucida Sans"/>
          <w:sz w:val="22"/>
          <w:szCs w:val="22"/>
        </w:rPr>
        <w:t xml:space="preserve">Melville: </w:t>
      </w:r>
      <w:r w:rsidR="000B28CF">
        <w:rPr>
          <w:rFonts w:ascii="Lucida Sans" w:hAnsi="Lucida Sans"/>
          <w:sz w:val="22"/>
          <w:szCs w:val="22"/>
        </w:rPr>
        <w:t>I would like each of us to have a general understanding of the entire document. But when we look at what revisions we want to make, we can assign things into sections.</w:t>
      </w:r>
    </w:p>
    <w:p w:rsidR="00D25758" w:rsidRPr="0011348D" w:rsidRDefault="002A2D0A" w:rsidP="00F925B4">
      <w:pPr>
        <w:pStyle w:val="ListParagraph"/>
        <w:numPr>
          <w:ilvl w:val="1"/>
          <w:numId w:val="15"/>
        </w:numPr>
        <w:spacing w:after="160" w:line="276" w:lineRule="auto"/>
        <w:rPr>
          <w:rFonts w:ascii="Lucida Sans" w:hAnsi="Lucida Sans"/>
          <w:sz w:val="22"/>
          <w:szCs w:val="22"/>
        </w:rPr>
      </w:pPr>
      <w:r w:rsidRPr="0011348D">
        <w:rPr>
          <w:rFonts w:ascii="Lucida Sans" w:hAnsi="Lucida Sans"/>
          <w:sz w:val="22"/>
          <w:szCs w:val="22"/>
        </w:rPr>
        <w:t>Book of Court Decisions</w:t>
      </w:r>
    </w:p>
    <w:p w:rsidR="00C04498" w:rsidRPr="0011348D" w:rsidRDefault="000B28CF" w:rsidP="00F925B4">
      <w:pPr>
        <w:pStyle w:val="ListParagraph"/>
        <w:numPr>
          <w:ilvl w:val="2"/>
          <w:numId w:val="15"/>
        </w:numPr>
        <w:spacing w:after="160" w:line="276" w:lineRule="auto"/>
        <w:rPr>
          <w:rFonts w:ascii="Lucida Sans" w:hAnsi="Lucida Sans"/>
          <w:sz w:val="22"/>
          <w:szCs w:val="22"/>
        </w:rPr>
      </w:pPr>
      <w:r>
        <w:rPr>
          <w:rFonts w:ascii="Lucida Sans" w:hAnsi="Lucida Sans"/>
          <w:sz w:val="22"/>
          <w:szCs w:val="22"/>
        </w:rPr>
        <w:t>Melville: I have finished creating a Table of Contents page and have highlighted most of the decisions the rest of the Justices categorized.</w:t>
      </w:r>
    </w:p>
    <w:p w:rsidR="00C04498" w:rsidRPr="0011348D" w:rsidRDefault="000B28CF" w:rsidP="00F925B4">
      <w:pPr>
        <w:pStyle w:val="ListParagraph"/>
        <w:numPr>
          <w:ilvl w:val="2"/>
          <w:numId w:val="15"/>
        </w:numPr>
        <w:spacing w:after="160" w:line="276" w:lineRule="auto"/>
        <w:rPr>
          <w:rFonts w:ascii="Lucida Sans" w:hAnsi="Lucida Sans"/>
          <w:sz w:val="22"/>
          <w:szCs w:val="22"/>
        </w:rPr>
      </w:pPr>
      <w:r>
        <w:rPr>
          <w:rFonts w:ascii="Lucida Sans" w:hAnsi="Lucida Sans"/>
          <w:sz w:val="22"/>
          <w:szCs w:val="22"/>
        </w:rPr>
        <w:t>Melville: The next step will involve having the Court write short descriptions for each decision to include on the Table of Contents. We will wait to assign these sections until new Justices are appointed, so that they have an opportunity to learn our history.</w:t>
      </w:r>
    </w:p>
    <w:p w:rsidR="00C04498" w:rsidRPr="0011348D" w:rsidRDefault="000B28CF" w:rsidP="00F925B4">
      <w:pPr>
        <w:pStyle w:val="ListParagraph"/>
        <w:numPr>
          <w:ilvl w:val="2"/>
          <w:numId w:val="15"/>
        </w:numPr>
        <w:spacing w:after="160" w:line="276" w:lineRule="auto"/>
        <w:rPr>
          <w:rFonts w:ascii="Lucida Sans" w:hAnsi="Lucida Sans"/>
          <w:sz w:val="22"/>
          <w:szCs w:val="22"/>
        </w:rPr>
      </w:pPr>
      <w:r>
        <w:rPr>
          <w:rFonts w:ascii="Lucida Sans" w:hAnsi="Lucida Sans"/>
          <w:sz w:val="22"/>
          <w:szCs w:val="22"/>
        </w:rPr>
        <w:t>The Student Court looked at a few of the decisions to finalize what categories they belong in.</w:t>
      </w:r>
    </w:p>
    <w:p w:rsidR="004A7554" w:rsidRDefault="004A7554" w:rsidP="00F925B4">
      <w:pPr>
        <w:pStyle w:val="ListParagraph"/>
        <w:numPr>
          <w:ilvl w:val="1"/>
          <w:numId w:val="15"/>
        </w:numPr>
        <w:spacing w:after="160" w:line="276" w:lineRule="auto"/>
        <w:rPr>
          <w:rFonts w:ascii="Lucida Sans" w:hAnsi="Lucida Sans"/>
          <w:sz w:val="22"/>
          <w:szCs w:val="22"/>
        </w:rPr>
      </w:pPr>
      <w:r w:rsidRPr="0011348D">
        <w:rPr>
          <w:rFonts w:ascii="Lucida Sans" w:hAnsi="Lucida Sans"/>
          <w:sz w:val="22"/>
          <w:szCs w:val="22"/>
        </w:rPr>
        <w:t>Rockpile Review and Delegation</w:t>
      </w:r>
    </w:p>
    <w:p w:rsidR="000B28CF" w:rsidRPr="0011348D" w:rsidRDefault="00F925B4" w:rsidP="00F925B4">
      <w:pPr>
        <w:pStyle w:val="ListParagraph"/>
        <w:numPr>
          <w:ilvl w:val="2"/>
          <w:numId w:val="15"/>
        </w:numPr>
        <w:spacing w:after="160" w:line="276" w:lineRule="auto"/>
        <w:rPr>
          <w:rFonts w:ascii="Lucida Sans" w:hAnsi="Lucida Sans"/>
          <w:sz w:val="22"/>
          <w:szCs w:val="22"/>
        </w:rPr>
      </w:pPr>
      <w:r>
        <w:rPr>
          <w:rFonts w:ascii="Lucida Sans" w:hAnsi="Lucida Sans"/>
          <w:sz w:val="22"/>
          <w:szCs w:val="22"/>
        </w:rPr>
        <w:t xml:space="preserve">Melville: </w:t>
      </w:r>
      <w:r w:rsidR="000B28CF">
        <w:rPr>
          <w:rFonts w:ascii="Lucida Sans" w:hAnsi="Lucida Sans"/>
          <w:sz w:val="22"/>
          <w:szCs w:val="22"/>
        </w:rPr>
        <w:t>We have gotten a lot of work done on the Rockpile, and it is time to look at what projects we want to undertake next.</w:t>
      </w:r>
    </w:p>
    <w:p w:rsidR="00940FA5" w:rsidRPr="0011348D" w:rsidRDefault="000B28CF" w:rsidP="00F925B4">
      <w:pPr>
        <w:pStyle w:val="ListParagraph"/>
        <w:numPr>
          <w:ilvl w:val="2"/>
          <w:numId w:val="15"/>
        </w:numPr>
        <w:spacing w:after="160" w:line="276" w:lineRule="auto"/>
        <w:rPr>
          <w:rFonts w:ascii="Lucida Sans" w:hAnsi="Lucida Sans"/>
          <w:sz w:val="22"/>
          <w:szCs w:val="22"/>
        </w:rPr>
      </w:pPr>
      <w:r>
        <w:rPr>
          <w:rFonts w:ascii="Lucida Sans" w:hAnsi="Lucida Sans"/>
          <w:sz w:val="22"/>
          <w:szCs w:val="22"/>
        </w:rPr>
        <w:t xml:space="preserve">Associate Justice </w:t>
      </w:r>
      <w:proofErr w:type="spellStart"/>
      <w:r>
        <w:rPr>
          <w:rFonts w:ascii="Lucida Sans" w:hAnsi="Lucida Sans"/>
          <w:sz w:val="22"/>
          <w:szCs w:val="22"/>
        </w:rPr>
        <w:t>Pacella</w:t>
      </w:r>
      <w:proofErr w:type="spellEnd"/>
      <w:r>
        <w:rPr>
          <w:rFonts w:ascii="Lucida Sans" w:hAnsi="Lucida Sans"/>
          <w:sz w:val="22"/>
          <w:szCs w:val="22"/>
        </w:rPr>
        <w:t xml:space="preserve"> will begin to compile what punishments the Student Court has administered in the past so that it can create “Sentencing Guidelines.”</w:t>
      </w:r>
      <w:r w:rsidR="00BC0F9E">
        <w:rPr>
          <w:rFonts w:ascii="Lucida Sans" w:hAnsi="Lucida Sans"/>
          <w:sz w:val="22"/>
          <w:szCs w:val="22"/>
        </w:rPr>
        <w:t xml:space="preserve"> </w:t>
      </w:r>
      <w:proofErr w:type="spellStart"/>
      <w:r w:rsidR="00BC0F9E">
        <w:rPr>
          <w:rFonts w:ascii="Lucida Sans" w:hAnsi="Lucida Sans"/>
          <w:sz w:val="22"/>
          <w:szCs w:val="22"/>
        </w:rPr>
        <w:t>Pacella</w:t>
      </w:r>
      <w:proofErr w:type="spellEnd"/>
      <w:r w:rsidR="00BC0F9E">
        <w:rPr>
          <w:rFonts w:ascii="Lucida Sans" w:hAnsi="Lucida Sans"/>
          <w:sz w:val="22"/>
          <w:szCs w:val="22"/>
        </w:rPr>
        <w:t xml:space="preserve"> should have this completed in about two weeks.</w:t>
      </w:r>
    </w:p>
    <w:p w:rsidR="00940FA5" w:rsidRPr="0011348D" w:rsidRDefault="000B28CF" w:rsidP="00F925B4">
      <w:pPr>
        <w:pStyle w:val="ListParagraph"/>
        <w:numPr>
          <w:ilvl w:val="2"/>
          <w:numId w:val="15"/>
        </w:numPr>
        <w:spacing w:after="160" w:line="276" w:lineRule="auto"/>
        <w:rPr>
          <w:rFonts w:ascii="Lucida Sans" w:hAnsi="Lucida Sans"/>
          <w:sz w:val="22"/>
          <w:szCs w:val="22"/>
        </w:rPr>
      </w:pPr>
      <w:r>
        <w:rPr>
          <w:rFonts w:ascii="Lucida Sans" w:hAnsi="Lucida Sans"/>
          <w:sz w:val="22"/>
          <w:szCs w:val="22"/>
        </w:rPr>
        <w:t>Senior Associate Justices McCormick and Stirling will begin to research the governing documents of other institutions</w:t>
      </w:r>
      <w:r w:rsidR="00BC0F9E">
        <w:rPr>
          <w:rFonts w:ascii="Lucida Sans" w:hAnsi="Lucida Sans"/>
          <w:sz w:val="22"/>
          <w:szCs w:val="22"/>
        </w:rPr>
        <w:t xml:space="preserve"> so we can see if anyone has any good ideas.</w:t>
      </w:r>
    </w:p>
    <w:p w:rsidR="00255A92" w:rsidRDefault="00255A92" w:rsidP="00F925B4">
      <w:pPr>
        <w:pStyle w:val="ListParagraph"/>
        <w:numPr>
          <w:ilvl w:val="0"/>
          <w:numId w:val="15"/>
        </w:numPr>
        <w:spacing w:after="160" w:line="276" w:lineRule="auto"/>
        <w:rPr>
          <w:rFonts w:ascii="Lucida Sans" w:hAnsi="Lucida Sans"/>
          <w:sz w:val="22"/>
          <w:szCs w:val="22"/>
        </w:rPr>
      </w:pPr>
      <w:r w:rsidRPr="0011348D">
        <w:rPr>
          <w:rFonts w:ascii="Lucida Sans" w:hAnsi="Lucida Sans"/>
          <w:sz w:val="22"/>
          <w:szCs w:val="22"/>
        </w:rPr>
        <w:lastRenderedPageBreak/>
        <w:t>Announcements and Comments</w:t>
      </w:r>
    </w:p>
    <w:p w:rsidR="00BC0F9E" w:rsidRDefault="00BC0F9E" w:rsidP="00F925B4">
      <w:pPr>
        <w:pStyle w:val="ListParagraph"/>
        <w:numPr>
          <w:ilvl w:val="1"/>
          <w:numId w:val="15"/>
        </w:numPr>
        <w:spacing w:after="160" w:line="276" w:lineRule="auto"/>
        <w:rPr>
          <w:rFonts w:ascii="Lucida Sans" w:hAnsi="Lucida Sans"/>
          <w:sz w:val="22"/>
          <w:szCs w:val="22"/>
        </w:rPr>
      </w:pPr>
      <w:r>
        <w:rPr>
          <w:rFonts w:ascii="Lucida Sans" w:hAnsi="Lucida Sans"/>
          <w:sz w:val="22"/>
          <w:szCs w:val="22"/>
        </w:rPr>
        <w:t>Melville: If the Student Body President chooses to appoint any new Justices, they will be sworn in on September 24. It would be nice to have a strong Student Court presence at this meeting.</w:t>
      </w:r>
    </w:p>
    <w:p w:rsidR="00BC0F9E" w:rsidRPr="0011348D" w:rsidRDefault="00BC0F9E" w:rsidP="00F925B4">
      <w:pPr>
        <w:pStyle w:val="ListParagraph"/>
        <w:numPr>
          <w:ilvl w:val="2"/>
          <w:numId w:val="15"/>
        </w:numPr>
        <w:spacing w:after="160" w:line="276" w:lineRule="auto"/>
        <w:rPr>
          <w:rFonts w:ascii="Lucida Sans" w:hAnsi="Lucida Sans"/>
          <w:sz w:val="22"/>
          <w:szCs w:val="22"/>
        </w:rPr>
      </w:pPr>
      <w:r>
        <w:rPr>
          <w:rFonts w:ascii="Lucida Sans" w:hAnsi="Lucida Sans"/>
          <w:sz w:val="22"/>
          <w:szCs w:val="22"/>
        </w:rPr>
        <w:t>Stirling and McCormick will plan on attending.</w:t>
      </w:r>
    </w:p>
    <w:p w:rsidR="0035270B" w:rsidRPr="0011348D" w:rsidRDefault="0035270B" w:rsidP="00F925B4">
      <w:pPr>
        <w:pStyle w:val="ListParagraph"/>
        <w:numPr>
          <w:ilvl w:val="0"/>
          <w:numId w:val="15"/>
        </w:numPr>
        <w:spacing w:after="160" w:line="276" w:lineRule="auto"/>
        <w:rPr>
          <w:rFonts w:ascii="Lucida Sans" w:hAnsi="Lucida Sans"/>
          <w:sz w:val="22"/>
          <w:szCs w:val="22"/>
        </w:rPr>
      </w:pPr>
      <w:r w:rsidRPr="0011348D">
        <w:rPr>
          <w:rFonts w:ascii="Lucida Sans" w:hAnsi="Lucida Sans"/>
          <w:sz w:val="22"/>
          <w:szCs w:val="22"/>
        </w:rPr>
        <w:t>Review of Action Items</w:t>
      </w:r>
    </w:p>
    <w:p w:rsidR="00940FA5" w:rsidRPr="0011348D" w:rsidRDefault="00BC0F9E" w:rsidP="00F925B4">
      <w:pPr>
        <w:pStyle w:val="ListParagraph"/>
        <w:numPr>
          <w:ilvl w:val="1"/>
          <w:numId w:val="15"/>
        </w:numPr>
        <w:spacing w:after="160" w:line="276" w:lineRule="auto"/>
        <w:rPr>
          <w:rFonts w:ascii="Lucida Sans" w:hAnsi="Lucida Sans"/>
          <w:sz w:val="22"/>
          <w:szCs w:val="22"/>
        </w:rPr>
      </w:pPr>
      <w:r>
        <w:rPr>
          <w:rFonts w:ascii="Lucida Sans" w:hAnsi="Lucida Sans"/>
          <w:sz w:val="22"/>
          <w:szCs w:val="22"/>
        </w:rPr>
        <w:t xml:space="preserve">Melville </w:t>
      </w:r>
      <w:r w:rsidRPr="00BC0F9E">
        <w:rPr>
          <w:rFonts w:ascii="Lucida Sans" w:hAnsi="Lucida Sans"/>
          <w:sz w:val="22"/>
          <w:szCs w:val="22"/>
        </w:rPr>
        <w:sym w:font="Wingdings" w:char="F0E0"/>
      </w:r>
      <w:r>
        <w:rPr>
          <w:rFonts w:ascii="Lucida Sans" w:hAnsi="Lucida Sans"/>
          <w:sz w:val="22"/>
          <w:szCs w:val="22"/>
        </w:rPr>
        <w:t xml:space="preserve"> Notify Justices of meeting times for the CCRC.</w:t>
      </w:r>
    </w:p>
    <w:p w:rsidR="00940FA5" w:rsidRDefault="00BC0F9E" w:rsidP="00F925B4">
      <w:pPr>
        <w:pStyle w:val="ListParagraph"/>
        <w:numPr>
          <w:ilvl w:val="1"/>
          <w:numId w:val="15"/>
        </w:numPr>
        <w:spacing w:after="160" w:line="276" w:lineRule="auto"/>
        <w:rPr>
          <w:rFonts w:ascii="Lucida Sans" w:hAnsi="Lucida Sans"/>
          <w:sz w:val="22"/>
          <w:szCs w:val="22"/>
        </w:rPr>
      </w:pPr>
      <w:r>
        <w:rPr>
          <w:rFonts w:ascii="Lucida Sans" w:hAnsi="Lucida Sans"/>
          <w:sz w:val="22"/>
          <w:szCs w:val="22"/>
        </w:rPr>
        <w:t xml:space="preserve">Melville </w:t>
      </w:r>
      <w:r w:rsidRPr="00BC0F9E">
        <w:rPr>
          <w:rFonts w:ascii="Lucida Sans" w:hAnsi="Lucida Sans"/>
          <w:sz w:val="22"/>
          <w:szCs w:val="22"/>
        </w:rPr>
        <w:sym w:font="Wingdings" w:char="F0E0"/>
      </w:r>
      <w:r>
        <w:rPr>
          <w:rFonts w:ascii="Lucida Sans" w:hAnsi="Lucida Sans"/>
          <w:sz w:val="22"/>
          <w:szCs w:val="22"/>
        </w:rPr>
        <w:t xml:space="preserve"> Distribute electronic version of the Rules of the Court</w:t>
      </w:r>
    </w:p>
    <w:p w:rsidR="00BC0F9E" w:rsidRPr="0011348D" w:rsidRDefault="00BC0F9E" w:rsidP="00F925B4">
      <w:pPr>
        <w:pStyle w:val="ListParagraph"/>
        <w:numPr>
          <w:ilvl w:val="1"/>
          <w:numId w:val="15"/>
        </w:numPr>
        <w:spacing w:after="160" w:line="276" w:lineRule="auto"/>
        <w:rPr>
          <w:rFonts w:ascii="Lucida Sans" w:hAnsi="Lucida Sans"/>
          <w:sz w:val="22"/>
          <w:szCs w:val="22"/>
        </w:rPr>
      </w:pPr>
      <w:r>
        <w:rPr>
          <w:rFonts w:ascii="Lucida Sans" w:hAnsi="Lucida Sans"/>
          <w:sz w:val="22"/>
          <w:szCs w:val="22"/>
        </w:rPr>
        <w:t xml:space="preserve">Justices </w:t>
      </w:r>
      <w:r w:rsidRPr="00BC0F9E">
        <w:rPr>
          <w:rFonts w:ascii="Lucida Sans" w:hAnsi="Lucida Sans"/>
          <w:sz w:val="22"/>
          <w:szCs w:val="22"/>
        </w:rPr>
        <w:sym w:font="Wingdings" w:char="F0E0"/>
      </w:r>
      <w:r>
        <w:rPr>
          <w:rFonts w:ascii="Lucida Sans" w:hAnsi="Lucida Sans"/>
          <w:sz w:val="22"/>
          <w:szCs w:val="22"/>
        </w:rPr>
        <w:t xml:space="preserve"> Read through the Rules of the Court by September 24.</w:t>
      </w:r>
    </w:p>
    <w:p w:rsidR="00BC0F9E" w:rsidRDefault="00BC0F9E" w:rsidP="00F925B4">
      <w:pPr>
        <w:pStyle w:val="ListParagraph"/>
        <w:numPr>
          <w:ilvl w:val="1"/>
          <w:numId w:val="15"/>
        </w:numPr>
        <w:spacing w:after="160" w:line="276" w:lineRule="auto"/>
        <w:rPr>
          <w:rFonts w:ascii="Lucida Sans" w:hAnsi="Lucida Sans"/>
          <w:sz w:val="22"/>
          <w:szCs w:val="22"/>
        </w:rPr>
      </w:pPr>
      <w:r>
        <w:rPr>
          <w:rFonts w:ascii="Lucida Sans" w:hAnsi="Lucida Sans"/>
          <w:sz w:val="22"/>
          <w:szCs w:val="22"/>
        </w:rPr>
        <w:t xml:space="preserve">Justices </w:t>
      </w:r>
      <w:r w:rsidRPr="00BC0F9E">
        <w:rPr>
          <w:rFonts w:ascii="Lucida Sans" w:hAnsi="Lucida Sans"/>
          <w:sz w:val="22"/>
          <w:szCs w:val="22"/>
        </w:rPr>
        <w:sym w:font="Wingdings" w:char="F0E0"/>
      </w:r>
      <w:r>
        <w:rPr>
          <w:rFonts w:ascii="Lucida Sans" w:hAnsi="Lucida Sans"/>
          <w:sz w:val="22"/>
          <w:szCs w:val="22"/>
        </w:rPr>
        <w:t xml:space="preserve"> Send at least one suggestion for the new Justice orientation by Wednesday, September 20.</w:t>
      </w:r>
    </w:p>
    <w:p w:rsidR="00940FA5" w:rsidRPr="0011348D" w:rsidRDefault="00BC0F9E" w:rsidP="00F925B4">
      <w:pPr>
        <w:pStyle w:val="ListParagraph"/>
        <w:numPr>
          <w:ilvl w:val="1"/>
          <w:numId w:val="15"/>
        </w:numPr>
        <w:spacing w:after="160" w:line="276" w:lineRule="auto"/>
        <w:rPr>
          <w:rFonts w:ascii="Lucida Sans" w:hAnsi="Lucida Sans"/>
          <w:sz w:val="22"/>
          <w:szCs w:val="22"/>
        </w:rPr>
      </w:pPr>
      <w:proofErr w:type="spellStart"/>
      <w:r>
        <w:rPr>
          <w:rFonts w:ascii="Lucida Sans" w:hAnsi="Lucida Sans"/>
          <w:sz w:val="22"/>
          <w:szCs w:val="22"/>
        </w:rPr>
        <w:t>Pacella</w:t>
      </w:r>
      <w:proofErr w:type="spellEnd"/>
      <w:r>
        <w:rPr>
          <w:rFonts w:ascii="Lucida Sans" w:hAnsi="Lucida Sans"/>
          <w:sz w:val="22"/>
          <w:szCs w:val="22"/>
        </w:rPr>
        <w:t xml:space="preserve"> </w:t>
      </w:r>
      <w:r w:rsidRPr="00BC0F9E">
        <w:rPr>
          <w:rFonts w:ascii="Lucida Sans" w:hAnsi="Lucida Sans"/>
          <w:sz w:val="22"/>
          <w:szCs w:val="22"/>
        </w:rPr>
        <w:sym w:font="Wingdings" w:char="F0E0"/>
      </w:r>
      <w:r>
        <w:rPr>
          <w:rFonts w:ascii="Lucida Sans" w:hAnsi="Lucida Sans"/>
          <w:sz w:val="22"/>
          <w:szCs w:val="22"/>
        </w:rPr>
        <w:t xml:space="preserve"> Compile a list of past punishments administered by the Student Court by September 30.</w:t>
      </w:r>
    </w:p>
    <w:p w:rsidR="00940FA5" w:rsidRPr="0011348D" w:rsidRDefault="00BC0F9E" w:rsidP="00F925B4">
      <w:pPr>
        <w:pStyle w:val="ListParagraph"/>
        <w:numPr>
          <w:ilvl w:val="1"/>
          <w:numId w:val="15"/>
        </w:numPr>
        <w:spacing w:after="160" w:line="276" w:lineRule="auto"/>
        <w:rPr>
          <w:rFonts w:ascii="Lucida Sans" w:hAnsi="Lucida Sans"/>
          <w:sz w:val="22"/>
          <w:szCs w:val="22"/>
        </w:rPr>
      </w:pPr>
      <w:r>
        <w:rPr>
          <w:rFonts w:ascii="Lucida Sans" w:hAnsi="Lucida Sans"/>
          <w:sz w:val="22"/>
          <w:szCs w:val="22"/>
        </w:rPr>
        <w:t xml:space="preserve">Melville </w:t>
      </w:r>
      <w:r w:rsidRPr="00BC0F9E">
        <w:rPr>
          <w:rFonts w:ascii="Lucida Sans" w:hAnsi="Lucida Sans"/>
          <w:sz w:val="22"/>
          <w:szCs w:val="22"/>
        </w:rPr>
        <w:sym w:font="Wingdings" w:char="F0E0"/>
      </w:r>
      <w:r>
        <w:rPr>
          <w:rFonts w:ascii="Lucida Sans" w:hAnsi="Lucida Sans"/>
          <w:sz w:val="22"/>
          <w:szCs w:val="22"/>
        </w:rPr>
        <w:t xml:space="preserve"> Condense list of suggestions regarding the Court’s visibility into actionable items.</w:t>
      </w:r>
    </w:p>
    <w:p w:rsidR="00F925B4" w:rsidRDefault="00BC0F9E" w:rsidP="00F925B4">
      <w:pPr>
        <w:pStyle w:val="ListParagraph"/>
        <w:numPr>
          <w:ilvl w:val="1"/>
          <w:numId w:val="15"/>
        </w:numPr>
        <w:spacing w:after="160" w:line="276" w:lineRule="auto"/>
        <w:rPr>
          <w:rFonts w:ascii="Lucida Sans" w:hAnsi="Lucida Sans"/>
          <w:sz w:val="22"/>
          <w:szCs w:val="22"/>
        </w:rPr>
      </w:pPr>
      <w:r>
        <w:rPr>
          <w:rFonts w:ascii="Lucida Sans" w:hAnsi="Lucida Sans"/>
          <w:sz w:val="22"/>
          <w:szCs w:val="22"/>
        </w:rPr>
        <w:t xml:space="preserve">Melville </w:t>
      </w:r>
      <w:r w:rsidRPr="00BC0F9E">
        <w:rPr>
          <w:rFonts w:ascii="Lucida Sans" w:hAnsi="Lucida Sans"/>
          <w:sz w:val="22"/>
          <w:szCs w:val="22"/>
        </w:rPr>
        <w:sym w:font="Wingdings" w:char="F0E0"/>
      </w:r>
      <w:r>
        <w:rPr>
          <w:rFonts w:ascii="Lucida Sans" w:hAnsi="Lucida Sans"/>
          <w:sz w:val="22"/>
          <w:szCs w:val="22"/>
        </w:rPr>
        <w:t xml:space="preserve"> Ensure there are enough tables for the Court at the Senate meeting.</w:t>
      </w:r>
    </w:p>
    <w:p w:rsidR="00F925B4" w:rsidRPr="00F925B4" w:rsidRDefault="00F925B4" w:rsidP="00F925B4">
      <w:pPr>
        <w:pStyle w:val="ListParagraph"/>
        <w:numPr>
          <w:ilvl w:val="1"/>
          <w:numId w:val="15"/>
        </w:numPr>
        <w:spacing w:after="160" w:line="276" w:lineRule="auto"/>
        <w:rPr>
          <w:rFonts w:ascii="Lucida Sans" w:hAnsi="Lucida Sans"/>
          <w:sz w:val="22"/>
          <w:szCs w:val="22"/>
        </w:rPr>
      </w:pPr>
      <w:r>
        <w:rPr>
          <w:rFonts w:ascii="Lucida Sans" w:hAnsi="Lucida Sans"/>
          <w:sz w:val="22"/>
          <w:szCs w:val="22"/>
        </w:rPr>
        <w:t xml:space="preserve">McCormick and Stirling </w:t>
      </w:r>
      <w:r w:rsidRPr="00F925B4">
        <w:rPr>
          <w:rFonts w:ascii="Lucida Sans" w:hAnsi="Lucida Sans"/>
          <w:sz w:val="22"/>
          <w:szCs w:val="22"/>
        </w:rPr>
        <w:sym w:font="Wingdings" w:char="F0E0"/>
      </w:r>
      <w:r>
        <w:rPr>
          <w:rFonts w:ascii="Lucida Sans" w:hAnsi="Lucida Sans"/>
          <w:sz w:val="22"/>
          <w:szCs w:val="22"/>
        </w:rPr>
        <w:t xml:space="preserve"> Begin researching the governance structure of other institutions.</w:t>
      </w:r>
    </w:p>
    <w:p w:rsidR="006F5E90" w:rsidRPr="0011348D" w:rsidRDefault="00255A92" w:rsidP="00F925B4">
      <w:pPr>
        <w:pStyle w:val="ListParagraph"/>
        <w:numPr>
          <w:ilvl w:val="0"/>
          <w:numId w:val="15"/>
        </w:numPr>
        <w:spacing w:after="160" w:line="276" w:lineRule="auto"/>
        <w:rPr>
          <w:rFonts w:ascii="Lucida Sans" w:hAnsi="Lucida Sans"/>
          <w:sz w:val="22"/>
          <w:szCs w:val="22"/>
        </w:rPr>
      </w:pPr>
      <w:r w:rsidRPr="0011348D">
        <w:rPr>
          <w:rFonts w:ascii="Lucida Sans" w:hAnsi="Lucida Sans"/>
          <w:sz w:val="22"/>
          <w:szCs w:val="22"/>
        </w:rPr>
        <w:t>Adjourn</w:t>
      </w:r>
    </w:p>
    <w:p w:rsidR="005808A9" w:rsidRPr="0011348D" w:rsidRDefault="005808A9" w:rsidP="00F925B4">
      <w:pPr>
        <w:pStyle w:val="ListParagraph"/>
        <w:numPr>
          <w:ilvl w:val="1"/>
          <w:numId w:val="15"/>
        </w:numPr>
        <w:spacing w:after="160" w:line="276" w:lineRule="auto"/>
        <w:rPr>
          <w:rFonts w:ascii="Lucida Sans" w:hAnsi="Lucida Sans"/>
          <w:sz w:val="22"/>
          <w:szCs w:val="22"/>
        </w:rPr>
      </w:pPr>
      <w:r w:rsidRPr="0011348D">
        <w:rPr>
          <w:rFonts w:ascii="Lucida Sans" w:hAnsi="Lucida Sans"/>
          <w:sz w:val="22"/>
          <w:szCs w:val="22"/>
        </w:rPr>
        <w:t xml:space="preserve">Melville: </w:t>
      </w:r>
      <w:r w:rsidR="00BC0F9E">
        <w:rPr>
          <w:rFonts w:ascii="Lucida Sans" w:hAnsi="Lucida Sans"/>
          <w:sz w:val="22"/>
          <w:szCs w:val="22"/>
        </w:rPr>
        <w:t>Seeks a motion to adjourn</w:t>
      </w:r>
    </w:p>
    <w:p w:rsidR="005808A9" w:rsidRPr="0011348D" w:rsidRDefault="00BC0F9E" w:rsidP="00F925B4">
      <w:pPr>
        <w:pStyle w:val="ListParagraph"/>
        <w:numPr>
          <w:ilvl w:val="1"/>
          <w:numId w:val="15"/>
        </w:numPr>
        <w:spacing w:after="160" w:line="276" w:lineRule="auto"/>
        <w:rPr>
          <w:rFonts w:ascii="Lucida Sans" w:hAnsi="Lucida Sans"/>
          <w:sz w:val="22"/>
          <w:szCs w:val="22"/>
        </w:rPr>
      </w:pPr>
      <w:r>
        <w:rPr>
          <w:rFonts w:ascii="Lucida Sans" w:hAnsi="Lucida Sans"/>
          <w:sz w:val="22"/>
          <w:szCs w:val="22"/>
        </w:rPr>
        <w:t>McCormick: So moved</w:t>
      </w:r>
      <w:r w:rsidR="005808A9" w:rsidRPr="0011348D">
        <w:rPr>
          <w:rFonts w:ascii="Lucida Sans" w:hAnsi="Lucida Sans"/>
          <w:sz w:val="22"/>
          <w:szCs w:val="22"/>
        </w:rPr>
        <w:t xml:space="preserve"> without objection</w:t>
      </w:r>
    </w:p>
    <w:p w:rsidR="005A42E4" w:rsidRPr="00F925B4" w:rsidRDefault="005808A9" w:rsidP="00F925B4">
      <w:pPr>
        <w:pStyle w:val="ListParagraph"/>
        <w:numPr>
          <w:ilvl w:val="1"/>
          <w:numId w:val="15"/>
        </w:numPr>
        <w:spacing w:after="160" w:line="276" w:lineRule="auto"/>
        <w:rPr>
          <w:rFonts w:ascii="Lucida Sans" w:hAnsi="Lucida Sans"/>
          <w:sz w:val="22"/>
          <w:szCs w:val="22"/>
        </w:rPr>
      </w:pPr>
      <w:r w:rsidRPr="0011348D">
        <w:rPr>
          <w:rFonts w:ascii="Lucida Sans" w:hAnsi="Lucida Sans"/>
          <w:sz w:val="22"/>
          <w:szCs w:val="22"/>
        </w:rPr>
        <w:t>Adjournment at 8:31 PM.</w:t>
      </w:r>
    </w:p>
    <w:sectPr w:rsidR="005A42E4" w:rsidRPr="00F925B4" w:rsidSect="00E31CBB">
      <w:headerReference w:type="default" r:id="rId9"/>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7D0" w:rsidRDefault="00B157D0">
      <w:r>
        <w:separator/>
      </w:r>
    </w:p>
  </w:endnote>
  <w:endnote w:type="continuationSeparator" w:id="0">
    <w:p w:rsidR="00B157D0" w:rsidRDefault="00B15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7D0" w:rsidRDefault="00B157D0">
      <w:r>
        <w:separator/>
      </w:r>
    </w:p>
  </w:footnote>
  <w:footnote w:type="continuationSeparator" w:id="0">
    <w:p w:rsidR="00B157D0" w:rsidRDefault="00B157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0A" w:rsidRDefault="0028630A" w:rsidP="004E0DAB">
    <w:pPr>
      <w:pStyle w:val="Header"/>
      <w:jc w:val="center"/>
    </w:pPr>
    <w:r>
      <w:rPr>
        <w:noProof/>
      </w:rPr>
      <w:drawing>
        <wp:inline distT="0" distB="0" distL="0" distR="0" wp14:anchorId="3D4D8927" wp14:editId="629373B5">
          <wp:extent cx="5486400" cy="1087857"/>
          <wp:effectExtent l="0" t="0" r="0" b="0"/>
          <wp:docPr id="3" name="image01.png" descr="ttps://lh4.googleusercontent.com/tsF20J89gjb8SYJka3rx8v60jzzYgTw-PUyiMqdQR4cXdNyPFIBN6HsvQUftUt7_qN7tllsjQYx5Xattu61vi7A7VR_72hGVx7g2TY269ffnd4BFxKvdEwf2Znxp5m-51fIG-9tm0wWFyWGGsg"/>
          <wp:cNvGraphicFramePr/>
          <a:graphic xmlns:a="http://schemas.openxmlformats.org/drawingml/2006/main">
            <a:graphicData uri="http://schemas.openxmlformats.org/drawingml/2006/picture">
              <pic:pic xmlns:pic="http://schemas.openxmlformats.org/drawingml/2006/picture">
                <pic:nvPicPr>
                  <pic:cNvPr id="0" name="image01.png" descr="ttps://lh4.googleusercontent.com/tsF20J89gjb8SYJka3rx8v60jzzYgTw-PUyiMqdQR4cXdNyPFIBN6HsvQUftUt7_qN7tllsjQYx5Xattu61vi7A7VR_72hGVx7g2TY269ffnd4BFxKvdEwf2Znxp5m-51fIG-9tm0wWFyWGGsg"/>
                  <pic:cNvPicPr preferRelativeResize="0"/>
                </pic:nvPicPr>
                <pic:blipFill>
                  <a:blip r:embed="rId1"/>
                  <a:srcRect/>
                  <a:stretch>
                    <a:fillRect/>
                  </a:stretch>
                </pic:blipFill>
                <pic:spPr>
                  <a:xfrm>
                    <a:off x="0" y="0"/>
                    <a:ext cx="5486400" cy="1087857"/>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ED9"/>
    <w:multiLevelType w:val="hybridMultilevel"/>
    <w:tmpl w:val="D85840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C6D8B"/>
    <w:multiLevelType w:val="hybridMultilevel"/>
    <w:tmpl w:val="D022691E"/>
    <w:lvl w:ilvl="0" w:tplc="EE50F4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D0D6BFA"/>
    <w:multiLevelType w:val="hybridMultilevel"/>
    <w:tmpl w:val="E9F27A6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C27ED"/>
    <w:multiLevelType w:val="hybridMultilevel"/>
    <w:tmpl w:val="80E419C6"/>
    <w:lvl w:ilvl="0" w:tplc="5D0628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C0171E"/>
    <w:multiLevelType w:val="hybridMultilevel"/>
    <w:tmpl w:val="B7B2DEC2"/>
    <w:lvl w:ilvl="0" w:tplc="47E0EA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D46E52"/>
    <w:multiLevelType w:val="hybridMultilevel"/>
    <w:tmpl w:val="B1129E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F575447"/>
    <w:multiLevelType w:val="hybridMultilevel"/>
    <w:tmpl w:val="F53ECC4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2953359"/>
    <w:multiLevelType w:val="hybridMultilevel"/>
    <w:tmpl w:val="B7B2DEC2"/>
    <w:lvl w:ilvl="0" w:tplc="47E0EA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BD350B"/>
    <w:multiLevelType w:val="hybridMultilevel"/>
    <w:tmpl w:val="42F4DB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C112B50"/>
    <w:multiLevelType w:val="hybridMultilevel"/>
    <w:tmpl w:val="B64E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7738FF"/>
    <w:multiLevelType w:val="hybridMultilevel"/>
    <w:tmpl w:val="D64239DC"/>
    <w:lvl w:ilvl="0" w:tplc="1A42ADB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8531F7"/>
    <w:multiLevelType w:val="hybridMultilevel"/>
    <w:tmpl w:val="346093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F9063E0"/>
    <w:multiLevelType w:val="hybridMultilevel"/>
    <w:tmpl w:val="BC9084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990F9F"/>
    <w:multiLevelType w:val="hybridMultilevel"/>
    <w:tmpl w:val="02445E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5BF66D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4"/>
  </w:num>
  <w:num w:numId="2">
    <w:abstractNumId w:val="7"/>
  </w:num>
  <w:num w:numId="3">
    <w:abstractNumId w:val="4"/>
  </w:num>
  <w:num w:numId="4">
    <w:abstractNumId w:val="2"/>
  </w:num>
  <w:num w:numId="5">
    <w:abstractNumId w:val="12"/>
  </w:num>
  <w:num w:numId="6">
    <w:abstractNumId w:val="10"/>
  </w:num>
  <w:num w:numId="7">
    <w:abstractNumId w:val="5"/>
  </w:num>
  <w:num w:numId="8">
    <w:abstractNumId w:val="8"/>
  </w:num>
  <w:num w:numId="9">
    <w:abstractNumId w:val="11"/>
  </w:num>
  <w:num w:numId="10">
    <w:abstractNumId w:val="1"/>
  </w:num>
  <w:num w:numId="11">
    <w:abstractNumId w:val="9"/>
  </w:num>
  <w:num w:numId="12">
    <w:abstractNumId w:val="13"/>
  </w:num>
  <w:num w:numId="13">
    <w:abstractNumId w:val="6"/>
  </w:num>
  <w:num w:numId="14">
    <w:abstractNumId w:val="0"/>
  </w:num>
  <w:num w:numId="1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E51"/>
    <w:rsid w:val="00002465"/>
    <w:rsid w:val="00002C17"/>
    <w:rsid w:val="00003EA7"/>
    <w:rsid w:val="0001737F"/>
    <w:rsid w:val="0002039C"/>
    <w:rsid w:val="00022938"/>
    <w:rsid w:val="00026648"/>
    <w:rsid w:val="00030F56"/>
    <w:rsid w:val="00040224"/>
    <w:rsid w:val="000423DB"/>
    <w:rsid w:val="00042EBE"/>
    <w:rsid w:val="000431EA"/>
    <w:rsid w:val="000474F3"/>
    <w:rsid w:val="00063862"/>
    <w:rsid w:val="00064900"/>
    <w:rsid w:val="00067520"/>
    <w:rsid w:val="000703DB"/>
    <w:rsid w:val="00074D1A"/>
    <w:rsid w:val="00074ED9"/>
    <w:rsid w:val="000768F4"/>
    <w:rsid w:val="00080758"/>
    <w:rsid w:val="000834A1"/>
    <w:rsid w:val="000857A0"/>
    <w:rsid w:val="00095301"/>
    <w:rsid w:val="00097B8E"/>
    <w:rsid w:val="000A3550"/>
    <w:rsid w:val="000A38DF"/>
    <w:rsid w:val="000B13B5"/>
    <w:rsid w:val="000B28CF"/>
    <w:rsid w:val="000B2F24"/>
    <w:rsid w:val="000B3B9D"/>
    <w:rsid w:val="000B4FE3"/>
    <w:rsid w:val="000C15DE"/>
    <w:rsid w:val="000C4AC4"/>
    <w:rsid w:val="000C6E7A"/>
    <w:rsid w:val="000C7F9A"/>
    <w:rsid w:val="000D38E6"/>
    <w:rsid w:val="000D671B"/>
    <w:rsid w:val="000E1A1D"/>
    <w:rsid w:val="000E2B03"/>
    <w:rsid w:val="000E6163"/>
    <w:rsid w:val="000E69F1"/>
    <w:rsid w:val="001032FA"/>
    <w:rsid w:val="0010331A"/>
    <w:rsid w:val="00105831"/>
    <w:rsid w:val="0011348D"/>
    <w:rsid w:val="00113561"/>
    <w:rsid w:val="00117016"/>
    <w:rsid w:val="00121380"/>
    <w:rsid w:val="001214AD"/>
    <w:rsid w:val="001237B4"/>
    <w:rsid w:val="0012390D"/>
    <w:rsid w:val="00132E88"/>
    <w:rsid w:val="00135803"/>
    <w:rsid w:val="00146804"/>
    <w:rsid w:val="00147897"/>
    <w:rsid w:val="0015139F"/>
    <w:rsid w:val="00153EC9"/>
    <w:rsid w:val="00154601"/>
    <w:rsid w:val="001546BB"/>
    <w:rsid w:val="001550DF"/>
    <w:rsid w:val="00156DF9"/>
    <w:rsid w:val="00157C56"/>
    <w:rsid w:val="001627BE"/>
    <w:rsid w:val="001654C5"/>
    <w:rsid w:val="00165F17"/>
    <w:rsid w:val="00166DB8"/>
    <w:rsid w:val="00176979"/>
    <w:rsid w:val="00176FF5"/>
    <w:rsid w:val="00186645"/>
    <w:rsid w:val="001938CA"/>
    <w:rsid w:val="001A1432"/>
    <w:rsid w:val="001B1C73"/>
    <w:rsid w:val="001B20EA"/>
    <w:rsid w:val="001B2950"/>
    <w:rsid w:val="001B601F"/>
    <w:rsid w:val="001C0D2B"/>
    <w:rsid w:val="001C290E"/>
    <w:rsid w:val="001C5B13"/>
    <w:rsid w:val="001D318A"/>
    <w:rsid w:val="001F2804"/>
    <w:rsid w:val="001F4541"/>
    <w:rsid w:val="001F5D8A"/>
    <w:rsid w:val="001F7711"/>
    <w:rsid w:val="002078B1"/>
    <w:rsid w:val="0021214F"/>
    <w:rsid w:val="0021413E"/>
    <w:rsid w:val="00214CCC"/>
    <w:rsid w:val="002152AE"/>
    <w:rsid w:val="00220EA0"/>
    <w:rsid w:val="00223EFB"/>
    <w:rsid w:val="00236F67"/>
    <w:rsid w:val="00241C97"/>
    <w:rsid w:val="00252246"/>
    <w:rsid w:val="00253DE2"/>
    <w:rsid w:val="00253EBC"/>
    <w:rsid w:val="00255887"/>
    <w:rsid w:val="00255A92"/>
    <w:rsid w:val="00261546"/>
    <w:rsid w:val="002637F4"/>
    <w:rsid w:val="002646EA"/>
    <w:rsid w:val="00270846"/>
    <w:rsid w:val="00274243"/>
    <w:rsid w:val="00281AAE"/>
    <w:rsid w:val="00283FD7"/>
    <w:rsid w:val="0028630A"/>
    <w:rsid w:val="002A1E28"/>
    <w:rsid w:val="002A29C3"/>
    <w:rsid w:val="002A2D0A"/>
    <w:rsid w:val="002B2CF8"/>
    <w:rsid w:val="002B7166"/>
    <w:rsid w:val="002C1B37"/>
    <w:rsid w:val="002C26A3"/>
    <w:rsid w:val="002C6313"/>
    <w:rsid w:val="002D7BD0"/>
    <w:rsid w:val="002E7B39"/>
    <w:rsid w:val="00300B70"/>
    <w:rsid w:val="003054A3"/>
    <w:rsid w:val="00305818"/>
    <w:rsid w:val="0031030D"/>
    <w:rsid w:val="00316AD5"/>
    <w:rsid w:val="00325777"/>
    <w:rsid w:val="0033401F"/>
    <w:rsid w:val="0033430B"/>
    <w:rsid w:val="00337FA5"/>
    <w:rsid w:val="00340EEE"/>
    <w:rsid w:val="0035028F"/>
    <w:rsid w:val="00351B26"/>
    <w:rsid w:val="0035270B"/>
    <w:rsid w:val="003713CD"/>
    <w:rsid w:val="003726E1"/>
    <w:rsid w:val="00377D96"/>
    <w:rsid w:val="0038078C"/>
    <w:rsid w:val="00381A5E"/>
    <w:rsid w:val="0038357F"/>
    <w:rsid w:val="00384832"/>
    <w:rsid w:val="003855F1"/>
    <w:rsid w:val="00386B08"/>
    <w:rsid w:val="00396D65"/>
    <w:rsid w:val="00397A0A"/>
    <w:rsid w:val="003A362E"/>
    <w:rsid w:val="003A4854"/>
    <w:rsid w:val="003A79F3"/>
    <w:rsid w:val="003B05AB"/>
    <w:rsid w:val="003B19BE"/>
    <w:rsid w:val="003B1E2F"/>
    <w:rsid w:val="003B3997"/>
    <w:rsid w:val="003B7DBF"/>
    <w:rsid w:val="003C1E45"/>
    <w:rsid w:val="003C6981"/>
    <w:rsid w:val="003C72B7"/>
    <w:rsid w:val="003D2BA1"/>
    <w:rsid w:val="003D6E51"/>
    <w:rsid w:val="003E1BA5"/>
    <w:rsid w:val="003F046D"/>
    <w:rsid w:val="003F05DE"/>
    <w:rsid w:val="003F5248"/>
    <w:rsid w:val="003F5776"/>
    <w:rsid w:val="00401194"/>
    <w:rsid w:val="00410202"/>
    <w:rsid w:val="00413B33"/>
    <w:rsid w:val="0041736E"/>
    <w:rsid w:val="00417939"/>
    <w:rsid w:val="004247EE"/>
    <w:rsid w:val="0042535E"/>
    <w:rsid w:val="004311FE"/>
    <w:rsid w:val="0043653C"/>
    <w:rsid w:val="00440A22"/>
    <w:rsid w:val="00442D07"/>
    <w:rsid w:val="004565E4"/>
    <w:rsid w:val="00470817"/>
    <w:rsid w:val="00471D28"/>
    <w:rsid w:val="00476BED"/>
    <w:rsid w:val="004811F4"/>
    <w:rsid w:val="00481809"/>
    <w:rsid w:val="00487F74"/>
    <w:rsid w:val="00493289"/>
    <w:rsid w:val="00495E99"/>
    <w:rsid w:val="004A2622"/>
    <w:rsid w:val="004A45B9"/>
    <w:rsid w:val="004A7554"/>
    <w:rsid w:val="004C13D9"/>
    <w:rsid w:val="004C5ADD"/>
    <w:rsid w:val="004D2610"/>
    <w:rsid w:val="004D3157"/>
    <w:rsid w:val="004E0DAB"/>
    <w:rsid w:val="004E3FE7"/>
    <w:rsid w:val="004F7D02"/>
    <w:rsid w:val="005019C1"/>
    <w:rsid w:val="005038A8"/>
    <w:rsid w:val="00503A03"/>
    <w:rsid w:val="00504EDB"/>
    <w:rsid w:val="00505077"/>
    <w:rsid w:val="00505F6A"/>
    <w:rsid w:val="005100D6"/>
    <w:rsid w:val="00513672"/>
    <w:rsid w:val="00520CCD"/>
    <w:rsid w:val="00520F5E"/>
    <w:rsid w:val="0052106F"/>
    <w:rsid w:val="005219AA"/>
    <w:rsid w:val="00524CBD"/>
    <w:rsid w:val="005522F8"/>
    <w:rsid w:val="00553351"/>
    <w:rsid w:val="00556F5F"/>
    <w:rsid w:val="00557B09"/>
    <w:rsid w:val="005659D1"/>
    <w:rsid w:val="00566BEE"/>
    <w:rsid w:val="00571EBD"/>
    <w:rsid w:val="005808A9"/>
    <w:rsid w:val="00581B4B"/>
    <w:rsid w:val="00582497"/>
    <w:rsid w:val="005971DE"/>
    <w:rsid w:val="005A42E4"/>
    <w:rsid w:val="005A637A"/>
    <w:rsid w:val="005B6B4B"/>
    <w:rsid w:val="005D2C91"/>
    <w:rsid w:val="005E2333"/>
    <w:rsid w:val="005E33E1"/>
    <w:rsid w:val="005F42F7"/>
    <w:rsid w:val="006039C5"/>
    <w:rsid w:val="00604D48"/>
    <w:rsid w:val="00604E8C"/>
    <w:rsid w:val="006143E9"/>
    <w:rsid w:val="0062395B"/>
    <w:rsid w:val="006279AA"/>
    <w:rsid w:val="00631184"/>
    <w:rsid w:val="00637656"/>
    <w:rsid w:val="00652714"/>
    <w:rsid w:val="00655D0E"/>
    <w:rsid w:val="00656CA1"/>
    <w:rsid w:val="0066167B"/>
    <w:rsid w:val="00663A50"/>
    <w:rsid w:val="00665816"/>
    <w:rsid w:val="00667860"/>
    <w:rsid w:val="006704BE"/>
    <w:rsid w:val="006775FC"/>
    <w:rsid w:val="00677A6D"/>
    <w:rsid w:val="00681C0A"/>
    <w:rsid w:val="00685B27"/>
    <w:rsid w:val="00693CD9"/>
    <w:rsid w:val="00696E22"/>
    <w:rsid w:val="006A17F1"/>
    <w:rsid w:val="006A302F"/>
    <w:rsid w:val="006A5CD5"/>
    <w:rsid w:val="006A639D"/>
    <w:rsid w:val="006B1913"/>
    <w:rsid w:val="006C0F85"/>
    <w:rsid w:val="006D17F2"/>
    <w:rsid w:val="006D545E"/>
    <w:rsid w:val="006E4538"/>
    <w:rsid w:val="006E6C1C"/>
    <w:rsid w:val="006F2404"/>
    <w:rsid w:val="006F5E90"/>
    <w:rsid w:val="006F7BE0"/>
    <w:rsid w:val="00701E71"/>
    <w:rsid w:val="007051AE"/>
    <w:rsid w:val="00713477"/>
    <w:rsid w:val="0071785C"/>
    <w:rsid w:val="00720981"/>
    <w:rsid w:val="00725225"/>
    <w:rsid w:val="00731398"/>
    <w:rsid w:val="007323C6"/>
    <w:rsid w:val="00733A93"/>
    <w:rsid w:val="00734011"/>
    <w:rsid w:val="007429BF"/>
    <w:rsid w:val="0074362F"/>
    <w:rsid w:val="007454F3"/>
    <w:rsid w:val="00745C60"/>
    <w:rsid w:val="00750B9A"/>
    <w:rsid w:val="0075429A"/>
    <w:rsid w:val="00766F93"/>
    <w:rsid w:val="00770B39"/>
    <w:rsid w:val="00773BDB"/>
    <w:rsid w:val="00775108"/>
    <w:rsid w:val="00783F7E"/>
    <w:rsid w:val="00792AC9"/>
    <w:rsid w:val="00793B6A"/>
    <w:rsid w:val="00793EF2"/>
    <w:rsid w:val="0079535F"/>
    <w:rsid w:val="00795F2E"/>
    <w:rsid w:val="0079619B"/>
    <w:rsid w:val="007973CA"/>
    <w:rsid w:val="007B0035"/>
    <w:rsid w:val="007B27F8"/>
    <w:rsid w:val="007C40A0"/>
    <w:rsid w:val="007C6235"/>
    <w:rsid w:val="007C6E2B"/>
    <w:rsid w:val="007D0F70"/>
    <w:rsid w:val="007D53C4"/>
    <w:rsid w:val="007D588B"/>
    <w:rsid w:val="007D628A"/>
    <w:rsid w:val="007D7F6E"/>
    <w:rsid w:val="007F2C41"/>
    <w:rsid w:val="007F4F60"/>
    <w:rsid w:val="00801579"/>
    <w:rsid w:val="0080296D"/>
    <w:rsid w:val="00803DE5"/>
    <w:rsid w:val="00804545"/>
    <w:rsid w:val="00807890"/>
    <w:rsid w:val="00817E6D"/>
    <w:rsid w:val="0082476E"/>
    <w:rsid w:val="00826EFF"/>
    <w:rsid w:val="00833770"/>
    <w:rsid w:val="00843F49"/>
    <w:rsid w:val="00845B0E"/>
    <w:rsid w:val="00845F64"/>
    <w:rsid w:val="00850411"/>
    <w:rsid w:val="00854082"/>
    <w:rsid w:val="00857973"/>
    <w:rsid w:val="00863CC2"/>
    <w:rsid w:val="00863EA1"/>
    <w:rsid w:val="0086484B"/>
    <w:rsid w:val="00866E60"/>
    <w:rsid w:val="00880014"/>
    <w:rsid w:val="00891CC9"/>
    <w:rsid w:val="008A342A"/>
    <w:rsid w:val="008B4960"/>
    <w:rsid w:val="008B5C80"/>
    <w:rsid w:val="008C2CC9"/>
    <w:rsid w:val="008C41D7"/>
    <w:rsid w:val="008D0617"/>
    <w:rsid w:val="008D1985"/>
    <w:rsid w:val="008D2C81"/>
    <w:rsid w:val="008D3A53"/>
    <w:rsid w:val="008E16D8"/>
    <w:rsid w:val="008F0ED0"/>
    <w:rsid w:val="008F4B21"/>
    <w:rsid w:val="008F53D0"/>
    <w:rsid w:val="00904037"/>
    <w:rsid w:val="0091763E"/>
    <w:rsid w:val="00925DE5"/>
    <w:rsid w:val="00940FA5"/>
    <w:rsid w:val="00942744"/>
    <w:rsid w:val="00942F88"/>
    <w:rsid w:val="00963510"/>
    <w:rsid w:val="009676C6"/>
    <w:rsid w:val="00971B94"/>
    <w:rsid w:val="00976E88"/>
    <w:rsid w:val="00994C2C"/>
    <w:rsid w:val="009957A5"/>
    <w:rsid w:val="00996182"/>
    <w:rsid w:val="00996F98"/>
    <w:rsid w:val="009A3BFC"/>
    <w:rsid w:val="009B42AC"/>
    <w:rsid w:val="009B5D82"/>
    <w:rsid w:val="009C10EC"/>
    <w:rsid w:val="009C5936"/>
    <w:rsid w:val="009D1195"/>
    <w:rsid w:val="009D76B7"/>
    <w:rsid w:val="009D79A5"/>
    <w:rsid w:val="009D7EE2"/>
    <w:rsid w:val="009E6219"/>
    <w:rsid w:val="00A01115"/>
    <w:rsid w:val="00A031CA"/>
    <w:rsid w:val="00A0479B"/>
    <w:rsid w:val="00A132AC"/>
    <w:rsid w:val="00A13EA0"/>
    <w:rsid w:val="00A170B5"/>
    <w:rsid w:val="00A2711C"/>
    <w:rsid w:val="00A35513"/>
    <w:rsid w:val="00A357B1"/>
    <w:rsid w:val="00A3666E"/>
    <w:rsid w:val="00A40A78"/>
    <w:rsid w:val="00A51C1A"/>
    <w:rsid w:val="00A57859"/>
    <w:rsid w:val="00A6004E"/>
    <w:rsid w:val="00A66133"/>
    <w:rsid w:val="00A808DF"/>
    <w:rsid w:val="00A830F5"/>
    <w:rsid w:val="00A91F92"/>
    <w:rsid w:val="00AA188B"/>
    <w:rsid w:val="00AA665B"/>
    <w:rsid w:val="00AA75A4"/>
    <w:rsid w:val="00AB6028"/>
    <w:rsid w:val="00AD0CDD"/>
    <w:rsid w:val="00AD7C14"/>
    <w:rsid w:val="00AE739F"/>
    <w:rsid w:val="00AE75A8"/>
    <w:rsid w:val="00AE7E87"/>
    <w:rsid w:val="00AF1BE4"/>
    <w:rsid w:val="00AF67C7"/>
    <w:rsid w:val="00B0261C"/>
    <w:rsid w:val="00B02D8D"/>
    <w:rsid w:val="00B11A31"/>
    <w:rsid w:val="00B13E5B"/>
    <w:rsid w:val="00B157D0"/>
    <w:rsid w:val="00B22603"/>
    <w:rsid w:val="00B22F72"/>
    <w:rsid w:val="00B25E29"/>
    <w:rsid w:val="00B326F9"/>
    <w:rsid w:val="00B33C9C"/>
    <w:rsid w:val="00B36498"/>
    <w:rsid w:val="00B47769"/>
    <w:rsid w:val="00B55303"/>
    <w:rsid w:val="00B60062"/>
    <w:rsid w:val="00B66989"/>
    <w:rsid w:val="00B7032B"/>
    <w:rsid w:val="00B70569"/>
    <w:rsid w:val="00B71F6C"/>
    <w:rsid w:val="00B73F7D"/>
    <w:rsid w:val="00B80422"/>
    <w:rsid w:val="00B84D3E"/>
    <w:rsid w:val="00B8656A"/>
    <w:rsid w:val="00B8782F"/>
    <w:rsid w:val="00B92BD3"/>
    <w:rsid w:val="00B96BA9"/>
    <w:rsid w:val="00BB459C"/>
    <w:rsid w:val="00BC0F9E"/>
    <w:rsid w:val="00BD08AC"/>
    <w:rsid w:val="00BD0B2A"/>
    <w:rsid w:val="00BD2F84"/>
    <w:rsid w:val="00BD4041"/>
    <w:rsid w:val="00BD7DD3"/>
    <w:rsid w:val="00BE24C8"/>
    <w:rsid w:val="00BE32B1"/>
    <w:rsid w:val="00BF0CC9"/>
    <w:rsid w:val="00BF164A"/>
    <w:rsid w:val="00BF2ED1"/>
    <w:rsid w:val="00BF2FDC"/>
    <w:rsid w:val="00BF6418"/>
    <w:rsid w:val="00BF77F1"/>
    <w:rsid w:val="00C04498"/>
    <w:rsid w:val="00C10AC3"/>
    <w:rsid w:val="00C11210"/>
    <w:rsid w:val="00C171FB"/>
    <w:rsid w:val="00C174E7"/>
    <w:rsid w:val="00C26FC2"/>
    <w:rsid w:val="00C31E42"/>
    <w:rsid w:val="00C35992"/>
    <w:rsid w:val="00C40877"/>
    <w:rsid w:val="00C523FF"/>
    <w:rsid w:val="00C560A4"/>
    <w:rsid w:val="00C5728D"/>
    <w:rsid w:val="00C62FB1"/>
    <w:rsid w:val="00C71D20"/>
    <w:rsid w:val="00C731B2"/>
    <w:rsid w:val="00C82CC0"/>
    <w:rsid w:val="00C858F5"/>
    <w:rsid w:val="00C86569"/>
    <w:rsid w:val="00C96E72"/>
    <w:rsid w:val="00CA24A6"/>
    <w:rsid w:val="00CA6628"/>
    <w:rsid w:val="00CA79C6"/>
    <w:rsid w:val="00CB425D"/>
    <w:rsid w:val="00CB7798"/>
    <w:rsid w:val="00CC05D7"/>
    <w:rsid w:val="00CC0665"/>
    <w:rsid w:val="00CC6B88"/>
    <w:rsid w:val="00CD1FA8"/>
    <w:rsid w:val="00CD47F9"/>
    <w:rsid w:val="00CD6703"/>
    <w:rsid w:val="00CD7B15"/>
    <w:rsid w:val="00CF0855"/>
    <w:rsid w:val="00CF3305"/>
    <w:rsid w:val="00CF6842"/>
    <w:rsid w:val="00D00449"/>
    <w:rsid w:val="00D01619"/>
    <w:rsid w:val="00D020ED"/>
    <w:rsid w:val="00D03539"/>
    <w:rsid w:val="00D036A8"/>
    <w:rsid w:val="00D042B5"/>
    <w:rsid w:val="00D04538"/>
    <w:rsid w:val="00D15617"/>
    <w:rsid w:val="00D22593"/>
    <w:rsid w:val="00D25758"/>
    <w:rsid w:val="00D267AE"/>
    <w:rsid w:val="00D30A96"/>
    <w:rsid w:val="00D31547"/>
    <w:rsid w:val="00D36799"/>
    <w:rsid w:val="00D50B67"/>
    <w:rsid w:val="00D579C0"/>
    <w:rsid w:val="00D7029D"/>
    <w:rsid w:val="00D70C9A"/>
    <w:rsid w:val="00D7291D"/>
    <w:rsid w:val="00D81F98"/>
    <w:rsid w:val="00D82285"/>
    <w:rsid w:val="00D832CF"/>
    <w:rsid w:val="00D90377"/>
    <w:rsid w:val="00D922B6"/>
    <w:rsid w:val="00D926A2"/>
    <w:rsid w:val="00D93E56"/>
    <w:rsid w:val="00D94DC9"/>
    <w:rsid w:val="00D969E8"/>
    <w:rsid w:val="00DA088C"/>
    <w:rsid w:val="00DA0F2E"/>
    <w:rsid w:val="00DA2139"/>
    <w:rsid w:val="00DA4021"/>
    <w:rsid w:val="00DA619B"/>
    <w:rsid w:val="00DC0AFA"/>
    <w:rsid w:val="00DC0F8A"/>
    <w:rsid w:val="00DD06CA"/>
    <w:rsid w:val="00DD4567"/>
    <w:rsid w:val="00DD4C80"/>
    <w:rsid w:val="00DD4EBE"/>
    <w:rsid w:val="00DE351B"/>
    <w:rsid w:val="00DE53C4"/>
    <w:rsid w:val="00E01A4B"/>
    <w:rsid w:val="00E04B46"/>
    <w:rsid w:val="00E062AF"/>
    <w:rsid w:val="00E125C6"/>
    <w:rsid w:val="00E174BC"/>
    <w:rsid w:val="00E2576C"/>
    <w:rsid w:val="00E2723B"/>
    <w:rsid w:val="00E27B46"/>
    <w:rsid w:val="00E31CBB"/>
    <w:rsid w:val="00E3702F"/>
    <w:rsid w:val="00E54793"/>
    <w:rsid w:val="00E570F3"/>
    <w:rsid w:val="00E628B0"/>
    <w:rsid w:val="00E63AA6"/>
    <w:rsid w:val="00E66A30"/>
    <w:rsid w:val="00E66A3D"/>
    <w:rsid w:val="00E70B1F"/>
    <w:rsid w:val="00E82C09"/>
    <w:rsid w:val="00E90F00"/>
    <w:rsid w:val="00E91DDB"/>
    <w:rsid w:val="00E926EF"/>
    <w:rsid w:val="00E965F8"/>
    <w:rsid w:val="00EA2D0B"/>
    <w:rsid w:val="00EA2D20"/>
    <w:rsid w:val="00EB419F"/>
    <w:rsid w:val="00EB5984"/>
    <w:rsid w:val="00EC6565"/>
    <w:rsid w:val="00ED1C98"/>
    <w:rsid w:val="00EE752D"/>
    <w:rsid w:val="00F02CAA"/>
    <w:rsid w:val="00F064EF"/>
    <w:rsid w:val="00F11CA3"/>
    <w:rsid w:val="00F17468"/>
    <w:rsid w:val="00F27321"/>
    <w:rsid w:val="00F279AC"/>
    <w:rsid w:val="00F34AA3"/>
    <w:rsid w:val="00F359AF"/>
    <w:rsid w:val="00F42874"/>
    <w:rsid w:val="00F5038C"/>
    <w:rsid w:val="00F52AEA"/>
    <w:rsid w:val="00F53A8E"/>
    <w:rsid w:val="00F557E0"/>
    <w:rsid w:val="00F55BAD"/>
    <w:rsid w:val="00F71C07"/>
    <w:rsid w:val="00F73957"/>
    <w:rsid w:val="00F86434"/>
    <w:rsid w:val="00F90637"/>
    <w:rsid w:val="00F925B4"/>
    <w:rsid w:val="00F92A81"/>
    <w:rsid w:val="00F95147"/>
    <w:rsid w:val="00FA3050"/>
    <w:rsid w:val="00FA37A6"/>
    <w:rsid w:val="00FA471C"/>
    <w:rsid w:val="00FC0159"/>
    <w:rsid w:val="00FD1609"/>
    <w:rsid w:val="00FD3006"/>
    <w:rsid w:val="00FD4C6E"/>
    <w:rsid w:val="00FE2161"/>
    <w:rsid w:val="00FE2759"/>
    <w:rsid w:val="00FE6CC4"/>
    <w:rsid w:val="00FE6FAB"/>
    <w:rsid w:val="00FF2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E51"/>
  </w:style>
  <w:style w:type="paragraph" w:styleId="Heading1">
    <w:name w:val="heading 1"/>
    <w:basedOn w:val="Normal"/>
    <w:next w:val="Normal"/>
    <w:link w:val="Heading1Char"/>
    <w:uiPriority w:val="9"/>
    <w:qFormat/>
    <w:rsid w:val="00996F98"/>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6F98"/>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6F98"/>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96F98"/>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96F9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96F9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6F9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96F9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96F9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E51"/>
    <w:pPr>
      <w:tabs>
        <w:tab w:val="center" w:pos="4320"/>
        <w:tab w:val="right" w:pos="8640"/>
      </w:tabs>
    </w:pPr>
  </w:style>
  <w:style w:type="character" w:customStyle="1" w:styleId="HeaderChar">
    <w:name w:val="Header Char"/>
    <w:basedOn w:val="DefaultParagraphFont"/>
    <w:link w:val="Header"/>
    <w:uiPriority w:val="99"/>
    <w:rsid w:val="003D6E51"/>
  </w:style>
  <w:style w:type="character" w:styleId="CommentReference">
    <w:name w:val="annotation reference"/>
    <w:basedOn w:val="DefaultParagraphFont"/>
    <w:uiPriority w:val="99"/>
    <w:semiHidden/>
    <w:unhideWhenUsed/>
    <w:rsid w:val="003D6E51"/>
    <w:rPr>
      <w:sz w:val="18"/>
      <w:szCs w:val="18"/>
    </w:rPr>
  </w:style>
  <w:style w:type="paragraph" w:styleId="CommentText">
    <w:name w:val="annotation text"/>
    <w:basedOn w:val="Normal"/>
    <w:link w:val="CommentTextChar"/>
    <w:uiPriority w:val="99"/>
    <w:semiHidden/>
    <w:unhideWhenUsed/>
    <w:rsid w:val="003D6E51"/>
  </w:style>
  <w:style w:type="character" w:customStyle="1" w:styleId="CommentTextChar">
    <w:name w:val="Comment Text Char"/>
    <w:basedOn w:val="DefaultParagraphFont"/>
    <w:link w:val="CommentText"/>
    <w:uiPriority w:val="99"/>
    <w:semiHidden/>
    <w:rsid w:val="003D6E51"/>
  </w:style>
  <w:style w:type="paragraph" w:styleId="BalloonText">
    <w:name w:val="Balloon Text"/>
    <w:basedOn w:val="Normal"/>
    <w:link w:val="BalloonTextChar"/>
    <w:uiPriority w:val="99"/>
    <w:semiHidden/>
    <w:unhideWhenUsed/>
    <w:rsid w:val="003D6E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6E51"/>
    <w:rPr>
      <w:rFonts w:ascii="Lucida Grande" w:hAnsi="Lucida Grande" w:cs="Lucida Grande"/>
      <w:sz w:val="18"/>
      <w:szCs w:val="18"/>
    </w:rPr>
  </w:style>
  <w:style w:type="paragraph" w:styleId="ListParagraph">
    <w:name w:val="List Paragraph"/>
    <w:basedOn w:val="Normal"/>
    <w:uiPriority w:val="34"/>
    <w:qFormat/>
    <w:rsid w:val="00CC05D7"/>
    <w:pPr>
      <w:ind w:left="720"/>
      <w:contextualSpacing/>
    </w:pPr>
  </w:style>
  <w:style w:type="paragraph" w:styleId="NormalWeb">
    <w:name w:val="Normal (Web)"/>
    <w:basedOn w:val="Normal"/>
    <w:uiPriority w:val="99"/>
    <w:unhideWhenUsed/>
    <w:rsid w:val="00CC05D7"/>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113561"/>
    <w:pPr>
      <w:tabs>
        <w:tab w:val="center" w:pos="4680"/>
        <w:tab w:val="right" w:pos="9360"/>
      </w:tabs>
    </w:pPr>
  </w:style>
  <w:style w:type="character" w:customStyle="1" w:styleId="FooterChar">
    <w:name w:val="Footer Char"/>
    <w:basedOn w:val="DefaultParagraphFont"/>
    <w:link w:val="Footer"/>
    <w:uiPriority w:val="99"/>
    <w:rsid w:val="00113561"/>
  </w:style>
  <w:style w:type="table" w:styleId="TableProfessional">
    <w:name w:val="Table Professional"/>
    <w:basedOn w:val="TableNormal"/>
    <w:rsid w:val="00281AAE"/>
    <w:pPr>
      <w:widowControl w:val="0"/>
      <w:spacing w:after="200"/>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unhideWhenUsed/>
    <w:rsid w:val="005522F8"/>
    <w:rPr>
      <w:color w:val="0000FF" w:themeColor="hyperlink"/>
      <w:u w:val="single"/>
    </w:rPr>
  </w:style>
  <w:style w:type="paragraph" w:styleId="NoSpacing">
    <w:name w:val="No Spacing"/>
    <w:uiPriority w:val="1"/>
    <w:qFormat/>
    <w:rsid w:val="003A4854"/>
    <w:rPr>
      <w:rFonts w:eastAsiaTheme="minorHAnsi"/>
      <w:sz w:val="22"/>
      <w:szCs w:val="22"/>
    </w:rPr>
  </w:style>
  <w:style w:type="paragraph" w:styleId="CommentSubject">
    <w:name w:val="annotation subject"/>
    <w:basedOn w:val="CommentText"/>
    <w:next w:val="CommentText"/>
    <w:link w:val="CommentSubjectChar"/>
    <w:uiPriority w:val="99"/>
    <w:semiHidden/>
    <w:unhideWhenUsed/>
    <w:rsid w:val="00D267AE"/>
    <w:rPr>
      <w:b/>
      <w:bCs/>
      <w:sz w:val="20"/>
      <w:szCs w:val="20"/>
    </w:rPr>
  </w:style>
  <w:style w:type="character" w:customStyle="1" w:styleId="CommentSubjectChar">
    <w:name w:val="Comment Subject Char"/>
    <w:basedOn w:val="CommentTextChar"/>
    <w:link w:val="CommentSubject"/>
    <w:uiPriority w:val="99"/>
    <w:semiHidden/>
    <w:rsid w:val="00D267AE"/>
    <w:rPr>
      <w:b/>
      <w:bCs/>
      <w:sz w:val="20"/>
      <w:szCs w:val="20"/>
    </w:rPr>
  </w:style>
  <w:style w:type="character" w:customStyle="1" w:styleId="Heading1Char">
    <w:name w:val="Heading 1 Char"/>
    <w:basedOn w:val="DefaultParagraphFont"/>
    <w:link w:val="Heading1"/>
    <w:uiPriority w:val="9"/>
    <w:rsid w:val="00996F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96F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96F9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96F9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96F9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96F9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96F9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96F9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96F98"/>
    <w:rPr>
      <w:rFonts w:asciiTheme="majorHAnsi" w:eastAsiaTheme="majorEastAsia" w:hAnsiTheme="majorHAnsi" w:cstheme="majorBidi"/>
      <w:i/>
      <w:iCs/>
      <w:color w:val="404040" w:themeColor="text1" w:themeTint="BF"/>
      <w:sz w:val="20"/>
      <w:szCs w:val="20"/>
    </w:rPr>
  </w:style>
  <w:style w:type="character" w:customStyle="1" w:styleId="apple-tab-span">
    <w:name w:val="apple-tab-span"/>
    <w:basedOn w:val="DefaultParagraphFont"/>
    <w:rsid w:val="009B5D82"/>
  </w:style>
  <w:style w:type="paragraph" w:customStyle="1" w:styleId="xmsonormal">
    <w:name w:val="x_msonormal"/>
    <w:basedOn w:val="Normal"/>
    <w:rsid w:val="0027424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74243"/>
  </w:style>
  <w:style w:type="character" w:customStyle="1" w:styleId="highlight">
    <w:name w:val="highlight"/>
    <w:basedOn w:val="DefaultParagraphFont"/>
    <w:rsid w:val="002742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E51"/>
  </w:style>
  <w:style w:type="paragraph" w:styleId="Heading1">
    <w:name w:val="heading 1"/>
    <w:basedOn w:val="Normal"/>
    <w:next w:val="Normal"/>
    <w:link w:val="Heading1Char"/>
    <w:uiPriority w:val="9"/>
    <w:qFormat/>
    <w:rsid w:val="00996F98"/>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6F98"/>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6F98"/>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96F98"/>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96F9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96F9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6F9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96F9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96F9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E51"/>
    <w:pPr>
      <w:tabs>
        <w:tab w:val="center" w:pos="4320"/>
        <w:tab w:val="right" w:pos="8640"/>
      </w:tabs>
    </w:pPr>
  </w:style>
  <w:style w:type="character" w:customStyle="1" w:styleId="HeaderChar">
    <w:name w:val="Header Char"/>
    <w:basedOn w:val="DefaultParagraphFont"/>
    <w:link w:val="Header"/>
    <w:uiPriority w:val="99"/>
    <w:rsid w:val="003D6E51"/>
  </w:style>
  <w:style w:type="character" w:styleId="CommentReference">
    <w:name w:val="annotation reference"/>
    <w:basedOn w:val="DefaultParagraphFont"/>
    <w:uiPriority w:val="99"/>
    <w:semiHidden/>
    <w:unhideWhenUsed/>
    <w:rsid w:val="003D6E51"/>
    <w:rPr>
      <w:sz w:val="18"/>
      <w:szCs w:val="18"/>
    </w:rPr>
  </w:style>
  <w:style w:type="paragraph" w:styleId="CommentText">
    <w:name w:val="annotation text"/>
    <w:basedOn w:val="Normal"/>
    <w:link w:val="CommentTextChar"/>
    <w:uiPriority w:val="99"/>
    <w:semiHidden/>
    <w:unhideWhenUsed/>
    <w:rsid w:val="003D6E51"/>
  </w:style>
  <w:style w:type="character" w:customStyle="1" w:styleId="CommentTextChar">
    <w:name w:val="Comment Text Char"/>
    <w:basedOn w:val="DefaultParagraphFont"/>
    <w:link w:val="CommentText"/>
    <w:uiPriority w:val="99"/>
    <w:semiHidden/>
    <w:rsid w:val="003D6E51"/>
  </w:style>
  <w:style w:type="paragraph" w:styleId="BalloonText">
    <w:name w:val="Balloon Text"/>
    <w:basedOn w:val="Normal"/>
    <w:link w:val="BalloonTextChar"/>
    <w:uiPriority w:val="99"/>
    <w:semiHidden/>
    <w:unhideWhenUsed/>
    <w:rsid w:val="003D6E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6E51"/>
    <w:rPr>
      <w:rFonts w:ascii="Lucida Grande" w:hAnsi="Lucida Grande" w:cs="Lucida Grande"/>
      <w:sz w:val="18"/>
      <w:szCs w:val="18"/>
    </w:rPr>
  </w:style>
  <w:style w:type="paragraph" w:styleId="ListParagraph">
    <w:name w:val="List Paragraph"/>
    <w:basedOn w:val="Normal"/>
    <w:uiPriority w:val="34"/>
    <w:qFormat/>
    <w:rsid w:val="00CC05D7"/>
    <w:pPr>
      <w:ind w:left="720"/>
      <w:contextualSpacing/>
    </w:pPr>
  </w:style>
  <w:style w:type="paragraph" w:styleId="NormalWeb">
    <w:name w:val="Normal (Web)"/>
    <w:basedOn w:val="Normal"/>
    <w:uiPriority w:val="99"/>
    <w:unhideWhenUsed/>
    <w:rsid w:val="00CC05D7"/>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113561"/>
    <w:pPr>
      <w:tabs>
        <w:tab w:val="center" w:pos="4680"/>
        <w:tab w:val="right" w:pos="9360"/>
      </w:tabs>
    </w:pPr>
  </w:style>
  <w:style w:type="character" w:customStyle="1" w:styleId="FooterChar">
    <w:name w:val="Footer Char"/>
    <w:basedOn w:val="DefaultParagraphFont"/>
    <w:link w:val="Footer"/>
    <w:uiPriority w:val="99"/>
    <w:rsid w:val="00113561"/>
  </w:style>
  <w:style w:type="table" w:styleId="TableProfessional">
    <w:name w:val="Table Professional"/>
    <w:basedOn w:val="TableNormal"/>
    <w:rsid w:val="00281AAE"/>
    <w:pPr>
      <w:widowControl w:val="0"/>
      <w:spacing w:after="200"/>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unhideWhenUsed/>
    <w:rsid w:val="005522F8"/>
    <w:rPr>
      <w:color w:val="0000FF" w:themeColor="hyperlink"/>
      <w:u w:val="single"/>
    </w:rPr>
  </w:style>
  <w:style w:type="paragraph" w:styleId="NoSpacing">
    <w:name w:val="No Spacing"/>
    <w:uiPriority w:val="1"/>
    <w:qFormat/>
    <w:rsid w:val="003A4854"/>
    <w:rPr>
      <w:rFonts w:eastAsiaTheme="minorHAnsi"/>
      <w:sz w:val="22"/>
      <w:szCs w:val="22"/>
    </w:rPr>
  </w:style>
  <w:style w:type="paragraph" w:styleId="CommentSubject">
    <w:name w:val="annotation subject"/>
    <w:basedOn w:val="CommentText"/>
    <w:next w:val="CommentText"/>
    <w:link w:val="CommentSubjectChar"/>
    <w:uiPriority w:val="99"/>
    <w:semiHidden/>
    <w:unhideWhenUsed/>
    <w:rsid w:val="00D267AE"/>
    <w:rPr>
      <w:b/>
      <w:bCs/>
      <w:sz w:val="20"/>
      <w:szCs w:val="20"/>
    </w:rPr>
  </w:style>
  <w:style w:type="character" w:customStyle="1" w:styleId="CommentSubjectChar">
    <w:name w:val="Comment Subject Char"/>
    <w:basedOn w:val="CommentTextChar"/>
    <w:link w:val="CommentSubject"/>
    <w:uiPriority w:val="99"/>
    <w:semiHidden/>
    <w:rsid w:val="00D267AE"/>
    <w:rPr>
      <w:b/>
      <w:bCs/>
      <w:sz w:val="20"/>
      <w:szCs w:val="20"/>
    </w:rPr>
  </w:style>
  <w:style w:type="character" w:customStyle="1" w:styleId="Heading1Char">
    <w:name w:val="Heading 1 Char"/>
    <w:basedOn w:val="DefaultParagraphFont"/>
    <w:link w:val="Heading1"/>
    <w:uiPriority w:val="9"/>
    <w:rsid w:val="00996F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96F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96F9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96F9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96F9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96F9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96F9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96F9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96F98"/>
    <w:rPr>
      <w:rFonts w:asciiTheme="majorHAnsi" w:eastAsiaTheme="majorEastAsia" w:hAnsiTheme="majorHAnsi" w:cstheme="majorBidi"/>
      <w:i/>
      <w:iCs/>
      <w:color w:val="404040" w:themeColor="text1" w:themeTint="BF"/>
      <w:sz w:val="20"/>
      <w:szCs w:val="20"/>
    </w:rPr>
  </w:style>
  <w:style w:type="character" w:customStyle="1" w:styleId="apple-tab-span">
    <w:name w:val="apple-tab-span"/>
    <w:basedOn w:val="DefaultParagraphFont"/>
    <w:rsid w:val="009B5D82"/>
  </w:style>
  <w:style w:type="paragraph" w:customStyle="1" w:styleId="xmsonormal">
    <w:name w:val="x_msonormal"/>
    <w:basedOn w:val="Normal"/>
    <w:rsid w:val="0027424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74243"/>
  </w:style>
  <w:style w:type="character" w:customStyle="1" w:styleId="highlight">
    <w:name w:val="highlight"/>
    <w:basedOn w:val="DefaultParagraphFont"/>
    <w:rsid w:val="00274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82995">
      <w:bodyDiv w:val="1"/>
      <w:marLeft w:val="0"/>
      <w:marRight w:val="0"/>
      <w:marTop w:val="0"/>
      <w:marBottom w:val="0"/>
      <w:divBdr>
        <w:top w:val="none" w:sz="0" w:space="0" w:color="auto"/>
        <w:left w:val="none" w:sz="0" w:space="0" w:color="auto"/>
        <w:bottom w:val="none" w:sz="0" w:space="0" w:color="auto"/>
        <w:right w:val="none" w:sz="0" w:space="0" w:color="auto"/>
      </w:divBdr>
      <w:divsChild>
        <w:div w:id="422384111">
          <w:marLeft w:val="0"/>
          <w:marRight w:val="0"/>
          <w:marTop w:val="0"/>
          <w:marBottom w:val="0"/>
          <w:divBdr>
            <w:top w:val="none" w:sz="0" w:space="0" w:color="auto"/>
            <w:left w:val="none" w:sz="0" w:space="0" w:color="auto"/>
            <w:bottom w:val="none" w:sz="0" w:space="0" w:color="auto"/>
            <w:right w:val="none" w:sz="0" w:space="0" w:color="auto"/>
          </w:divBdr>
        </w:div>
        <w:div w:id="488401676">
          <w:marLeft w:val="0"/>
          <w:marRight w:val="0"/>
          <w:marTop w:val="0"/>
          <w:marBottom w:val="0"/>
          <w:divBdr>
            <w:top w:val="none" w:sz="0" w:space="0" w:color="auto"/>
            <w:left w:val="none" w:sz="0" w:space="0" w:color="auto"/>
            <w:bottom w:val="none" w:sz="0" w:space="0" w:color="auto"/>
            <w:right w:val="none" w:sz="0" w:space="0" w:color="auto"/>
          </w:divBdr>
        </w:div>
        <w:div w:id="1268732784">
          <w:marLeft w:val="0"/>
          <w:marRight w:val="0"/>
          <w:marTop w:val="0"/>
          <w:marBottom w:val="0"/>
          <w:divBdr>
            <w:top w:val="none" w:sz="0" w:space="0" w:color="auto"/>
            <w:left w:val="none" w:sz="0" w:space="0" w:color="auto"/>
            <w:bottom w:val="none" w:sz="0" w:space="0" w:color="auto"/>
            <w:right w:val="none" w:sz="0" w:space="0" w:color="auto"/>
          </w:divBdr>
        </w:div>
        <w:div w:id="1382368760">
          <w:marLeft w:val="0"/>
          <w:marRight w:val="0"/>
          <w:marTop w:val="0"/>
          <w:marBottom w:val="0"/>
          <w:divBdr>
            <w:top w:val="none" w:sz="0" w:space="0" w:color="auto"/>
            <w:left w:val="none" w:sz="0" w:space="0" w:color="auto"/>
            <w:bottom w:val="none" w:sz="0" w:space="0" w:color="auto"/>
            <w:right w:val="none" w:sz="0" w:space="0" w:color="auto"/>
          </w:divBdr>
        </w:div>
        <w:div w:id="1710256093">
          <w:marLeft w:val="0"/>
          <w:marRight w:val="0"/>
          <w:marTop w:val="0"/>
          <w:marBottom w:val="0"/>
          <w:divBdr>
            <w:top w:val="none" w:sz="0" w:space="0" w:color="auto"/>
            <w:left w:val="none" w:sz="0" w:space="0" w:color="auto"/>
            <w:bottom w:val="none" w:sz="0" w:space="0" w:color="auto"/>
            <w:right w:val="none" w:sz="0" w:space="0" w:color="auto"/>
          </w:divBdr>
        </w:div>
      </w:divsChild>
    </w:div>
    <w:div w:id="463231994">
      <w:bodyDiv w:val="1"/>
      <w:marLeft w:val="0"/>
      <w:marRight w:val="0"/>
      <w:marTop w:val="0"/>
      <w:marBottom w:val="0"/>
      <w:divBdr>
        <w:top w:val="none" w:sz="0" w:space="0" w:color="auto"/>
        <w:left w:val="none" w:sz="0" w:space="0" w:color="auto"/>
        <w:bottom w:val="none" w:sz="0" w:space="0" w:color="auto"/>
        <w:right w:val="none" w:sz="0" w:space="0" w:color="auto"/>
      </w:divBdr>
    </w:div>
    <w:div w:id="515198754">
      <w:bodyDiv w:val="1"/>
      <w:marLeft w:val="0"/>
      <w:marRight w:val="0"/>
      <w:marTop w:val="0"/>
      <w:marBottom w:val="0"/>
      <w:divBdr>
        <w:top w:val="none" w:sz="0" w:space="0" w:color="auto"/>
        <w:left w:val="none" w:sz="0" w:space="0" w:color="auto"/>
        <w:bottom w:val="none" w:sz="0" w:space="0" w:color="auto"/>
        <w:right w:val="none" w:sz="0" w:space="0" w:color="auto"/>
      </w:divBdr>
    </w:div>
    <w:div w:id="571625700">
      <w:bodyDiv w:val="1"/>
      <w:marLeft w:val="0"/>
      <w:marRight w:val="0"/>
      <w:marTop w:val="0"/>
      <w:marBottom w:val="0"/>
      <w:divBdr>
        <w:top w:val="none" w:sz="0" w:space="0" w:color="auto"/>
        <w:left w:val="none" w:sz="0" w:space="0" w:color="auto"/>
        <w:bottom w:val="none" w:sz="0" w:space="0" w:color="auto"/>
        <w:right w:val="none" w:sz="0" w:space="0" w:color="auto"/>
      </w:divBdr>
    </w:div>
    <w:div w:id="591357453">
      <w:bodyDiv w:val="1"/>
      <w:marLeft w:val="0"/>
      <w:marRight w:val="0"/>
      <w:marTop w:val="0"/>
      <w:marBottom w:val="0"/>
      <w:divBdr>
        <w:top w:val="none" w:sz="0" w:space="0" w:color="auto"/>
        <w:left w:val="none" w:sz="0" w:space="0" w:color="auto"/>
        <w:bottom w:val="none" w:sz="0" w:space="0" w:color="auto"/>
        <w:right w:val="none" w:sz="0" w:space="0" w:color="auto"/>
      </w:divBdr>
    </w:div>
    <w:div w:id="814832818">
      <w:bodyDiv w:val="1"/>
      <w:marLeft w:val="0"/>
      <w:marRight w:val="0"/>
      <w:marTop w:val="0"/>
      <w:marBottom w:val="0"/>
      <w:divBdr>
        <w:top w:val="none" w:sz="0" w:space="0" w:color="auto"/>
        <w:left w:val="none" w:sz="0" w:space="0" w:color="auto"/>
        <w:bottom w:val="none" w:sz="0" w:space="0" w:color="auto"/>
        <w:right w:val="none" w:sz="0" w:space="0" w:color="auto"/>
      </w:divBdr>
    </w:div>
    <w:div w:id="888883504">
      <w:bodyDiv w:val="1"/>
      <w:marLeft w:val="0"/>
      <w:marRight w:val="0"/>
      <w:marTop w:val="0"/>
      <w:marBottom w:val="0"/>
      <w:divBdr>
        <w:top w:val="none" w:sz="0" w:space="0" w:color="auto"/>
        <w:left w:val="none" w:sz="0" w:space="0" w:color="auto"/>
        <w:bottom w:val="none" w:sz="0" w:space="0" w:color="auto"/>
        <w:right w:val="none" w:sz="0" w:space="0" w:color="auto"/>
      </w:divBdr>
    </w:div>
    <w:div w:id="956720531">
      <w:bodyDiv w:val="1"/>
      <w:marLeft w:val="0"/>
      <w:marRight w:val="0"/>
      <w:marTop w:val="0"/>
      <w:marBottom w:val="0"/>
      <w:divBdr>
        <w:top w:val="none" w:sz="0" w:space="0" w:color="auto"/>
        <w:left w:val="none" w:sz="0" w:space="0" w:color="auto"/>
        <w:bottom w:val="none" w:sz="0" w:space="0" w:color="auto"/>
        <w:right w:val="none" w:sz="0" w:space="0" w:color="auto"/>
      </w:divBdr>
    </w:div>
    <w:div w:id="1021977904">
      <w:bodyDiv w:val="1"/>
      <w:marLeft w:val="0"/>
      <w:marRight w:val="0"/>
      <w:marTop w:val="0"/>
      <w:marBottom w:val="0"/>
      <w:divBdr>
        <w:top w:val="none" w:sz="0" w:space="0" w:color="auto"/>
        <w:left w:val="none" w:sz="0" w:space="0" w:color="auto"/>
        <w:bottom w:val="none" w:sz="0" w:space="0" w:color="auto"/>
        <w:right w:val="none" w:sz="0" w:space="0" w:color="auto"/>
      </w:divBdr>
    </w:div>
    <w:div w:id="1034236951">
      <w:bodyDiv w:val="1"/>
      <w:marLeft w:val="0"/>
      <w:marRight w:val="0"/>
      <w:marTop w:val="0"/>
      <w:marBottom w:val="0"/>
      <w:divBdr>
        <w:top w:val="none" w:sz="0" w:space="0" w:color="auto"/>
        <w:left w:val="none" w:sz="0" w:space="0" w:color="auto"/>
        <w:bottom w:val="none" w:sz="0" w:space="0" w:color="auto"/>
        <w:right w:val="none" w:sz="0" w:space="0" w:color="auto"/>
      </w:divBdr>
    </w:div>
    <w:div w:id="1060596444">
      <w:bodyDiv w:val="1"/>
      <w:marLeft w:val="0"/>
      <w:marRight w:val="0"/>
      <w:marTop w:val="0"/>
      <w:marBottom w:val="0"/>
      <w:divBdr>
        <w:top w:val="none" w:sz="0" w:space="0" w:color="auto"/>
        <w:left w:val="none" w:sz="0" w:space="0" w:color="auto"/>
        <w:bottom w:val="none" w:sz="0" w:space="0" w:color="auto"/>
        <w:right w:val="none" w:sz="0" w:space="0" w:color="auto"/>
      </w:divBdr>
    </w:div>
    <w:div w:id="1118833624">
      <w:bodyDiv w:val="1"/>
      <w:marLeft w:val="0"/>
      <w:marRight w:val="0"/>
      <w:marTop w:val="0"/>
      <w:marBottom w:val="0"/>
      <w:divBdr>
        <w:top w:val="none" w:sz="0" w:space="0" w:color="auto"/>
        <w:left w:val="none" w:sz="0" w:space="0" w:color="auto"/>
        <w:bottom w:val="none" w:sz="0" w:space="0" w:color="auto"/>
        <w:right w:val="none" w:sz="0" w:space="0" w:color="auto"/>
      </w:divBdr>
    </w:div>
    <w:div w:id="1129200765">
      <w:bodyDiv w:val="1"/>
      <w:marLeft w:val="0"/>
      <w:marRight w:val="0"/>
      <w:marTop w:val="0"/>
      <w:marBottom w:val="0"/>
      <w:divBdr>
        <w:top w:val="none" w:sz="0" w:space="0" w:color="auto"/>
        <w:left w:val="none" w:sz="0" w:space="0" w:color="auto"/>
        <w:bottom w:val="none" w:sz="0" w:space="0" w:color="auto"/>
        <w:right w:val="none" w:sz="0" w:space="0" w:color="auto"/>
      </w:divBdr>
      <w:divsChild>
        <w:div w:id="964189857">
          <w:marLeft w:val="630"/>
          <w:marRight w:val="0"/>
          <w:marTop w:val="0"/>
          <w:marBottom w:val="0"/>
          <w:divBdr>
            <w:top w:val="none" w:sz="0" w:space="0" w:color="auto"/>
            <w:left w:val="none" w:sz="0" w:space="0" w:color="auto"/>
            <w:bottom w:val="none" w:sz="0" w:space="0" w:color="auto"/>
            <w:right w:val="none" w:sz="0" w:space="0" w:color="auto"/>
          </w:divBdr>
        </w:div>
        <w:div w:id="2018191848">
          <w:marLeft w:val="630"/>
          <w:marRight w:val="0"/>
          <w:marTop w:val="0"/>
          <w:marBottom w:val="0"/>
          <w:divBdr>
            <w:top w:val="none" w:sz="0" w:space="0" w:color="auto"/>
            <w:left w:val="none" w:sz="0" w:space="0" w:color="auto"/>
            <w:bottom w:val="none" w:sz="0" w:space="0" w:color="auto"/>
            <w:right w:val="none" w:sz="0" w:space="0" w:color="auto"/>
          </w:divBdr>
        </w:div>
      </w:divsChild>
    </w:div>
    <w:div w:id="1588614997">
      <w:bodyDiv w:val="1"/>
      <w:marLeft w:val="0"/>
      <w:marRight w:val="0"/>
      <w:marTop w:val="0"/>
      <w:marBottom w:val="0"/>
      <w:divBdr>
        <w:top w:val="none" w:sz="0" w:space="0" w:color="auto"/>
        <w:left w:val="none" w:sz="0" w:space="0" w:color="auto"/>
        <w:bottom w:val="none" w:sz="0" w:space="0" w:color="auto"/>
        <w:right w:val="none" w:sz="0" w:space="0" w:color="auto"/>
      </w:divBdr>
    </w:div>
    <w:div w:id="1680810290">
      <w:bodyDiv w:val="1"/>
      <w:marLeft w:val="0"/>
      <w:marRight w:val="0"/>
      <w:marTop w:val="0"/>
      <w:marBottom w:val="0"/>
      <w:divBdr>
        <w:top w:val="none" w:sz="0" w:space="0" w:color="auto"/>
        <w:left w:val="none" w:sz="0" w:space="0" w:color="auto"/>
        <w:bottom w:val="none" w:sz="0" w:space="0" w:color="auto"/>
        <w:right w:val="none" w:sz="0" w:space="0" w:color="auto"/>
      </w:divBdr>
    </w:div>
    <w:div w:id="2061511592">
      <w:bodyDiv w:val="1"/>
      <w:marLeft w:val="0"/>
      <w:marRight w:val="0"/>
      <w:marTop w:val="0"/>
      <w:marBottom w:val="0"/>
      <w:divBdr>
        <w:top w:val="none" w:sz="0" w:space="0" w:color="auto"/>
        <w:left w:val="none" w:sz="0" w:space="0" w:color="auto"/>
        <w:bottom w:val="none" w:sz="0" w:space="0" w:color="auto"/>
        <w:right w:val="none" w:sz="0" w:space="0" w:color="auto"/>
      </w:divBdr>
    </w:div>
    <w:div w:id="2131434437">
      <w:bodyDiv w:val="1"/>
      <w:marLeft w:val="0"/>
      <w:marRight w:val="0"/>
      <w:marTop w:val="0"/>
      <w:marBottom w:val="0"/>
      <w:divBdr>
        <w:top w:val="none" w:sz="0" w:space="0" w:color="auto"/>
        <w:left w:val="none" w:sz="0" w:space="0" w:color="auto"/>
        <w:bottom w:val="none" w:sz="0" w:space="0" w:color="auto"/>
        <w:right w:val="none" w:sz="0" w:space="0" w:color="auto"/>
      </w:divBdr>
      <w:divsChild>
        <w:div w:id="505945208">
          <w:blockQuote w:val="1"/>
          <w:marLeft w:val="600"/>
          <w:marRight w:val="0"/>
          <w:marTop w:val="0"/>
          <w:marBottom w:val="0"/>
          <w:divBdr>
            <w:top w:val="none" w:sz="0" w:space="0" w:color="auto"/>
            <w:left w:val="none" w:sz="0" w:space="0" w:color="auto"/>
            <w:bottom w:val="none" w:sz="0" w:space="0" w:color="auto"/>
            <w:right w:val="none" w:sz="0" w:space="0" w:color="auto"/>
          </w:divBdr>
          <w:divsChild>
            <w:div w:id="182651166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534971495">
          <w:blockQuote w:val="1"/>
          <w:marLeft w:val="600"/>
          <w:marRight w:val="0"/>
          <w:marTop w:val="0"/>
          <w:marBottom w:val="0"/>
          <w:divBdr>
            <w:top w:val="none" w:sz="0" w:space="0" w:color="auto"/>
            <w:left w:val="none" w:sz="0" w:space="0" w:color="auto"/>
            <w:bottom w:val="none" w:sz="0" w:space="0" w:color="auto"/>
            <w:right w:val="none" w:sz="0" w:space="0" w:color="auto"/>
          </w:divBdr>
        </w:div>
        <w:div w:id="555094584">
          <w:blockQuote w:val="1"/>
          <w:marLeft w:val="600"/>
          <w:marRight w:val="0"/>
          <w:marTop w:val="0"/>
          <w:marBottom w:val="0"/>
          <w:divBdr>
            <w:top w:val="none" w:sz="0" w:space="0" w:color="auto"/>
            <w:left w:val="none" w:sz="0" w:space="0" w:color="auto"/>
            <w:bottom w:val="none" w:sz="0" w:space="0" w:color="auto"/>
            <w:right w:val="none" w:sz="0" w:space="0" w:color="auto"/>
          </w:divBdr>
        </w:div>
        <w:div w:id="1269241995">
          <w:blockQuote w:val="1"/>
          <w:marLeft w:val="600"/>
          <w:marRight w:val="0"/>
          <w:marTop w:val="0"/>
          <w:marBottom w:val="0"/>
          <w:divBdr>
            <w:top w:val="none" w:sz="0" w:space="0" w:color="auto"/>
            <w:left w:val="none" w:sz="0" w:space="0" w:color="auto"/>
            <w:bottom w:val="none" w:sz="0" w:space="0" w:color="auto"/>
            <w:right w:val="none" w:sz="0" w:space="0" w:color="auto"/>
          </w:divBdr>
        </w:div>
        <w:div w:id="1586718699">
          <w:blockQuote w:val="1"/>
          <w:marLeft w:val="600"/>
          <w:marRight w:val="0"/>
          <w:marTop w:val="0"/>
          <w:marBottom w:val="0"/>
          <w:divBdr>
            <w:top w:val="none" w:sz="0" w:space="0" w:color="auto"/>
            <w:left w:val="none" w:sz="0" w:space="0" w:color="auto"/>
            <w:bottom w:val="none" w:sz="0" w:space="0" w:color="auto"/>
            <w:right w:val="none" w:sz="0" w:space="0" w:color="auto"/>
          </w:divBdr>
          <w:divsChild>
            <w:div w:id="691223912">
              <w:blockQuote w:val="1"/>
              <w:marLeft w:val="600"/>
              <w:marRight w:val="0"/>
              <w:marTop w:val="0"/>
              <w:marBottom w:val="0"/>
              <w:divBdr>
                <w:top w:val="none" w:sz="0" w:space="0" w:color="auto"/>
                <w:left w:val="none" w:sz="0" w:space="0" w:color="auto"/>
                <w:bottom w:val="none" w:sz="0" w:space="0" w:color="auto"/>
                <w:right w:val="none" w:sz="0" w:space="0" w:color="auto"/>
              </w:divBdr>
            </w:div>
            <w:div w:id="1472484727">
              <w:blockQuote w:val="1"/>
              <w:marLeft w:val="600"/>
              <w:marRight w:val="0"/>
              <w:marTop w:val="0"/>
              <w:marBottom w:val="0"/>
              <w:divBdr>
                <w:top w:val="none" w:sz="0" w:space="0" w:color="auto"/>
                <w:left w:val="none" w:sz="0" w:space="0" w:color="auto"/>
                <w:bottom w:val="none" w:sz="0" w:space="0" w:color="auto"/>
                <w:right w:val="none" w:sz="0" w:space="0" w:color="auto"/>
              </w:divBdr>
            </w:div>
            <w:div w:id="1511140584">
              <w:blockQuote w:val="1"/>
              <w:marLeft w:val="600"/>
              <w:marRight w:val="0"/>
              <w:marTop w:val="0"/>
              <w:marBottom w:val="0"/>
              <w:divBdr>
                <w:top w:val="none" w:sz="0" w:space="0" w:color="auto"/>
                <w:left w:val="none" w:sz="0" w:space="0" w:color="auto"/>
                <w:bottom w:val="none" w:sz="0" w:space="0" w:color="auto"/>
                <w:right w:val="none" w:sz="0" w:space="0" w:color="auto"/>
              </w:divBdr>
            </w:div>
            <w:div w:id="175119131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A9F58-D2D8-6349-8C5F-DD62D341B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1365</Words>
  <Characters>7783</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Vetter</dc:creator>
  <cp:keywords/>
  <dc:description/>
  <cp:lastModifiedBy>Marisa Mathews</cp:lastModifiedBy>
  <cp:revision>2</cp:revision>
  <cp:lastPrinted>2016-03-07T15:37:00Z</cp:lastPrinted>
  <dcterms:created xsi:type="dcterms:W3CDTF">2017-09-20T18:19:00Z</dcterms:created>
  <dcterms:modified xsi:type="dcterms:W3CDTF">2017-09-20T18:19:00Z</dcterms:modified>
</cp:coreProperties>
</file>