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BB" w:rsidRPr="001A3395" w:rsidRDefault="003955BB" w:rsidP="003955BB">
      <w:pPr>
        <w:rPr>
          <w:rFonts w:ascii="Times" w:hAnsi="Times"/>
        </w:rPr>
      </w:pPr>
      <w:r w:rsidRPr="001A3395">
        <w:rPr>
          <w:rFonts w:ascii="Times" w:hAnsi="Times"/>
        </w:rPr>
        <w:t xml:space="preserve">Student Fee Advisory Board </w:t>
      </w:r>
    </w:p>
    <w:p w:rsidR="003955BB" w:rsidRPr="001A3395" w:rsidRDefault="003955BB" w:rsidP="003955BB">
      <w:pPr>
        <w:rPr>
          <w:rFonts w:ascii="Times" w:hAnsi="Times"/>
        </w:rPr>
      </w:pPr>
      <w:r>
        <w:rPr>
          <w:rFonts w:ascii="Times" w:hAnsi="Times"/>
        </w:rPr>
        <w:t>11-23</w:t>
      </w:r>
      <w:r w:rsidRPr="001A3395">
        <w:rPr>
          <w:rFonts w:ascii="Times" w:hAnsi="Times"/>
        </w:rPr>
        <w:t>-15</w:t>
      </w:r>
    </w:p>
    <w:p w:rsidR="003955BB" w:rsidRDefault="003955BB" w:rsidP="003955BB">
      <w:pPr>
        <w:rPr>
          <w:rFonts w:ascii="Times" w:hAnsi="Times"/>
        </w:rPr>
      </w:pPr>
      <w:proofErr w:type="spellStart"/>
      <w:r w:rsidRPr="001A3395">
        <w:rPr>
          <w:rFonts w:ascii="Times" w:hAnsi="Times"/>
        </w:rPr>
        <w:t>Meinecke</w:t>
      </w:r>
      <w:proofErr w:type="spellEnd"/>
      <w:r w:rsidRPr="001A3395">
        <w:rPr>
          <w:rFonts w:ascii="Times" w:hAnsi="Times"/>
        </w:rPr>
        <w:t xml:space="preserve"> Board Room</w:t>
      </w:r>
    </w:p>
    <w:p w:rsidR="003955BB" w:rsidRDefault="003955BB"/>
    <w:p w:rsidR="003955BB" w:rsidRDefault="003955BB" w:rsidP="003955BB">
      <w:pPr>
        <w:pStyle w:val="ListParagraph"/>
        <w:numPr>
          <w:ilvl w:val="0"/>
          <w:numId w:val="1"/>
        </w:numPr>
      </w:pPr>
      <w:r>
        <w:t>Call to Order</w:t>
      </w:r>
    </w:p>
    <w:p w:rsidR="003955BB" w:rsidRDefault="003955BB" w:rsidP="003955BB">
      <w:pPr>
        <w:pStyle w:val="ListParagraph"/>
        <w:numPr>
          <w:ilvl w:val="1"/>
          <w:numId w:val="1"/>
        </w:numPr>
      </w:pPr>
      <w:r>
        <w:t xml:space="preserve">Called to order at 3:01 pm </w:t>
      </w:r>
    </w:p>
    <w:p w:rsidR="003955BB" w:rsidRDefault="003955BB" w:rsidP="003955BB">
      <w:pPr>
        <w:pStyle w:val="ListParagraph"/>
        <w:numPr>
          <w:ilvl w:val="0"/>
          <w:numId w:val="1"/>
        </w:numPr>
      </w:pPr>
      <w:r>
        <w:t>Roll Call</w:t>
      </w:r>
    </w:p>
    <w:p w:rsidR="003955BB" w:rsidRDefault="003955BB" w:rsidP="003955BB">
      <w:pPr>
        <w:pStyle w:val="ListParagraph"/>
        <w:numPr>
          <w:ilvl w:val="1"/>
          <w:numId w:val="1"/>
        </w:numPr>
      </w:pPr>
      <w:r>
        <w:t xml:space="preserve">Eric McDaniel, Jay Homan, Jill </w:t>
      </w:r>
      <w:proofErr w:type="spellStart"/>
      <w:r>
        <w:t>Wilkey</w:t>
      </w:r>
      <w:proofErr w:type="spellEnd"/>
      <w:r>
        <w:t xml:space="preserve">, Barbara </w:t>
      </w:r>
      <w:proofErr w:type="spellStart"/>
      <w:r>
        <w:t>Lonbaken</w:t>
      </w:r>
      <w:proofErr w:type="spellEnd"/>
      <w:r>
        <w:t xml:space="preserve">, Beth Ingram, </w:t>
      </w:r>
      <w:r w:rsidRPr="00D76597">
        <w:t xml:space="preserve">Marc </w:t>
      </w:r>
      <w:proofErr w:type="spellStart"/>
      <w:r w:rsidR="0098002E" w:rsidRPr="00D76597">
        <w:t>Wallman</w:t>
      </w:r>
      <w:proofErr w:type="spellEnd"/>
      <w:r w:rsidRPr="00D76597">
        <w:t xml:space="preserve">, </w:t>
      </w:r>
      <w:proofErr w:type="spellStart"/>
      <w:r w:rsidRPr="00D76597">
        <w:t>Ramanarian</w:t>
      </w:r>
      <w:proofErr w:type="spellEnd"/>
      <w:r w:rsidRPr="00D76597">
        <w:t xml:space="preserve"> Ramakrishna, Bridget Burke, Nick </w:t>
      </w:r>
      <w:proofErr w:type="spellStart"/>
      <w:r w:rsidRPr="00D76597">
        <w:t>Reitan</w:t>
      </w:r>
      <w:proofErr w:type="spellEnd"/>
      <w:r w:rsidRPr="00D76597">
        <w:t xml:space="preserve">, Preston </w:t>
      </w:r>
      <w:proofErr w:type="spellStart"/>
      <w:r w:rsidRPr="00D76597">
        <w:t>Gilderhus</w:t>
      </w:r>
      <w:proofErr w:type="spellEnd"/>
      <w:r w:rsidRPr="003955BB">
        <w:t xml:space="preserve">, Cassie </w:t>
      </w:r>
      <w:proofErr w:type="spellStart"/>
      <w:r w:rsidRPr="003955BB">
        <w:t>Rohlfing</w:t>
      </w:r>
      <w:proofErr w:type="spellEnd"/>
      <w:r w:rsidRPr="003955BB">
        <w:t>,</w:t>
      </w:r>
      <w:r>
        <w:t xml:space="preserve"> Calla Price </w:t>
      </w:r>
    </w:p>
    <w:p w:rsidR="003955BB" w:rsidRDefault="003955BB" w:rsidP="003955BB">
      <w:pPr>
        <w:pStyle w:val="ListParagraph"/>
        <w:numPr>
          <w:ilvl w:val="0"/>
          <w:numId w:val="1"/>
        </w:numPr>
      </w:pPr>
      <w:r>
        <w:t>Fee Updates</w:t>
      </w:r>
    </w:p>
    <w:p w:rsidR="003955BB" w:rsidRDefault="003955BB" w:rsidP="003955BB">
      <w:pPr>
        <w:pStyle w:val="ListParagraph"/>
        <w:numPr>
          <w:ilvl w:val="1"/>
          <w:numId w:val="1"/>
        </w:numPr>
      </w:pPr>
      <w:r>
        <w:t>Information Technology</w:t>
      </w:r>
    </w:p>
    <w:p w:rsidR="003955BB" w:rsidRDefault="003955BB" w:rsidP="003955BB">
      <w:pPr>
        <w:pStyle w:val="ListParagraph"/>
        <w:numPr>
          <w:ilvl w:val="2"/>
          <w:numId w:val="1"/>
        </w:numPr>
      </w:pPr>
      <w:r>
        <w:t xml:space="preserve">Marc – Tech Fee is a little odd. Overall we have had shortages with the technology budgets. We built up a surplus within the fee based on a </w:t>
      </w:r>
      <w:proofErr w:type="gramStart"/>
      <w:r>
        <w:t>one time</w:t>
      </w:r>
      <w:proofErr w:type="gramEnd"/>
      <w:r>
        <w:t xml:space="preserve"> money</w:t>
      </w:r>
      <w:r w:rsidR="00D76597">
        <w:t xml:space="preserve"> grant</w:t>
      </w:r>
      <w:r>
        <w:t xml:space="preserve">. We have been using more than we have been taking in now. We are asking for three things this year. We used some of the money for classrooms expansions due to the STEM building. We ask for an increase in student budgets to help get and retain student employees. We struggle with employee because in Fargo the technology career environment is very slim. </w:t>
      </w:r>
    </w:p>
    <w:p w:rsidR="003955BB" w:rsidRDefault="003955BB" w:rsidP="003955BB">
      <w:pPr>
        <w:pStyle w:val="ListParagraph"/>
        <w:numPr>
          <w:ilvl w:val="1"/>
          <w:numId w:val="1"/>
        </w:numPr>
      </w:pPr>
      <w:r>
        <w:t>Health and Wellness</w:t>
      </w:r>
    </w:p>
    <w:p w:rsidR="003955BB" w:rsidRDefault="0098002E" w:rsidP="003955BB">
      <w:pPr>
        <w:pStyle w:val="ListParagraph"/>
        <w:numPr>
          <w:ilvl w:val="2"/>
          <w:numId w:val="1"/>
        </w:numPr>
      </w:pPr>
      <w:r>
        <w:t xml:space="preserve">Barb - </w:t>
      </w:r>
      <w:r w:rsidR="003955BB">
        <w:t xml:space="preserve">The Student Health Service only gets revenue through student fees. The projected budget is coming up and will be presented. The budget for next year with current revenue would put the budget into the red. We will be coming forward with a fee increase there. </w:t>
      </w:r>
    </w:p>
    <w:p w:rsidR="003955BB" w:rsidRDefault="003955BB" w:rsidP="003955BB">
      <w:pPr>
        <w:pStyle w:val="ListParagraph"/>
        <w:numPr>
          <w:ilvl w:val="1"/>
          <w:numId w:val="1"/>
        </w:numPr>
      </w:pPr>
      <w:r>
        <w:t>Career Services</w:t>
      </w:r>
    </w:p>
    <w:p w:rsidR="003955BB" w:rsidRDefault="00D76597" w:rsidP="003955BB">
      <w:pPr>
        <w:pStyle w:val="ListParagraph"/>
        <w:numPr>
          <w:ilvl w:val="2"/>
          <w:numId w:val="1"/>
        </w:numPr>
      </w:pPr>
      <w:r>
        <w:t>Ji</w:t>
      </w:r>
      <w:r w:rsidR="0098002E">
        <w:t xml:space="preserve">ll - </w:t>
      </w:r>
      <w:r w:rsidR="003955BB">
        <w:t xml:space="preserve">We have used 30% of our budget thus far. This fee is very important to us. Orientation and all student programs come from this fee. We implemented several new programs this year. </w:t>
      </w:r>
      <w:r w:rsidR="0098002E">
        <w:t xml:space="preserve">We are doing well. </w:t>
      </w:r>
    </w:p>
    <w:p w:rsidR="0098002E" w:rsidRDefault="0098002E" w:rsidP="0098002E">
      <w:pPr>
        <w:pStyle w:val="ListParagraph"/>
        <w:numPr>
          <w:ilvl w:val="3"/>
          <w:numId w:val="1"/>
        </w:numPr>
      </w:pPr>
      <w:r>
        <w:t>Preston – College of Business is doing the new career program, is that through the career center?</w:t>
      </w:r>
    </w:p>
    <w:p w:rsidR="0098002E" w:rsidRDefault="0098002E" w:rsidP="0098002E">
      <w:pPr>
        <w:pStyle w:val="ListParagraph"/>
        <w:numPr>
          <w:ilvl w:val="4"/>
          <w:numId w:val="1"/>
        </w:numPr>
      </w:pPr>
      <w:r>
        <w:t xml:space="preserve">Jill – No, that is through the college. </w:t>
      </w:r>
    </w:p>
    <w:p w:rsidR="003955BB" w:rsidRDefault="003955BB" w:rsidP="003955BB">
      <w:pPr>
        <w:pStyle w:val="ListParagraph"/>
        <w:numPr>
          <w:ilvl w:val="1"/>
          <w:numId w:val="1"/>
        </w:numPr>
      </w:pPr>
      <w:r>
        <w:t>Library</w:t>
      </w:r>
    </w:p>
    <w:p w:rsidR="0098002E" w:rsidRDefault="0098002E" w:rsidP="0098002E">
      <w:pPr>
        <w:pStyle w:val="ListParagraph"/>
        <w:numPr>
          <w:ilvl w:val="2"/>
          <w:numId w:val="1"/>
        </w:numPr>
      </w:pPr>
      <w:r>
        <w:t>Bridget – Passed out a library budget handout. In the year to date comparisons, we are coming in a little less than last year because we wait for the money to come in the door. We are making adjustments to cover that difference. We estimate about 13,000 less coming in this year from last year.</w:t>
      </w:r>
    </w:p>
    <w:p w:rsidR="003955BB" w:rsidRDefault="003955BB" w:rsidP="003955BB">
      <w:pPr>
        <w:pStyle w:val="ListParagraph"/>
        <w:numPr>
          <w:ilvl w:val="1"/>
          <w:numId w:val="1"/>
        </w:numPr>
      </w:pPr>
      <w:r>
        <w:t>Student Activity</w:t>
      </w:r>
    </w:p>
    <w:p w:rsidR="0098002E" w:rsidRDefault="0098002E" w:rsidP="0098002E">
      <w:pPr>
        <w:pStyle w:val="ListParagraph"/>
        <w:numPr>
          <w:ilvl w:val="2"/>
          <w:numId w:val="1"/>
        </w:numPr>
      </w:pPr>
      <w:r>
        <w:t xml:space="preserve">Jay – I represent the different tier I organizations on campus and the tier II organizations. Some of the problems we have faced this year include the funding available for our tier II organizations through a fund. We have a little lower fund than </w:t>
      </w:r>
      <w:r>
        <w:lastRenderedPageBreak/>
        <w:t>previous years and we have had to change the precedents to help allocate the funding as fairly as p</w:t>
      </w:r>
      <w:r w:rsidR="00D76597">
        <w:t xml:space="preserve">ossible. I just met with Tier </w:t>
      </w:r>
      <w:proofErr w:type="gramStart"/>
      <w:r w:rsidR="00D76597">
        <w:t>I</w:t>
      </w:r>
      <w:r>
        <w:t>,</w:t>
      </w:r>
      <w:proofErr w:type="gramEnd"/>
      <w:r>
        <w:t xml:space="preserve"> athletics is seeing good tickets sales this year. We instituted a new rule that you can reclaim unused student tickets on Friday. Campus rec and intramurals has been having a hard time keeping student employees. </w:t>
      </w:r>
    </w:p>
    <w:p w:rsidR="003955BB" w:rsidRDefault="00D76597" w:rsidP="003955BB">
      <w:pPr>
        <w:pStyle w:val="ListParagraph"/>
        <w:numPr>
          <w:ilvl w:val="0"/>
          <w:numId w:val="1"/>
        </w:numPr>
      </w:pPr>
      <w:r>
        <w:t>Unfinished</w:t>
      </w:r>
      <w:r w:rsidR="003955BB">
        <w:t xml:space="preserve"> Business</w:t>
      </w:r>
    </w:p>
    <w:p w:rsidR="003955BB" w:rsidRDefault="003955BB" w:rsidP="003955BB">
      <w:pPr>
        <w:pStyle w:val="ListParagraph"/>
        <w:numPr>
          <w:ilvl w:val="1"/>
          <w:numId w:val="1"/>
        </w:numPr>
      </w:pPr>
      <w:r>
        <w:t>SFAB bylaw amendments</w:t>
      </w:r>
    </w:p>
    <w:p w:rsidR="0098002E" w:rsidRDefault="0098002E" w:rsidP="0098002E">
      <w:pPr>
        <w:pStyle w:val="ListParagraph"/>
        <w:numPr>
          <w:ilvl w:val="2"/>
          <w:numId w:val="1"/>
        </w:numPr>
      </w:pPr>
      <w:r>
        <w:t>Jill – Move to approve SFAB bylaw amendments</w:t>
      </w:r>
    </w:p>
    <w:p w:rsidR="0098002E" w:rsidRDefault="0098002E" w:rsidP="0098002E">
      <w:pPr>
        <w:pStyle w:val="ListParagraph"/>
        <w:numPr>
          <w:ilvl w:val="3"/>
          <w:numId w:val="1"/>
        </w:numPr>
      </w:pPr>
      <w:r>
        <w:t>Preston – Second</w:t>
      </w:r>
    </w:p>
    <w:p w:rsidR="0098002E" w:rsidRDefault="0098002E" w:rsidP="0098002E">
      <w:pPr>
        <w:pStyle w:val="ListParagraph"/>
        <w:numPr>
          <w:ilvl w:val="2"/>
          <w:numId w:val="1"/>
        </w:numPr>
      </w:pPr>
      <w:r>
        <w:t xml:space="preserve">Barb – Move to amend section </w:t>
      </w:r>
      <w:r w:rsidR="00D76597">
        <w:t>1.1 to include “m</w:t>
      </w:r>
      <w:r>
        <w:t xml:space="preserve">andatory” in front of student fees </w:t>
      </w:r>
      <w:r w:rsidR="00D76597">
        <w:t xml:space="preserve">to read “mandatory student fees” </w:t>
      </w:r>
      <w:r>
        <w:t xml:space="preserve">and strike </w:t>
      </w:r>
      <w:r w:rsidR="00D76597">
        <w:t>1.</w:t>
      </w:r>
      <w:r>
        <w:t>3,</w:t>
      </w:r>
      <w:r w:rsidR="00D76597">
        <w:t>1.</w:t>
      </w:r>
      <w:r>
        <w:t xml:space="preserve">4, and </w:t>
      </w:r>
      <w:r w:rsidR="00D76597">
        <w:t>1.</w:t>
      </w:r>
      <w:r>
        <w:t>5</w:t>
      </w:r>
    </w:p>
    <w:p w:rsidR="0098002E" w:rsidRDefault="0098002E" w:rsidP="0098002E">
      <w:pPr>
        <w:pStyle w:val="ListParagraph"/>
        <w:numPr>
          <w:ilvl w:val="3"/>
          <w:numId w:val="1"/>
        </w:numPr>
      </w:pPr>
      <w:r>
        <w:t xml:space="preserve">Nick – Second </w:t>
      </w:r>
    </w:p>
    <w:p w:rsidR="0098002E" w:rsidRDefault="0098002E" w:rsidP="00D76597">
      <w:pPr>
        <w:pStyle w:val="ListParagraph"/>
        <w:numPr>
          <w:ilvl w:val="3"/>
          <w:numId w:val="1"/>
        </w:numPr>
      </w:pPr>
      <w:r>
        <w:t xml:space="preserve">Vocal roll call vote to approve </w:t>
      </w:r>
      <w:r w:rsidR="00D76597">
        <w:t xml:space="preserve">amendment </w:t>
      </w:r>
    </w:p>
    <w:p w:rsidR="0098002E" w:rsidRDefault="0098002E" w:rsidP="00D76597">
      <w:pPr>
        <w:pStyle w:val="ListParagraph"/>
        <w:numPr>
          <w:ilvl w:val="4"/>
          <w:numId w:val="1"/>
        </w:numPr>
      </w:pPr>
      <w:r>
        <w:t xml:space="preserve">Approved </w:t>
      </w:r>
    </w:p>
    <w:p w:rsidR="0098002E" w:rsidRDefault="0098002E" w:rsidP="0098002E">
      <w:pPr>
        <w:pStyle w:val="ListParagraph"/>
        <w:numPr>
          <w:ilvl w:val="2"/>
          <w:numId w:val="1"/>
        </w:numPr>
      </w:pPr>
      <w:r>
        <w:t>Barb – In 3.1.b, what does the applying fees mean?</w:t>
      </w:r>
    </w:p>
    <w:p w:rsidR="0098002E" w:rsidRDefault="0098002E" w:rsidP="0098002E">
      <w:pPr>
        <w:pStyle w:val="ListParagraph"/>
        <w:numPr>
          <w:ilvl w:val="3"/>
          <w:numId w:val="1"/>
        </w:numPr>
      </w:pPr>
      <w:r>
        <w:t xml:space="preserve">Eric – I would interrupt that as those who are making a request. </w:t>
      </w:r>
    </w:p>
    <w:p w:rsidR="0098002E" w:rsidRDefault="0098002E" w:rsidP="0098002E">
      <w:pPr>
        <w:pStyle w:val="ListParagraph"/>
        <w:numPr>
          <w:ilvl w:val="2"/>
          <w:numId w:val="1"/>
        </w:numPr>
      </w:pPr>
      <w:r>
        <w:t>Barb – Move to strike “applying” from 3.1.b</w:t>
      </w:r>
      <w:r w:rsidR="00D76597">
        <w:t xml:space="preserve"> to </w:t>
      </w:r>
      <w:proofErr w:type="gramStart"/>
      <w:r w:rsidR="00D76597">
        <w:t>read</w:t>
      </w:r>
      <w:proofErr w:type="gramEnd"/>
      <w:r w:rsidR="00D76597">
        <w:t xml:space="preserve"> “changes to the fees.”</w:t>
      </w:r>
    </w:p>
    <w:p w:rsidR="0098002E" w:rsidRDefault="0098002E" w:rsidP="0098002E">
      <w:pPr>
        <w:pStyle w:val="ListParagraph"/>
        <w:numPr>
          <w:ilvl w:val="3"/>
          <w:numId w:val="1"/>
        </w:numPr>
      </w:pPr>
      <w:r>
        <w:t>Preston – Second</w:t>
      </w:r>
    </w:p>
    <w:p w:rsidR="0098002E" w:rsidRDefault="00D76597" w:rsidP="00D76597">
      <w:pPr>
        <w:pStyle w:val="ListParagraph"/>
        <w:numPr>
          <w:ilvl w:val="3"/>
          <w:numId w:val="1"/>
        </w:numPr>
      </w:pPr>
      <w:r>
        <w:t xml:space="preserve">Vocal roll call vote to approve amendment </w:t>
      </w:r>
    </w:p>
    <w:p w:rsidR="0098002E" w:rsidRDefault="00D76597" w:rsidP="00D76597">
      <w:pPr>
        <w:pStyle w:val="ListParagraph"/>
        <w:numPr>
          <w:ilvl w:val="4"/>
          <w:numId w:val="1"/>
        </w:numPr>
      </w:pPr>
      <w:r>
        <w:t>Approved</w:t>
      </w:r>
    </w:p>
    <w:p w:rsidR="00D76597" w:rsidRDefault="00D76597" w:rsidP="00D76597">
      <w:pPr>
        <w:pStyle w:val="ListParagraph"/>
        <w:numPr>
          <w:ilvl w:val="2"/>
          <w:numId w:val="1"/>
        </w:numPr>
      </w:pPr>
      <w:r>
        <w:t>Roll call vote to approve bylaws</w:t>
      </w:r>
    </w:p>
    <w:p w:rsidR="0098002E" w:rsidRDefault="00D76597" w:rsidP="00D76597">
      <w:pPr>
        <w:pStyle w:val="ListParagraph"/>
        <w:numPr>
          <w:ilvl w:val="3"/>
          <w:numId w:val="1"/>
        </w:numPr>
      </w:pPr>
      <w:r>
        <w:t xml:space="preserve">Passes Unanimously </w:t>
      </w:r>
    </w:p>
    <w:p w:rsidR="003955BB" w:rsidRDefault="003955BB" w:rsidP="003955BB">
      <w:pPr>
        <w:pStyle w:val="ListParagraph"/>
        <w:numPr>
          <w:ilvl w:val="0"/>
          <w:numId w:val="1"/>
        </w:numPr>
      </w:pPr>
      <w:r>
        <w:t>New Business</w:t>
      </w:r>
    </w:p>
    <w:p w:rsidR="003955BB" w:rsidRDefault="003955BB" w:rsidP="003955BB">
      <w:pPr>
        <w:pStyle w:val="ListParagraph"/>
        <w:numPr>
          <w:ilvl w:val="0"/>
          <w:numId w:val="1"/>
        </w:numPr>
      </w:pPr>
      <w:r>
        <w:t>Announcements</w:t>
      </w:r>
    </w:p>
    <w:p w:rsidR="00D76597" w:rsidRPr="00D76597" w:rsidRDefault="003955BB" w:rsidP="00D76597">
      <w:pPr>
        <w:pStyle w:val="ListParagraph"/>
        <w:numPr>
          <w:ilvl w:val="1"/>
          <w:numId w:val="1"/>
        </w:numPr>
      </w:pPr>
      <w:r>
        <w:t>Fee Increase Application Deadline: Wednesday, December 16</w:t>
      </w:r>
      <w:r w:rsidRPr="003955BB">
        <w:rPr>
          <w:vertAlign w:val="superscript"/>
        </w:rPr>
        <w:t>th</w:t>
      </w:r>
    </w:p>
    <w:p w:rsidR="00D76597" w:rsidRDefault="00D76597" w:rsidP="00D76597">
      <w:pPr>
        <w:pStyle w:val="ListParagraph"/>
        <w:numPr>
          <w:ilvl w:val="2"/>
          <w:numId w:val="1"/>
        </w:numPr>
      </w:pPr>
      <w:r w:rsidRPr="00D76597">
        <w:t>Eric –</w:t>
      </w:r>
      <w:r>
        <w:t xml:space="preserve"> Please have it in by 5pm that day. </w:t>
      </w:r>
      <w:r>
        <w:t xml:space="preserve">Remember to submit a soft and hard copy. </w:t>
      </w:r>
    </w:p>
    <w:p w:rsidR="003955BB" w:rsidRDefault="003955BB" w:rsidP="003955BB">
      <w:pPr>
        <w:pStyle w:val="ListParagraph"/>
        <w:numPr>
          <w:ilvl w:val="1"/>
          <w:numId w:val="1"/>
        </w:numPr>
      </w:pPr>
      <w:r>
        <w:t>Tentative Future Timeline</w:t>
      </w:r>
    </w:p>
    <w:p w:rsidR="003955BB" w:rsidRDefault="003955BB" w:rsidP="003955BB">
      <w:pPr>
        <w:pStyle w:val="ListParagraph"/>
        <w:numPr>
          <w:ilvl w:val="2"/>
          <w:numId w:val="1"/>
        </w:numPr>
      </w:pPr>
      <w:r>
        <w:t>January – fee increase open forums</w:t>
      </w:r>
    </w:p>
    <w:p w:rsidR="003955BB" w:rsidRDefault="003955BB" w:rsidP="003955BB">
      <w:pPr>
        <w:pStyle w:val="ListParagraph"/>
        <w:numPr>
          <w:ilvl w:val="2"/>
          <w:numId w:val="1"/>
        </w:numPr>
      </w:pPr>
      <w:r>
        <w:t>February – proposal review meeting</w:t>
      </w:r>
    </w:p>
    <w:p w:rsidR="003955BB" w:rsidRDefault="003955BB" w:rsidP="003955BB">
      <w:pPr>
        <w:pStyle w:val="ListParagraph"/>
        <w:numPr>
          <w:ilvl w:val="2"/>
          <w:numId w:val="1"/>
        </w:numPr>
      </w:pPr>
      <w:r>
        <w:t xml:space="preserve">March – submit recommendation to President </w:t>
      </w:r>
      <w:proofErr w:type="spellStart"/>
      <w:r>
        <w:t>Bresciani</w:t>
      </w:r>
      <w:proofErr w:type="spellEnd"/>
    </w:p>
    <w:p w:rsidR="003955BB" w:rsidRDefault="003955BB" w:rsidP="003955BB">
      <w:pPr>
        <w:pStyle w:val="ListParagraph"/>
        <w:numPr>
          <w:ilvl w:val="0"/>
          <w:numId w:val="1"/>
        </w:numPr>
      </w:pPr>
      <w:r>
        <w:t xml:space="preserve">Adjournment </w:t>
      </w:r>
    </w:p>
    <w:p w:rsidR="00D76597" w:rsidRDefault="00D76597" w:rsidP="00D76597">
      <w:pPr>
        <w:pStyle w:val="ListParagraph"/>
        <w:numPr>
          <w:ilvl w:val="1"/>
          <w:numId w:val="1"/>
        </w:numPr>
      </w:pPr>
      <w:r>
        <w:t>Preston – Move to adjourn without objection</w:t>
      </w:r>
    </w:p>
    <w:p w:rsidR="00D76597" w:rsidRDefault="00D76597" w:rsidP="00D76597">
      <w:pPr>
        <w:pStyle w:val="ListParagraph"/>
        <w:numPr>
          <w:ilvl w:val="2"/>
          <w:numId w:val="1"/>
        </w:numPr>
      </w:pPr>
      <w:r>
        <w:t>No objections</w:t>
      </w:r>
    </w:p>
    <w:p w:rsidR="00D76597" w:rsidRDefault="00D76597" w:rsidP="00D76597">
      <w:pPr>
        <w:pStyle w:val="ListParagraph"/>
        <w:numPr>
          <w:ilvl w:val="1"/>
          <w:numId w:val="1"/>
        </w:numPr>
      </w:pPr>
      <w:r>
        <w:t>Meeting adjourned at 3:26 pm</w:t>
      </w:r>
    </w:p>
    <w:p w:rsidR="003955BB" w:rsidRDefault="003955BB">
      <w:bookmarkStart w:id="0" w:name="_GoBack"/>
      <w:bookmarkEnd w:id="0"/>
    </w:p>
    <w:sectPr w:rsidR="003955BB" w:rsidSect="003A10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A6429"/>
    <w:multiLevelType w:val="hybridMultilevel"/>
    <w:tmpl w:val="2E4C8C48"/>
    <w:lvl w:ilvl="0" w:tplc="F7E83A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5BB"/>
    <w:rsid w:val="003955BB"/>
    <w:rsid w:val="003A1084"/>
    <w:rsid w:val="0098002E"/>
    <w:rsid w:val="00D76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A34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5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515</Words>
  <Characters>2939</Characters>
  <Application>Microsoft Macintosh Word</Application>
  <DocSecurity>0</DocSecurity>
  <Lines>24</Lines>
  <Paragraphs>6</Paragraphs>
  <ScaleCrop>false</ScaleCrop>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 Price</dc:creator>
  <cp:keywords/>
  <dc:description/>
  <cp:lastModifiedBy>Calla Price</cp:lastModifiedBy>
  <cp:revision>1</cp:revision>
  <dcterms:created xsi:type="dcterms:W3CDTF">2015-11-23T20:58:00Z</dcterms:created>
  <dcterms:modified xsi:type="dcterms:W3CDTF">2015-11-23T21:33:00Z</dcterms:modified>
</cp:coreProperties>
</file>