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3CAAA" w14:textId="77777777" w:rsidR="00AE6628" w:rsidRDefault="002B2427" w:rsidP="00450A2D">
      <w:pPr>
        <w:spacing w:after="0" w:line="240" w:lineRule="auto"/>
        <w:rPr>
          <w:b/>
          <w:color w:val="385623" w:themeColor="accent6" w:themeShade="80"/>
          <w:sz w:val="28"/>
          <w:szCs w:val="28"/>
        </w:rPr>
      </w:pPr>
      <w:r>
        <w:rPr>
          <w:color w:val="385623" w:themeColor="accent6" w:themeShade="80"/>
          <w:sz w:val="36"/>
          <w:szCs w:val="36"/>
        </w:rPr>
        <w:t>Summer School Online Orientation</w:t>
      </w:r>
      <w:r w:rsidR="00C82FD0">
        <w:rPr>
          <w:color w:val="385623" w:themeColor="accent6" w:themeShade="80"/>
          <w:sz w:val="36"/>
          <w:szCs w:val="36"/>
        </w:rPr>
        <w:t xml:space="preserve"> Checklist</w:t>
      </w:r>
    </w:p>
    <w:p w14:paraId="40D29394" w14:textId="77777777" w:rsidR="00AE6628" w:rsidRDefault="00AE6628" w:rsidP="00450A2D">
      <w:pPr>
        <w:spacing w:after="0" w:line="240" w:lineRule="auto"/>
        <w:rPr>
          <w:b/>
          <w:color w:val="385623" w:themeColor="accent6" w:themeShade="80"/>
          <w:sz w:val="28"/>
          <w:szCs w:val="28"/>
        </w:rPr>
      </w:pPr>
    </w:p>
    <w:p w14:paraId="69747AF7" w14:textId="77777777" w:rsidR="00AE6628" w:rsidRPr="00197221" w:rsidRDefault="00407D59" w:rsidP="00450A2D">
      <w:pPr>
        <w:spacing w:after="0" w:line="240" w:lineRule="auto"/>
        <w:rPr>
          <w:b/>
          <w:color w:val="385623" w:themeColor="accent6" w:themeShade="80"/>
          <w:sz w:val="28"/>
          <w:szCs w:val="28"/>
        </w:rPr>
      </w:pPr>
      <w:r>
        <w:rPr>
          <w:b/>
          <w:color w:val="385623" w:themeColor="accent6" w:themeShade="80"/>
          <w:sz w:val="28"/>
          <w:szCs w:val="28"/>
        </w:rPr>
        <w:t>First-Year</w:t>
      </w:r>
      <w:r w:rsidR="00AE6628">
        <w:rPr>
          <w:b/>
          <w:color w:val="385623" w:themeColor="accent6" w:themeShade="80"/>
          <w:sz w:val="28"/>
          <w:szCs w:val="28"/>
        </w:rPr>
        <w:t xml:space="preserve"> Students Attending</w:t>
      </w:r>
      <w:r w:rsidR="002B2427">
        <w:rPr>
          <w:b/>
          <w:color w:val="385623" w:themeColor="accent6" w:themeShade="80"/>
          <w:sz w:val="28"/>
          <w:szCs w:val="28"/>
        </w:rPr>
        <w:t xml:space="preserve"> Online</w:t>
      </w:r>
      <w:r w:rsidR="00AE6628">
        <w:rPr>
          <w:b/>
          <w:color w:val="385623" w:themeColor="accent6" w:themeShade="80"/>
          <w:sz w:val="28"/>
          <w:szCs w:val="28"/>
        </w:rPr>
        <w:t xml:space="preserve"> Orientation</w:t>
      </w:r>
    </w:p>
    <w:p w14:paraId="349E581B" w14:textId="77777777" w:rsidR="00662E7A" w:rsidRDefault="00C82FD0" w:rsidP="00450A2D">
      <w:pPr>
        <w:spacing w:after="0" w:line="240" w:lineRule="auto"/>
      </w:pPr>
      <w:r>
        <w:t xml:space="preserve">First-year students planning on attending </w:t>
      </w:r>
      <w:r w:rsidR="002B2427">
        <w:t xml:space="preserve">online </w:t>
      </w:r>
      <w:r>
        <w:t>orientation will need to complete the following steps:</w:t>
      </w:r>
    </w:p>
    <w:p w14:paraId="39A6DFBF" w14:textId="77777777" w:rsidR="00662E7A" w:rsidRPr="00662E7A" w:rsidRDefault="00662E7A" w:rsidP="00450A2D">
      <w:pPr>
        <w:spacing w:after="0" w:line="240" w:lineRule="auto"/>
      </w:pPr>
    </w:p>
    <w:p w14:paraId="51E2775B" w14:textId="77777777" w:rsidR="00FF3149" w:rsidRPr="009F20FA" w:rsidRDefault="00FF3149" w:rsidP="00FF3149">
      <w:pPr>
        <w:spacing w:after="0" w:line="240" w:lineRule="auto"/>
        <w:textAlignment w:val="baseline"/>
        <w:rPr>
          <w:rStyle w:val="Strong"/>
          <w:rFonts w:eastAsia="Times New Roman" w:cs="Arial"/>
          <w:b w:val="0"/>
          <w:bCs w:val="0"/>
          <w:color w:val="385623" w:themeColor="accent6" w:themeShade="80"/>
          <w:sz w:val="28"/>
          <w:szCs w:val="28"/>
        </w:rPr>
      </w:pPr>
      <w:r w:rsidRPr="009F20FA">
        <w:rPr>
          <w:rStyle w:val="Strong"/>
          <w:rFonts w:eastAsia="Times New Roman" w:cs="Arial"/>
          <w:b w:val="0"/>
          <w:bCs w:val="0"/>
          <w:color w:val="385623" w:themeColor="accent6" w:themeShade="80"/>
          <w:sz w:val="28"/>
          <w:szCs w:val="28"/>
        </w:rPr>
        <w:t>Prior to Orientation</w:t>
      </w:r>
    </w:p>
    <w:p w14:paraId="7809B725" w14:textId="77777777" w:rsidR="00FF3149" w:rsidRPr="00FF3149" w:rsidRDefault="00FF3149" w:rsidP="00FF3149">
      <w:pPr>
        <w:spacing w:after="0" w:line="240" w:lineRule="auto"/>
        <w:textAlignment w:val="baseline"/>
        <w:rPr>
          <w:rStyle w:val="Strong"/>
          <w:rFonts w:eastAsia="Times New Roman" w:cs="Arial"/>
          <w:b w:val="0"/>
          <w:bCs w:val="0"/>
          <w:color w:val="000000"/>
          <w:sz w:val="20"/>
          <w:szCs w:val="20"/>
        </w:rPr>
      </w:pPr>
    </w:p>
    <w:p w14:paraId="27C40586" w14:textId="77777777" w:rsidR="00FF3149" w:rsidRDefault="00FF3149" w:rsidP="00FF3149">
      <w:pPr>
        <w:numPr>
          <w:ilvl w:val="0"/>
          <w:numId w:val="13"/>
        </w:numPr>
        <w:spacing w:after="0" w:line="285" w:lineRule="atLeast"/>
        <w:ind w:left="375"/>
        <w:textAlignment w:val="baseline"/>
        <w:rPr>
          <w:rFonts w:ascii="Arial" w:hAnsi="Arial" w:cs="Arial"/>
          <w:color w:val="000000"/>
          <w:sz w:val="19"/>
          <w:szCs w:val="19"/>
        </w:rPr>
      </w:pPr>
      <w:r>
        <w:rPr>
          <w:rStyle w:val="Strong"/>
          <w:rFonts w:ascii="Arial" w:hAnsi="Arial" w:cs="Arial"/>
          <w:color w:val="000000"/>
          <w:sz w:val="19"/>
          <w:szCs w:val="19"/>
          <w:bdr w:val="none" w:sz="0" w:space="0" w:color="auto" w:frame="1"/>
        </w:rPr>
        <w:t>Register for Online Orientation</w:t>
      </w:r>
      <w:r>
        <w:rPr>
          <w:rFonts w:ascii="Arial" w:hAnsi="Arial" w:cs="Arial"/>
          <w:color w:val="000000"/>
          <w:sz w:val="19"/>
          <w:szCs w:val="19"/>
        </w:rPr>
        <w:br/>
        <w:t>Contact Student Success Programs at </w:t>
      </w:r>
      <w:hyperlink r:id="rId7" w:history="1">
        <w:r w:rsidR="001C5C7E" w:rsidRPr="00B85608">
          <w:rPr>
            <w:rStyle w:val="Hyperlink"/>
            <w:rFonts w:ascii="Arial" w:hAnsi="Arial" w:cs="Arial"/>
            <w:b/>
            <w:bCs/>
            <w:sz w:val="19"/>
            <w:szCs w:val="19"/>
            <w:bdr w:val="none" w:sz="0" w:space="0" w:color="auto" w:frame="1"/>
          </w:rPr>
          <w:t>ndsu.orientation@ndus.edu</w:t>
        </w:r>
      </w:hyperlink>
      <w:r>
        <w:rPr>
          <w:rFonts w:ascii="Arial" w:hAnsi="Arial" w:cs="Arial"/>
          <w:color w:val="000000"/>
          <w:sz w:val="19"/>
          <w:szCs w:val="19"/>
        </w:rPr>
        <w:t>. A representative from Student Success Programs will assist you in getting started with the Online Orientation process.</w:t>
      </w:r>
    </w:p>
    <w:p w14:paraId="26149B8E" w14:textId="77777777" w:rsidR="009F20FA" w:rsidRPr="009F20FA" w:rsidRDefault="009F20FA" w:rsidP="009F20FA">
      <w:pPr>
        <w:spacing w:after="0" w:line="285" w:lineRule="atLeast"/>
        <w:ind w:left="375"/>
        <w:textAlignment w:val="baseline"/>
        <w:rPr>
          <w:rStyle w:val="Strong"/>
          <w:rFonts w:ascii="Arial" w:hAnsi="Arial" w:cs="Arial"/>
          <w:b w:val="0"/>
          <w:bCs w:val="0"/>
          <w:color w:val="000000"/>
          <w:sz w:val="19"/>
          <w:szCs w:val="19"/>
        </w:rPr>
      </w:pPr>
    </w:p>
    <w:p w14:paraId="7FA06110" w14:textId="77777777" w:rsidR="009F20FA" w:rsidRDefault="009F20FA" w:rsidP="009F20FA">
      <w:pPr>
        <w:numPr>
          <w:ilvl w:val="0"/>
          <w:numId w:val="13"/>
        </w:numPr>
        <w:spacing w:after="0" w:line="285" w:lineRule="atLeast"/>
        <w:ind w:left="375"/>
        <w:textAlignment w:val="baseline"/>
        <w:rPr>
          <w:rFonts w:ascii="Arial" w:hAnsi="Arial" w:cs="Arial"/>
          <w:color w:val="000000"/>
          <w:sz w:val="19"/>
          <w:szCs w:val="19"/>
        </w:rPr>
      </w:pPr>
      <w:r>
        <w:rPr>
          <w:rStyle w:val="Strong"/>
          <w:rFonts w:ascii="Arial" w:hAnsi="Arial" w:cs="Arial"/>
          <w:color w:val="000000"/>
          <w:sz w:val="19"/>
          <w:szCs w:val="19"/>
          <w:bdr w:val="none" w:sz="0" w:space="0" w:color="auto" w:frame="1"/>
        </w:rPr>
        <w:t>Claim your N.D. University System Account ID and password</w:t>
      </w:r>
      <w:r>
        <w:rPr>
          <w:rFonts w:ascii="Arial" w:hAnsi="Arial" w:cs="Arial"/>
          <w:color w:val="000000"/>
          <w:sz w:val="19"/>
          <w:szCs w:val="19"/>
        </w:rPr>
        <w:br/>
        <w:t>Visit </w:t>
      </w:r>
      <w:hyperlink r:id="rId8" w:history="1">
        <w:r w:rsidRPr="00D31CB5">
          <w:rPr>
            <w:rStyle w:val="Hyperlink"/>
            <w:rFonts w:ascii="Arial" w:hAnsi="Arial" w:cs="Arial"/>
            <w:sz w:val="19"/>
            <w:szCs w:val="19"/>
            <w:bdr w:val="none" w:sz="0" w:space="0" w:color="auto" w:frame="1"/>
          </w:rPr>
          <w:t>www.ndsu.edu/its/new-student</w:t>
        </w:r>
        <w:r w:rsidRPr="00D31CB5">
          <w:rPr>
            <w:rStyle w:val="Hyperlink"/>
            <w:rFonts w:ascii="Arial" w:hAnsi="Arial" w:cs="Arial"/>
            <w:sz w:val="19"/>
            <w:szCs w:val="19"/>
          </w:rPr>
          <w:t> to claim your N.D</w:t>
        </w:r>
      </w:hyperlink>
      <w:r>
        <w:rPr>
          <w:rFonts w:ascii="Arial" w:hAnsi="Arial" w:cs="Arial"/>
          <w:color w:val="000000"/>
          <w:sz w:val="19"/>
          <w:szCs w:val="19"/>
        </w:rPr>
        <w:t>. and claim your ID click "Step 1." Your N.D. University System Account ID allows you access to Campus Connection, the system students use to view and accept financial aid awards and scholarships, register for classes, purchase parking permits, view account balances and more. Students need to have their ID and password in preparation for registration and to complete and submit a housing application. Questions with this process should be directed to the North Dakota University System Help Desk at 866-457-6387 or </w:t>
      </w:r>
      <w:hyperlink r:id="rId9" w:history="1">
        <w:r w:rsidR="001C5C7E" w:rsidRPr="00B85608">
          <w:rPr>
            <w:rStyle w:val="Hyperlink"/>
            <w:rFonts w:ascii="Arial" w:hAnsi="Arial" w:cs="Arial"/>
            <w:sz w:val="19"/>
            <w:szCs w:val="19"/>
            <w:bdr w:val="none" w:sz="0" w:space="0" w:color="auto" w:frame="1"/>
          </w:rPr>
          <w:t>ndus.helpdesk@ndus.edu</w:t>
        </w:r>
      </w:hyperlink>
      <w:r>
        <w:rPr>
          <w:rFonts w:ascii="Arial" w:hAnsi="Arial" w:cs="Arial"/>
          <w:color w:val="000000"/>
          <w:sz w:val="19"/>
          <w:szCs w:val="19"/>
        </w:rPr>
        <w:t>.</w:t>
      </w:r>
    </w:p>
    <w:p w14:paraId="46B891C8" w14:textId="77777777" w:rsidR="009F20FA" w:rsidRDefault="009F20FA" w:rsidP="009F20FA">
      <w:pPr>
        <w:shd w:val="clear" w:color="auto" w:fill="FFFFFF"/>
        <w:spacing w:line="285" w:lineRule="atLeast"/>
        <w:textAlignment w:val="baseline"/>
        <w:rPr>
          <w:rFonts w:ascii="Arial" w:hAnsi="Arial" w:cs="Arial"/>
          <w:color w:val="000000"/>
          <w:sz w:val="19"/>
          <w:szCs w:val="19"/>
        </w:rPr>
      </w:pPr>
    </w:p>
    <w:p w14:paraId="31BD7FF2" w14:textId="77777777" w:rsidR="009F20FA" w:rsidRDefault="009F20FA" w:rsidP="009F20FA">
      <w:pPr>
        <w:numPr>
          <w:ilvl w:val="0"/>
          <w:numId w:val="13"/>
        </w:numPr>
        <w:spacing w:after="0" w:line="285" w:lineRule="atLeast"/>
        <w:ind w:left="375"/>
        <w:textAlignment w:val="baseline"/>
        <w:rPr>
          <w:rFonts w:ascii="Arial" w:hAnsi="Arial" w:cs="Arial"/>
          <w:color w:val="000000"/>
          <w:sz w:val="19"/>
          <w:szCs w:val="19"/>
        </w:rPr>
      </w:pPr>
      <w:r>
        <w:rPr>
          <w:rStyle w:val="Strong"/>
          <w:rFonts w:ascii="Arial" w:hAnsi="Arial" w:cs="Arial"/>
          <w:color w:val="000000"/>
          <w:sz w:val="19"/>
          <w:szCs w:val="19"/>
          <w:bdr w:val="none" w:sz="0" w:space="0" w:color="auto" w:frame="1"/>
        </w:rPr>
        <w:t>Activate your electronic ID and password</w:t>
      </w:r>
      <w:r>
        <w:rPr>
          <w:rFonts w:ascii="Arial" w:hAnsi="Arial" w:cs="Arial"/>
          <w:color w:val="000000"/>
          <w:sz w:val="19"/>
          <w:szCs w:val="19"/>
        </w:rPr>
        <w:br/>
        <w:t>To activate your electronic ID, go to </w:t>
      </w:r>
      <w:hyperlink r:id="rId10" w:history="1">
        <w:r>
          <w:rPr>
            <w:rStyle w:val="Strong"/>
            <w:rFonts w:ascii="Arial" w:hAnsi="Arial" w:cs="Arial"/>
            <w:color w:val="336633"/>
            <w:sz w:val="19"/>
            <w:szCs w:val="19"/>
            <w:u w:val="single"/>
            <w:bdr w:val="none" w:sz="0" w:space="0" w:color="auto" w:frame="1"/>
          </w:rPr>
          <w:t>www.ndsu.edu/its/new-student</w:t>
        </w:r>
      </w:hyperlink>
      <w:r>
        <w:rPr>
          <w:rFonts w:ascii="Arial" w:hAnsi="Arial" w:cs="Arial"/>
          <w:color w:val="000000"/>
          <w:sz w:val="19"/>
          <w:szCs w:val="19"/>
        </w:rPr>
        <w:t> and click "Step 2." Your electronic ID allows you access to campus computer clusters you'll use during orientation to register for classes, and Blackboard to take the online math placement test if needed. If you have questions, contact the NDSU ITS Help Desk at 701-231-8685 or at </w:t>
      </w:r>
      <w:hyperlink r:id="rId11" w:history="1">
        <w:r w:rsidR="001C5C7E" w:rsidRPr="00B85608">
          <w:rPr>
            <w:rStyle w:val="Hyperlink"/>
            <w:rFonts w:ascii="Arial" w:hAnsi="Arial" w:cs="Arial"/>
            <w:sz w:val="19"/>
            <w:szCs w:val="19"/>
            <w:bdr w:val="none" w:sz="0" w:space="0" w:color="auto" w:frame="1"/>
          </w:rPr>
          <w:t>ndsu.helpdesk@ndus.edu</w:t>
        </w:r>
      </w:hyperlink>
      <w:r>
        <w:rPr>
          <w:rFonts w:ascii="Arial" w:hAnsi="Arial" w:cs="Arial"/>
          <w:color w:val="000000"/>
          <w:sz w:val="19"/>
          <w:szCs w:val="19"/>
        </w:rPr>
        <w:t>.</w:t>
      </w:r>
    </w:p>
    <w:p w14:paraId="4DE23C08" w14:textId="77777777" w:rsidR="00FF3149" w:rsidRPr="00FF3149" w:rsidRDefault="00FF3149" w:rsidP="00FF3149">
      <w:pPr>
        <w:spacing w:after="0" w:line="285" w:lineRule="atLeast"/>
        <w:ind w:left="375"/>
        <w:textAlignment w:val="baseline"/>
        <w:rPr>
          <w:rFonts w:ascii="Arial" w:hAnsi="Arial" w:cs="Arial"/>
          <w:color w:val="000000"/>
          <w:sz w:val="19"/>
          <w:szCs w:val="19"/>
        </w:rPr>
      </w:pPr>
    </w:p>
    <w:p w14:paraId="7B25E5EE" w14:textId="77777777" w:rsidR="00FF3149" w:rsidRPr="00FF3149" w:rsidRDefault="00FF3149" w:rsidP="00FF3149">
      <w:pPr>
        <w:numPr>
          <w:ilvl w:val="0"/>
          <w:numId w:val="13"/>
        </w:numPr>
        <w:spacing w:after="0" w:line="285" w:lineRule="atLeast"/>
        <w:ind w:left="375"/>
        <w:textAlignment w:val="baseline"/>
        <w:rPr>
          <w:rFonts w:ascii="Arial" w:hAnsi="Arial" w:cs="Arial"/>
          <w:color w:val="000000"/>
          <w:sz w:val="19"/>
          <w:szCs w:val="19"/>
        </w:rPr>
      </w:pPr>
      <w:r>
        <w:rPr>
          <w:rStyle w:val="Strong"/>
          <w:rFonts w:ascii="Arial" w:hAnsi="Arial" w:cs="Arial"/>
          <w:color w:val="000000"/>
          <w:sz w:val="19"/>
          <w:szCs w:val="19"/>
          <w:bdr w:val="none" w:sz="0" w:space="0" w:color="auto" w:frame="1"/>
        </w:rPr>
        <w:t>Complete and submit Housing Application</w:t>
      </w:r>
      <w:r>
        <w:rPr>
          <w:rFonts w:ascii="Arial" w:hAnsi="Arial" w:cs="Arial"/>
          <w:color w:val="000000"/>
          <w:sz w:val="19"/>
          <w:szCs w:val="19"/>
        </w:rPr>
        <w:br/>
        <w:t>If you are planning to live on campus during the summer, an application is available at </w:t>
      </w:r>
      <w:hyperlink r:id="rId12" w:tooltip="www.ndsu.edu/reslife" w:history="1">
        <w:r>
          <w:rPr>
            <w:rStyle w:val="Strong"/>
            <w:rFonts w:ascii="Arial" w:hAnsi="Arial" w:cs="Arial"/>
            <w:color w:val="336633"/>
            <w:sz w:val="19"/>
            <w:szCs w:val="19"/>
            <w:u w:val="single"/>
            <w:bdr w:val="none" w:sz="0" w:space="0" w:color="auto" w:frame="1"/>
          </w:rPr>
          <w:t>www.ndsu.edu/reslife/summer_housing/</w:t>
        </w:r>
      </w:hyperlink>
      <w:r>
        <w:rPr>
          <w:rFonts w:ascii="Arial" w:hAnsi="Arial" w:cs="Arial"/>
          <w:color w:val="000000"/>
          <w:sz w:val="19"/>
          <w:szCs w:val="19"/>
        </w:rPr>
        <w:t>. If you are planning to live on campus during the academic year, an application is available at  </w:t>
      </w:r>
      <w:hyperlink r:id="rId13" w:history="1">
        <w:r>
          <w:rPr>
            <w:rStyle w:val="Strong"/>
            <w:rFonts w:ascii="Arial" w:hAnsi="Arial" w:cs="Arial"/>
            <w:color w:val="336633"/>
            <w:sz w:val="19"/>
            <w:szCs w:val="19"/>
            <w:u w:val="single"/>
            <w:bdr w:val="none" w:sz="0" w:space="0" w:color="auto" w:frame="1"/>
          </w:rPr>
          <w:t>www.ndsu.edu/reslife/residence_hall_applications/</w:t>
        </w:r>
      </w:hyperlink>
      <w:r w:rsidRPr="00FF3149">
        <w:rPr>
          <w:rFonts w:ascii="Arial" w:hAnsi="Arial" w:cs="Arial"/>
          <w:color w:val="000000"/>
          <w:sz w:val="19"/>
          <w:szCs w:val="19"/>
        </w:rPr>
        <w:br/>
      </w:r>
    </w:p>
    <w:p w14:paraId="77F2D24B" w14:textId="77777777" w:rsidR="009F20FA" w:rsidRDefault="009F20FA" w:rsidP="009F20FA">
      <w:pPr>
        <w:numPr>
          <w:ilvl w:val="0"/>
          <w:numId w:val="13"/>
        </w:numPr>
        <w:spacing w:after="0" w:line="285" w:lineRule="atLeast"/>
        <w:ind w:left="375"/>
        <w:textAlignment w:val="baseline"/>
        <w:rPr>
          <w:rFonts w:ascii="Arial" w:hAnsi="Arial" w:cs="Arial"/>
          <w:color w:val="000000"/>
          <w:sz w:val="19"/>
          <w:szCs w:val="19"/>
        </w:rPr>
      </w:pPr>
      <w:r>
        <w:rPr>
          <w:rStyle w:val="Strong"/>
          <w:rFonts w:ascii="Arial" w:hAnsi="Arial" w:cs="Arial"/>
          <w:color w:val="000000"/>
          <w:sz w:val="19"/>
          <w:szCs w:val="19"/>
          <w:bdr w:val="none" w:sz="0" w:space="0" w:color="auto" w:frame="1"/>
        </w:rPr>
        <w:t>Send final transcripts</w:t>
      </w:r>
      <w:r>
        <w:rPr>
          <w:rFonts w:ascii="Arial" w:hAnsi="Arial" w:cs="Arial"/>
          <w:color w:val="000000"/>
          <w:sz w:val="19"/>
          <w:szCs w:val="19"/>
        </w:rPr>
        <w:br/>
        <w:t xml:space="preserve">Request your High School to send your final transcript, which includes your graduation date and signed and dated by a school official to the NDSU Office of Admission, Dept. 5230, PO Box 6050, Fargo, ND 58108, along with any completed college course work. A high school transcript with final grades and a graduation date is required upon completion of high school. </w:t>
      </w:r>
      <w:r w:rsidRPr="009F20FA">
        <w:rPr>
          <w:rFonts w:ascii="Arial" w:hAnsi="Arial" w:cs="Arial"/>
          <w:b/>
          <w:color w:val="000000"/>
          <w:sz w:val="19"/>
          <w:szCs w:val="19"/>
        </w:rPr>
        <w:t>The deadline to provide final transcripts is August 1.</w:t>
      </w:r>
      <w:r>
        <w:rPr>
          <w:rFonts w:ascii="Arial" w:hAnsi="Arial" w:cs="Arial"/>
          <w:b/>
          <w:color w:val="000000"/>
          <w:sz w:val="19"/>
          <w:szCs w:val="19"/>
        </w:rPr>
        <w:t xml:space="preserve"> </w:t>
      </w:r>
      <w:r>
        <w:rPr>
          <w:rFonts w:ascii="Arial" w:hAnsi="Arial" w:cs="Arial"/>
          <w:color w:val="000000"/>
          <w:sz w:val="19"/>
          <w:szCs w:val="19"/>
        </w:rPr>
        <w:t xml:space="preserve">Send your final transcript to: NDSU Office of Admission, </w:t>
      </w:r>
      <w:proofErr w:type="spellStart"/>
      <w:r>
        <w:rPr>
          <w:rFonts w:ascii="Arial" w:hAnsi="Arial" w:cs="Arial"/>
          <w:color w:val="000000"/>
          <w:sz w:val="19"/>
          <w:szCs w:val="19"/>
        </w:rPr>
        <w:t>Dept</w:t>
      </w:r>
      <w:proofErr w:type="spellEnd"/>
      <w:r>
        <w:rPr>
          <w:rFonts w:ascii="Arial" w:hAnsi="Arial" w:cs="Arial"/>
          <w:color w:val="000000"/>
          <w:sz w:val="19"/>
          <w:szCs w:val="19"/>
        </w:rPr>
        <w:t xml:space="preserve"> 5230, PO Box 6050, Fargo, ND, 58108.</w:t>
      </w:r>
    </w:p>
    <w:p w14:paraId="397A8ABF" w14:textId="77777777" w:rsidR="009F20FA" w:rsidRPr="009F20FA" w:rsidRDefault="009F20FA" w:rsidP="009F20FA">
      <w:pPr>
        <w:spacing w:after="0" w:line="285" w:lineRule="atLeast"/>
        <w:ind w:left="375"/>
        <w:textAlignment w:val="baseline"/>
        <w:rPr>
          <w:rStyle w:val="Strong"/>
          <w:rFonts w:ascii="Arial" w:hAnsi="Arial" w:cs="Arial"/>
          <w:b w:val="0"/>
          <w:bCs w:val="0"/>
          <w:color w:val="000000"/>
          <w:sz w:val="19"/>
          <w:szCs w:val="19"/>
        </w:rPr>
      </w:pPr>
    </w:p>
    <w:p w14:paraId="2D2992D6" w14:textId="77777777" w:rsidR="009F20FA" w:rsidRPr="009F20FA" w:rsidRDefault="009F20FA" w:rsidP="009F20FA">
      <w:pPr>
        <w:numPr>
          <w:ilvl w:val="0"/>
          <w:numId w:val="13"/>
        </w:numPr>
        <w:spacing w:after="0" w:line="285" w:lineRule="atLeast"/>
        <w:ind w:left="375"/>
        <w:textAlignment w:val="baseline"/>
        <w:rPr>
          <w:rStyle w:val="Strong"/>
          <w:rFonts w:ascii="Arial" w:hAnsi="Arial" w:cs="Arial"/>
          <w:b w:val="0"/>
          <w:bCs w:val="0"/>
          <w:color w:val="000000"/>
          <w:sz w:val="19"/>
          <w:szCs w:val="19"/>
        </w:rPr>
      </w:pPr>
      <w:r>
        <w:rPr>
          <w:rStyle w:val="Strong"/>
          <w:rFonts w:ascii="Arial" w:hAnsi="Arial" w:cs="Arial"/>
          <w:color w:val="000000"/>
          <w:sz w:val="19"/>
          <w:szCs w:val="19"/>
          <w:bdr w:val="none" w:sz="0" w:space="0" w:color="auto" w:frame="1"/>
        </w:rPr>
        <w:t>Send college/university transcripts (if applicable)</w:t>
      </w:r>
      <w:r>
        <w:rPr>
          <w:rFonts w:ascii="Arial" w:hAnsi="Arial" w:cs="Arial"/>
          <w:color w:val="000000"/>
          <w:sz w:val="19"/>
          <w:szCs w:val="19"/>
        </w:rPr>
        <w:br/>
        <w:t xml:space="preserve">If you are a student who earned college credit through dual credit or PSEO (Post-Secondary Education Option), it is imperative you request transcripts be sent to NDSU from the college or university where the credit(s) were earned. High school transcripts are not sufficient to receive transfer credit. Requesting these transcripts well in advance of your orientation date will allow for proper evaluation and application toward </w:t>
      </w:r>
      <w:r>
        <w:rPr>
          <w:rFonts w:ascii="Arial" w:hAnsi="Arial" w:cs="Arial"/>
          <w:color w:val="000000"/>
          <w:sz w:val="19"/>
          <w:szCs w:val="19"/>
        </w:rPr>
        <w:lastRenderedPageBreak/>
        <w:t xml:space="preserve">degree requirements. </w:t>
      </w:r>
      <w:r w:rsidRPr="009F20FA">
        <w:rPr>
          <w:rFonts w:ascii="Arial" w:hAnsi="Arial" w:cs="Arial"/>
          <w:b/>
          <w:color w:val="000000"/>
          <w:sz w:val="19"/>
          <w:szCs w:val="19"/>
        </w:rPr>
        <w:t>The deadline to provide final transcripts is August 1.</w:t>
      </w:r>
      <w:r>
        <w:rPr>
          <w:rFonts w:ascii="Arial" w:hAnsi="Arial" w:cs="Arial"/>
          <w:b/>
          <w:color w:val="000000"/>
          <w:sz w:val="19"/>
          <w:szCs w:val="19"/>
        </w:rPr>
        <w:t xml:space="preserve"> </w:t>
      </w:r>
      <w:r>
        <w:rPr>
          <w:rFonts w:ascii="Arial" w:hAnsi="Arial" w:cs="Arial"/>
          <w:color w:val="000000"/>
          <w:sz w:val="19"/>
          <w:szCs w:val="19"/>
        </w:rPr>
        <w:t>Failure to do so will impact your ability to register for some classes.</w:t>
      </w:r>
    </w:p>
    <w:p w14:paraId="2EF2E03A" w14:textId="77777777" w:rsidR="009F20FA" w:rsidRPr="009F20FA" w:rsidRDefault="009F20FA" w:rsidP="009F20FA">
      <w:pPr>
        <w:spacing w:after="0" w:line="285" w:lineRule="atLeast"/>
        <w:ind w:left="375"/>
        <w:textAlignment w:val="baseline"/>
        <w:rPr>
          <w:rStyle w:val="Strong"/>
          <w:rFonts w:ascii="Arial" w:hAnsi="Arial" w:cs="Arial"/>
          <w:b w:val="0"/>
          <w:bCs w:val="0"/>
          <w:color w:val="000000"/>
          <w:sz w:val="19"/>
          <w:szCs w:val="19"/>
        </w:rPr>
      </w:pPr>
    </w:p>
    <w:p w14:paraId="3690EBA9" w14:textId="77777777" w:rsidR="00FF3149" w:rsidRPr="009F20FA" w:rsidRDefault="00FF3149" w:rsidP="00FF3149">
      <w:pPr>
        <w:numPr>
          <w:ilvl w:val="0"/>
          <w:numId w:val="13"/>
        </w:numPr>
        <w:spacing w:after="0" w:line="285" w:lineRule="atLeast"/>
        <w:ind w:left="375"/>
        <w:textAlignment w:val="baseline"/>
        <w:rPr>
          <w:rFonts w:ascii="Arial" w:hAnsi="Arial" w:cs="Arial"/>
          <w:color w:val="000000"/>
          <w:sz w:val="19"/>
          <w:szCs w:val="19"/>
        </w:rPr>
      </w:pPr>
      <w:r>
        <w:rPr>
          <w:rStyle w:val="Strong"/>
          <w:rFonts w:ascii="Arial" w:hAnsi="Arial" w:cs="Arial"/>
          <w:color w:val="000000"/>
          <w:sz w:val="19"/>
          <w:szCs w:val="19"/>
          <w:bdr w:val="none" w:sz="0" w:space="0" w:color="auto" w:frame="1"/>
        </w:rPr>
        <w:t>Complete and submit FAFSA</w:t>
      </w:r>
      <w:r>
        <w:rPr>
          <w:rFonts w:ascii="Arial" w:hAnsi="Arial" w:cs="Arial"/>
          <w:color w:val="000000"/>
          <w:sz w:val="19"/>
          <w:szCs w:val="19"/>
        </w:rPr>
        <w:t> (Free Application for Federal Student Aid) </w:t>
      </w:r>
      <w:r>
        <w:rPr>
          <w:rFonts w:ascii="Arial" w:hAnsi="Arial" w:cs="Arial"/>
          <w:color w:val="000000"/>
          <w:sz w:val="19"/>
          <w:szCs w:val="19"/>
        </w:rPr>
        <w:br/>
        <w:t>If you wish to apply for financial aid visit </w:t>
      </w:r>
      <w:hyperlink r:id="rId14" w:tooltip="www.fafsa.ed.gov" w:history="1">
        <w:r>
          <w:rPr>
            <w:rStyle w:val="Hyperlink"/>
            <w:rFonts w:ascii="Arial" w:hAnsi="Arial" w:cs="Arial"/>
            <w:b/>
            <w:bCs/>
            <w:color w:val="336633"/>
            <w:sz w:val="19"/>
            <w:szCs w:val="19"/>
            <w:bdr w:val="none" w:sz="0" w:space="0" w:color="auto" w:frame="1"/>
          </w:rPr>
          <w:t>www.fafsa.ed.gov</w:t>
        </w:r>
      </w:hyperlink>
      <w:r>
        <w:rPr>
          <w:rFonts w:ascii="Arial" w:hAnsi="Arial" w:cs="Arial"/>
          <w:color w:val="000000"/>
          <w:sz w:val="19"/>
          <w:szCs w:val="19"/>
        </w:rPr>
        <w:t> after January 1</w:t>
      </w:r>
    </w:p>
    <w:p w14:paraId="70AD7D05" w14:textId="77777777" w:rsidR="00FF3149" w:rsidRPr="00FF3149" w:rsidRDefault="00FF3149" w:rsidP="00FF3149">
      <w:pPr>
        <w:spacing w:after="0" w:line="285" w:lineRule="atLeast"/>
        <w:textAlignment w:val="baseline"/>
        <w:rPr>
          <w:rFonts w:ascii="Arial" w:hAnsi="Arial" w:cs="Arial"/>
          <w:color w:val="000000"/>
          <w:sz w:val="19"/>
          <w:szCs w:val="19"/>
        </w:rPr>
      </w:pPr>
    </w:p>
    <w:p w14:paraId="4AA225B9" w14:textId="77777777" w:rsidR="00FF3149" w:rsidRDefault="00FF3149" w:rsidP="00FF3149">
      <w:pPr>
        <w:numPr>
          <w:ilvl w:val="0"/>
          <w:numId w:val="13"/>
        </w:numPr>
        <w:spacing w:after="0" w:line="285" w:lineRule="atLeast"/>
        <w:ind w:left="375"/>
        <w:textAlignment w:val="baseline"/>
        <w:rPr>
          <w:rFonts w:ascii="Arial" w:hAnsi="Arial" w:cs="Arial"/>
          <w:color w:val="000000"/>
          <w:sz w:val="19"/>
          <w:szCs w:val="19"/>
        </w:rPr>
      </w:pPr>
      <w:r>
        <w:rPr>
          <w:rStyle w:val="Strong"/>
          <w:rFonts w:ascii="Arial" w:hAnsi="Arial" w:cs="Arial"/>
          <w:color w:val="000000"/>
          <w:sz w:val="19"/>
          <w:szCs w:val="19"/>
          <w:bdr w:val="none" w:sz="0" w:space="0" w:color="auto" w:frame="1"/>
        </w:rPr>
        <w:t>Submit Immunization Record</w:t>
      </w:r>
      <w:r>
        <w:rPr>
          <w:rFonts w:ascii="Arial" w:hAnsi="Arial" w:cs="Arial"/>
          <w:color w:val="000000"/>
          <w:sz w:val="19"/>
          <w:szCs w:val="19"/>
        </w:rPr>
        <w:br/>
        <w:t>Students enrolled at NDSU must provide immunization documentation for measles, mumps and rubella (MMR) including two doses after one year of age and proof of immunity against meningococcal disease after age 16. Students who have lived or traveled outside the United States for 30 days or more are asked to contact Student Health Service (SHS) to inquire if a tuberculosis screening is necessary. Documentation must be submitted to SHS prior to the start of classes. For information on your immunization requirements visit: </w:t>
      </w:r>
      <w:hyperlink r:id="rId15" w:history="1">
        <w:r>
          <w:rPr>
            <w:rStyle w:val="Strong"/>
            <w:rFonts w:ascii="Arial" w:hAnsi="Arial" w:cs="Arial"/>
            <w:color w:val="336633"/>
            <w:sz w:val="19"/>
            <w:szCs w:val="19"/>
            <w:u w:val="single"/>
            <w:bdr w:val="none" w:sz="0" w:space="0" w:color="auto" w:frame="1"/>
          </w:rPr>
          <w:t>www.ndsu.edu/studenthealthservice/immunizations/</w:t>
        </w:r>
      </w:hyperlink>
      <w:r>
        <w:rPr>
          <w:rFonts w:ascii="Arial" w:hAnsi="Arial" w:cs="Arial"/>
          <w:color w:val="000000"/>
          <w:sz w:val="19"/>
          <w:szCs w:val="19"/>
        </w:rPr>
        <w:t>. For any questions related to immunizations call 701-231-7331 or email </w:t>
      </w:r>
      <w:hyperlink r:id="rId16" w:history="1">
        <w:r w:rsidR="001C5C7E" w:rsidRPr="00B85608">
          <w:rPr>
            <w:rStyle w:val="Hyperlink"/>
            <w:rFonts w:ascii="Arial" w:hAnsi="Arial" w:cs="Arial"/>
            <w:sz w:val="19"/>
            <w:szCs w:val="19"/>
            <w:bdr w:val="none" w:sz="0" w:space="0" w:color="auto" w:frame="1"/>
          </w:rPr>
          <w:t>ndsu.immunizations@ndus.edu</w:t>
        </w:r>
      </w:hyperlink>
      <w:r>
        <w:rPr>
          <w:rFonts w:ascii="Arial" w:hAnsi="Arial" w:cs="Arial"/>
          <w:color w:val="000000"/>
          <w:sz w:val="19"/>
          <w:szCs w:val="19"/>
        </w:rPr>
        <w:t>.</w:t>
      </w:r>
      <w:r w:rsidR="009F20FA" w:rsidRPr="009F20FA">
        <w:rPr>
          <w:rFonts w:ascii="Arial" w:hAnsi="Arial" w:cs="Arial"/>
          <w:b/>
          <w:color w:val="000000"/>
          <w:sz w:val="19"/>
          <w:szCs w:val="19"/>
        </w:rPr>
        <w:t xml:space="preserve"> The deadline to provide final transcripts is August 1.</w:t>
      </w:r>
      <w:r w:rsidR="009F20FA">
        <w:rPr>
          <w:rFonts w:ascii="Arial" w:hAnsi="Arial" w:cs="Arial"/>
          <w:b/>
          <w:color w:val="000000"/>
          <w:sz w:val="19"/>
          <w:szCs w:val="19"/>
        </w:rPr>
        <w:t xml:space="preserve"> </w:t>
      </w:r>
      <w:r>
        <w:rPr>
          <w:rFonts w:ascii="Arial" w:hAnsi="Arial" w:cs="Arial"/>
          <w:color w:val="000000"/>
          <w:sz w:val="19"/>
          <w:szCs w:val="19"/>
        </w:rPr>
        <w:t>To turn in your immunization record, follow these steps:</w:t>
      </w:r>
    </w:p>
    <w:p w14:paraId="498DFC41" w14:textId="77777777" w:rsidR="00FF3149" w:rsidRDefault="00FF3149" w:rsidP="00FF3149">
      <w:pPr>
        <w:numPr>
          <w:ilvl w:val="1"/>
          <w:numId w:val="13"/>
        </w:numPr>
        <w:spacing w:after="0" w:line="285" w:lineRule="atLeast"/>
        <w:ind w:left="750"/>
        <w:textAlignment w:val="baseline"/>
        <w:rPr>
          <w:rFonts w:ascii="Arial" w:hAnsi="Arial" w:cs="Arial"/>
          <w:color w:val="000000"/>
          <w:sz w:val="19"/>
          <w:szCs w:val="19"/>
        </w:rPr>
      </w:pPr>
      <w:r>
        <w:rPr>
          <w:rFonts w:ascii="Arial" w:hAnsi="Arial" w:cs="Arial"/>
          <w:color w:val="000000"/>
          <w:sz w:val="19"/>
          <w:szCs w:val="19"/>
        </w:rPr>
        <w:t>Upload to the </w:t>
      </w:r>
      <w:hyperlink r:id="rId17" w:tooltip="External link" w:history="1">
        <w:r>
          <w:rPr>
            <w:rStyle w:val="Hyperlink"/>
            <w:rFonts w:ascii="Arial" w:hAnsi="Arial" w:cs="Arial"/>
            <w:b/>
            <w:bCs/>
            <w:color w:val="336633"/>
            <w:sz w:val="19"/>
            <w:szCs w:val="19"/>
            <w:bdr w:val="none" w:sz="0" w:space="0" w:color="auto" w:frame="1"/>
          </w:rPr>
          <w:t>Student Health Portal</w:t>
        </w:r>
      </w:hyperlink>
    </w:p>
    <w:p w14:paraId="67131F7B" w14:textId="77777777" w:rsidR="00FF3149" w:rsidRDefault="00FF3149" w:rsidP="00FF3149">
      <w:pPr>
        <w:numPr>
          <w:ilvl w:val="2"/>
          <w:numId w:val="13"/>
        </w:numPr>
        <w:spacing w:after="0" w:line="285" w:lineRule="atLeast"/>
        <w:ind w:left="1125"/>
        <w:textAlignment w:val="baseline"/>
        <w:rPr>
          <w:rFonts w:ascii="Arial" w:hAnsi="Arial" w:cs="Arial"/>
          <w:color w:val="000000"/>
          <w:sz w:val="19"/>
          <w:szCs w:val="19"/>
        </w:rPr>
      </w:pPr>
      <w:r>
        <w:rPr>
          <w:rFonts w:ascii="Arial" w:hAnsi="Arial" w:cs="Arial"/>
          <w:color w:val="000000"/>
          <w:sz w:val="19"/>
          <w:szCs w:val="19"/>
        </w:rPr>
        <w:t>Log-in to the </w:t>
      </w:r>
      <w:hyperlink r:id="rId18" w:tooltip="External link" w:history="1">
        <w:r>
          <w:rPr>
            <w:rStyle w:val="Hyperlink"/>
            <w:rFonts w:ascii="Arial" w:hAnsi="Arial" w:cs="Arial"/>
            <w:b/>
            <w:bCs/>
            <w:color w:val="336633"/>
            <w:sz w:val="19"/>
            <w:szCs w:val="19"/>
            <w:bdr w:val="none" w:sz="0" w:space="0" w:color="auto" w:frame="1"/>
          </w:rPr>
          <w:t>Student Health Portal</w:t>
        </w:r>
      </w:hyperlink>
      <w:r>
        <w:rPr>
          <w:rFonts w:ascii="Arial" w:hAnsi="Arial" w:cs="Arial"/>
          <w:color w:val="000000"/>
          <w:sz w:val="19"/>
          <w:szCs w:val="19"/>
        </w:rPr>
        <w:t> by using your NDSU electronic ID</w:t>
      </w:r>
    </w:p>
    <w:p w14:paraId="63AB91AA" w14:textId="77777777" w:rsidR="00FF3149" w:rsidRDefault="00FF3149" w:rsidP="00FF3149">
      <w:pPr>
        <w:numPr>
          <w:ilvl w:val="2"/>
          <w:numId w:val="13"/>
        </w:numPr>
        <w:spacing w:after="0" w:line="285" w:lineRule="atLeast"/>
        <w:ind w:left="1125"/>
        <w:textAlignment w:val="baseline"/>
        <w:rPr>
          <w:rFonts w:ascii="Arial" w:hAnsi="Arial" w:cs="Arial"/>
          <w:color w:val="000000"/>
          <w:sz w:val="19"/>
          <w:szCs w:val="19"/>
        </w:rPr>
      </w:pPr>
      <w:r>
        <w:rPr>
          <w:rFonts w:ascii="Arial" w:hAnsi="Arial" w:cs="Arial"/>
          <w:color w:val="000000"/>
          <w:sz w:val="19"/>
          <w:szCs w:val="19"/>
        </w:rPr>
        <w:t>Once you are logged in, click on the upload tab. There will be further instructions on this page on how to finish uploading your records</w:t>
      </w:r>
    </w:p>
    <w:p w14:paraId="48001ABF" w14:textId="77777777" w:rsidR="00FF3149" w:rsidRDefault="00FF3149" w:rsidP="00FF3149">
      <w:pPr>
        <w:numPr>
          <w:ilvl w:val="1"/>
          <w:numId w:val="13"/>
        </w:numPr>
        <w:spacing w:after="0" w:line="285" w:lineRule="atLeast"/>
        <w:ind w:left="750"/>
        <w:textAlignment w:val="baseline"/>
        <w:rPr>
          <w:rFonts w:ascii="Arial" w:hAnsi="Arial" w:cs="Arial"/>
          <w:color w:val="000000"/>
          <w:sz w:val="19"/>
          <w:szCs w:val="19"/>
        </w:rPr>
      </w:pPr>
      <w:r>
        <w:rPr>
          <w:rFonts w:ascii="Arial" w:hAnsi="Arial" w:cs="Arial"/>
          <w:color w:val="000000"/>
          <w:sz w:val="19"/>
          <w:szCs w:val="19"/>
        </w:rPr>
        <w:t>Or Fax your records to: 701-231-6132</w:t>
      </w:r>
    </w:p>
    <w:p w14:paraId="470EF21E" w14:textId="77777777" w:rsidR="00FF3149" w:rsidRDefault="00FF3149" w:rsidP="009F20FA">
      <w:pPr>
        <w:shd w:val="clear" w:color="auto" w:fill="FFFFFF"/>
        <w:spacing w:line="285" w:lineRule="atLeast"/>
        <w:textAlignment w:val="baseline"/>
        <w:rPr>
          <w:rFonts w:ascii="Arial" w:hAnsi="Arial" w:cs="Arial"/>
          <w:color w:val="000000"/>
          <w:sz w:val="19"/>
          <w:szCs w:val="19"/>
        </w:rPr>
      </w:pPr>
    </w:p>
    <w:p w14:paraId="236B55D9" w14:textId="77777777" w:rsidR="00FF3149" w:rsidRDefault="00FF3149" w:rsidP="00FF3149">
      <w:pPr>
        <w:numPr>
          <w:ilvl w:val="0"/>
          <w:numId w:val="13"/>
        </w:numPr>
        <w:spacing w:after="0" w:line="285" w:lineRule="atLeast"/>
        <w:ind w:left="375"/>
        <w:textAlignment w:val="baseline"/>
        <w:rPr>
          <w:rFonts w:ascii="Arial" w:hAnsi="Arial" w:cs="Arial"/>
          <w:color w:val="000000"/>
          <w:sz w:val="19"/>
          <w:szCs w:val="19"/>
        </w:rPr>
      </w:pPr>
      <w:r>
        <w:rPr>
          <w:rStyle w:val="Strong"/>
          <w:rFonts w:ascii="Arial" w:hAnsi="Arial" w:cs="Arial"/>
          <w:color w:val="000000"/>
          <w:sz w:val="19"/>
          <w:szCs w:val="19"/>
          <w:bdr w:val="none" w:sz="0" w:space="0" w:color="auto" w:frame="1"/>
        </w:rPr>
        <w:t>Log</w:t>
      </w:r>
      <w:r w:rsidR="009F20FA">
        <w:rPr>
          <w:rStyle w:val="Strong"/>
          <w:rFonts w:ascii="Arial" w:hAnsi="Arial" w:cs="Arial"/>
          <w:color w:val="000000"/>
          <w:sz w:val="19"/>
          <w:szCs w:val="19"/>
          <w:bdr w:val="none" w:sz="0" w:space="0" w:color="auto" w:frame="1"/>
        </w:rPr>
        <w:t xml:space="preserve"> in</w:t>
      </w:r>
      <w:r>
        <w:rPr>
          <w:rStyle w:val="Strong"/>
          <w:rFonts w:ascii="Arial" w:hAnsi="Arial" w:cs="Arial"/>
          <w:color w:val="000000"/>
          <w:sz w:val="19"/>
          <w:szCs w:val="19"/>
          <w:bdr w:val="none" w:sz="0" w:space="0" w:color="auto" w:frame="1"/>
        </w:rPr>
        <w:t>to Blackboard </w:t>
      </w:r>
      <w:r>
        <w:rPr>
          <w:rFonts w:ascii="Arial" w:hAnsi="Arial" w:cs="Arial"/>
          <w:color w:val="000000"/>
          <w:sz w:val="19"/>
          <w:szCs w:val="19"/>
        </w:rPr>
        <w:br/>
        <w:t>Instructions on how to log</w:t>
      </w:r>
      <w:r w:rsidR="009F20FA">
        <w:rPr>
          <w:rFonts w:ascii="Arial" w:hAnsi="Arial" w:cs="Arial"/>
          <w:color w:val="000000"/>
          <w:sz w:val="19"/>
          <w:szCs w:val="19"/>
        </w:rPr>
        <w:t xml:space="preserve"> in</w:t>
      </w:r>
      <w:r>
        <w:rPr>
          <w:rFonts w:ascii="Arial" w:hAnsi="Arial" w:cs="Arial"/>
          <w:color w:val="000000"/>
          <w:sz w:val="19"/>
          <w:szCs w:val="19"/>
        </w:rPr>
        <w:t>to Blackboard can be found here: </w:t>
      </w:r>
      <w:hyperlink r:id="rId19" w:history="1">
        <w:r>
          <w:rPr>
            <w:rStyle w:val="Strong"/>
            <w:rFonts w:ascii="Arial" w:hAnsi="Arial" w:cs="Arial"/>
            <w:color w:val="336633"/>
            <w:sz w:val="19"/>
            <w:szCs w:val="19"/>
            <w:u w:val="single"/>
            <w:bdr w:val="none" w:sz="0" w:space="0" w:color="auto" w:frame="1"/>
          </w:rPr>
          <w:t>Blackboard Instructions</w:t>
        </w:r>
      </w:hyperlink>
      <w:r>
        <w:rPr>
          <w:rFonts w:ascii="Arial" w:hAnsi="Arial" w:cs="Arial"/>
          <w:color w:val="000000"/>
          <w:sz w:val="19"/>
          <w:szCs w:val="19"/>
        </w:rPr>
        <w:t xml:space="preserve">. </w:t>
      </w:r>
      <w:r w:rsidR="009F20FA">
        <w:rPr>
          <w:rFonts w:ascii="Arial" w:hAnsi="Arial" w:cs="Arial"/>
          <w:color w:val="000000"/>
          <w:sz w:val="19"/>
          <w:szCs w:val="19"/>
        </w:rPr>
        <w:t>Click on “My Courses” and select “Online Orientation”</w:t>
      </w:r>
      <w:r>
        <w:rPr>
          <w:rFonts w:ascii="Arial" w:hAnsi="Arial" w:cs="Arial"/>
          <w:color w:val="000000"/>
          <w:sz w:val="19"/>
          <w:szCs w:val="19"/>
        </w:rPr>
        <w:t>. Complete the following steps on the Welcome home page</w:t>
      </w:r>
    </w:p>
    <w:p w14:paraId="67C91D5A" w14:textId="77777777" w:rsidR="00FF3149" w:rsidRDefault="00FF3149" w:rsidP="00FF3149">
      <w:pPr>
        <w:shd w:val="clear" w:color="auto" w:fill="FFFFFF"/>
        <w:spacing w:line="285" w:lineRule="atLeast"/>
        <w:ind w:left="375"/>
        <w:textAlignment w:val="baseline"/>
        <w:rPr>
          <w:rFonts w:ascii="Arial" w:hAnsi="Arial" w:cs="Arial"/>
          <w:color w:val="000000"/>
          <w:sz w:val="19"/>
          <w:szCs w:val="19"/>
        </w:rPr>
      </w:pPr>
    </w:p>
    <w:p w14:paraId="2977F664" w14:textId="77777777" w:rsidR="00FF3149" w:rsidRDefault="00FF3149" w:rsidP="00FF3149">
      <w:pPr>
        <w:numPr>
          <w:ilvl w:val="0"/>
          <w:numId w:val="13"/>
        </w:numPr>
        <w:spacing w:after="0" w:line="285" w:lineRule="atLeast"/>
        <w:ind w:left="375"/>
        <w:textAlignment w:val="baseline"/>
        <w:rPr>
          <w:rFonts w:ascii="Arial" w:hAnsi="Arial" w:cs="Arial"/>
          <w:color w:val="000000"/>
          <w:sz w:val="19"/>
          <w:szCs w:val="19"/>
        </w:rPr>
      </w:pPr>
      <w:r>
        <w:rPr>
          <w:rStyle w:val="Strong"/>
          <w:rFonts w:ascii="Arial" w:hAnsi="Arial" w:cs="Arial"/>
          <w:color w:val="000000"/>
          <w:sz w:val="19"/>
          <w:szCs w:val="19"/>
          <w:bdr w:val="none" w:sz="0" w:space="0" w:color="auto" w:frame="1"/>
        </w:rPr>
        <w:t>Take the online math placement test </w:t>
      </w:r>
      <w:r>
        <w:rPr>
          <w:rFonts w:ascii="Arial" w:hAnsi="Arial" w:cs="Arial"/>
          <w:color w:val="000000"/>
          <w:sz w:val="19"/>
          <w:szCs w:val="19"/>
        </w:rPr>
        <w:br/>
        <w:t>If you need additional course work in mathematics and have not successfully completed a college-level algebra, trigonometry or university calculus course, initial math placement is determined by ACT math sub-test scores. Follow the </w:t>
      </w:r>
      <w:hyperlink r:id="rId20" w:history="1">
        <w:r>
          <w:rPr>
            <w:rStyle w:val="Strong"/>
            <w:rFonts w:ascii="Arial" w:hAnsi="Arial" w:cs="Arial"/>
            <w:color w:val="336633"/>
            <w:sz w:val="19"/>
            <w:szCs w:val="19"/>
            <w:u w:val="single"/>
            <w:bdr w:val="none" w:sz="0" w:space="0" w:color="auto" w:frame="1"/>
          </w:rPr>
          <w:t>instructions</w:t>
        </w:r>
      </w:hyperlink>
      <w:r>
        <w:rPr>
          <w:rFonts w:ascii="Arial" w:hAnsi="Arial" w:cs="Arial"/>
          <w:color w:val="000000"/>
          <w:sz w:val="19"/>
          <w:szCs w:val="19"/>
        </w:rPr>
        <w:t> for taking the Math Placement Test. </w:t>
      </w:r>
      <w:r>
        <w:rPr>
          <w:rStyle w:val="Strong"/>
          <w:rFonts w:ascii="Arial" w:hAnsi="Arial" w:cs="Arial"/>
          <w:color w:val="000000"/>
          <w:sz w:val="19"/>
          <w:szCs w:val="19"/>
          <w:bdr w:val="none" w:sz="0" w:space="0" w:color="auto" w:frame="1"/>
        </w:rPr>
        <w:t>Please ensure that the math placement test is completed prior to you attending orientation.</w:t>
      </w:r>
    </w:p>
    <w:p w14:paraId="7A3414FE" w14:textId="77777777" w:rsidR="00FF3149" w:rsidRDefault="00FF3149" w:rsidP="00FF3149">
      <w:pPr>
        <w:numPr>
          <w:ilvl w:val="1"/>
          <w:numId w:val="13"/>
        </w:numPr>
        <w:spacing w:after="0" w:line="285" w:lineRule="atLeast"/>
        <w:ind w:left="750"/>
        <w:textAlignment w:val="baseline"/>
        <w:rPr>
          <w:rFonts w:ascii="Arial" w:hAnsi="Arial" w:cs="Arial"/>
          <w:color w:val="000000"/>
          <w:sz w:val="19"/>
          <w:szCs w:val="19"/>
        </w:rPr>
      </w:pPr>
      <w:r>
        <w:rPr>
          <w:rFonts w:ascii="Arial" w:hAnsi="Arial" w:cs="Arial"/>
          <w:color w:val="000000"/>
          <w:sz w:val="19"/>
          <w:szCs w:val="19"/>
        </w:rPr>
        <w:t>Placement questions can be directed to NDSU One Stop: </w:t>
      </w:r>
      <w:hyperlink r:id="rId21" w:history="1">
        <w:r w:rsidR="001C5C7E" w:rsidRPr="00B85608">
          <w:rPr>
            <w:rStyle w:val="Hyperlink"/>
            <w:rFonts w:ascii="Arial" w:hAnsi="Arial" w:cs="Arial"/>
            <w:b/>
            <w:bCs/>
            <w:sz w:val="19"/>
            <w:szCs w:val="19"/>
            <w:bdr w:val="none" w:sz="0" w:space="0" w:color="auto" w:frame="1"/>
          </w:rPr>
          <w:t>ndsu.onestop@ndus.edu</w:t>
        </w:r>
      </w:hyperlink>
      <w:r>
        <w:rPr>
          <w:rFonts w:ascii="Arial" w:hAnsi="Arial" w:cs="Arial"/>
          <w:color w:val="000000"/>
          <w:sz w:val="19"/>
          <w:szCs w:val="19"/>
        </w:rPr>
        <w:t> or (701) 231-6200 or 1-866-924-8969 (toll free)</w:t>
      </w:r>
    </w:p>
    <w:p w14:paraId="3B165D18" w14:textId="77777777" w:rsidR="00FF3149" w:rsidRDefault="00FF3149" w:rsidP="00FF3149">
      <w:pPr>
        <w:spacing w:after="0" w:line="285" w:lineRule="atLeast"/>
        <w:ind w:left="750"/>
        <w:textAlignment w:val="baseline"/>
        <w:rPr>
          <w:rFonts w:ascii="Arial" w:hAnsi="Arial" w:cs="Arial"/>
          <w:color w:val="000000"/>
          <w:sz w:val="19"/>
          <w:szCs w:val="19"/>
        </w:rPr>
      </w:pPr>
    </w:p>
    <w:p w14:paraId="63FE2F45" w14:textId="77777777" w:rsidR="00FF3149" w:rsidRDefault="00FF3149" w:rsidP="00FF3149">
      <w:pPr>
        <w:numPr>
          <w:ilvl w:val="0"/>
          <w:numId w:val="13"/>
        </w:numPr>
        <w:spacing w:after="0" w:line="285" w:lineRule="atLeast"/>
        <w:ind w:left="375"/>
        <w:textAlignment w:val="baseline"/>
        <w:rPr>
          <w:rFonts w:ascii="Arial" w:hAnsi="Arial" w:cs="Arial"/>
          <w:color w:val="000000"/>
          <w:sz w:val="19"/>
          <w:szCs w:val="19"/>
        </w:rPr>
      </w:pPr>
      <w:r>
        <w:rPr>
          <w:rStyle w:val="Strong"/>
          <w:rFonts w:ascii="Arial" w:hAnsi="Arial" w:cs="Arial"/>
          <w:color w:val="000000"/>
          <w:sz w:val="19"/>
          <w:szCs w:val="19"/>
          <w:bdr w:val="none" w:sz="0" w:space="0" w:color="auto" w:frame="1"/>
        </w:rPr>
        <w:t>Upload your photo for your NDSU ID Card</w:t>
      </w:r>
      <w:r>
        <w:rPr>
          <w:rFonts w:ascii="Arial" w:hAnsi="Arial" w:cs="Arial"/>
          <w:color w:val="000000"/>
          <w:sz w:val="19"/>
          <w:szCs w:val="19"/>
        </w:rPr>
        <w:br/>
      </w:r>
      <w:hyperlink r:id="rId22" w:tooltip="Submit your photo online" w:history="1">
        <w:r>
          <w:rPr>
            <w:rStyle w:val="Strong"/>
            <w:rFonts w:ascii="Arial" w:hAnsi="Arial" w:cs="Arial"/>
            <w:color w:val="336633"/>
            <w:sz w:val="19"/>
            <w:szCs w:val="19"/>
            <w:u w:val="single"/>
            <w:bdr w:val="none" w:sz="0" w:space="0" w:color="auto" w:frame="1"/>
          </w:rPr>
          <w:t>Submit your photo online</w:t>
        </w:r>
      </w:hyperlink>
      <w:r>
        <w:rPr>
          <w:rFonts w:ascii="Arial" w:hAnsi="Arial" w:cs="Arial"/>
          <w:color w:val="000000"/>
          <w:sz w:val="19"/>
          <w:szCs w:val="19"/>
        </w:rPr>
        <w:t> </w:t>
      </w:r>
      <w:r w:rsidRPr="009F20FA">
        <w:rPr>
          <w:rFonts w:ascii="Arial" w:hAnsi="Arial" w:cs="Arial"/>
          <w:b/>
          <w:color w:val="000000"/>
          <w:sz w:val="19"/>
          <w:szCs w:val="19"/>
        </w:rPr>
        <w:t>for your NDSU ID Card at least 24 hours prior to your scheduled orientation session</w:t>
      </w:r>
      <w:r>
        <w:rPr>
          <w:rFonts w:ascii="Arial" w:hAnsi="Arial" w:cs="Arial"/>
          <w:color w:val="000000"/>
          <w:sz w:val="19"/>
          <w:szCs w:val="19"/>
        </w:rPr>
        <w:t>. All photos are subject to approval. Students not submitting their photo will have one taken at orientation. Student accounts will be charged $20 for the ID card and your ID will be ready to pick up at the end of your orientation day.</w:t>
      </w:r>
    </w:p>
    <w:p w14:paraId="296843D5" w14:textId="77777777" w:rsidR="00FF3149" w:rsidRDefault="00FF3149" w:rsidP="00FF3149">
      <w:pPr>
        <w:shd w:val="clear" w:color="auto" w:fill="FFFFFF"/>
        <w:spacing w:line="285" w:lineRule="atLeast"/>
        <w:ind w:left="375"/>
        <w:textAlignment w:val="baseline"/>
        <w:rPr>
          <w:rFonts w:ascii="Arial" w:hAnsi="Arial" w:cs="Arial"/>
          <w:color w:val="000000"/>
          <w:sz w:val="19"/>
          <w:szCs w:val="19"/>
        </w:rPr>
      </w:pPr>
    </w:p>
    <w:p w14:paraId="1FFF0D16" w14:textId="77777777" w:rsidR="00FF3149" w:rsidRDefault="00FF3149" w:rsidP="00FF3149">
      <w:pPr>
        <w:numPr>
          <w:ilvl w:val="0"/>
          <w:numId w:val="13"/>
        </w:numPr>
        <w:spacing w:after="0" w:line="285" w:lineRule="atLeast"/>
        <w:ind w:left="375"/>
        <w:textAlignment w:val="baseline"/>
        <w:rPr>
          <w:rFonts w:ascii="Arial" w:hAnsi="Arial" w:cs="Arial"/>
          <w:color w:val="000000"/>
          <w:sz w:val="19"/>
          <w:szCs w:val="19"/>
        </w:rPr>
      </w:pPr>
      <w:r>
        <w:rPr>
          <w:rStyle w:val="Strong"/>
          <w:rFonts w:ascii="Arial" w:hAnsi="Arial" w:cs="Arial"/>
          <w:color w:val="000000"/>
          <w:sz w:val="19"/>
          <w:szCs w:val="19"/>
          <w:bdr w:val="none" w:sz="0" w:space="0" w:color="auto" w:frame="1"/>
        </w:rPr>
        <w:t>Students with disabilities should contact NDSU Disability Services</w:t>
      </w:r>
      <w:r>
        <w:rPr>
          <w:rFonts w:ascii="Arial" w:hAnsi="Arial" w:cs="Arial"/>
          <w:color w:val="000000"/>
          <w:sz w:val="19"/>
          <w:szCs w:val="19"/>
        </w:rPr>
        <w:br/>
        <w:t>Call (701) 231-8463 to discuss criteria and procedures for opening a file. Students will need to provide disability documentation from a qualifying professional that includes functional limitations.</w:t>
      </w:r>
      <w:r w:rsidR="009F20FA">
        <w:rPr>
          <w:rFonts w:ascii="Arial" w:hAnsi="Arial" w:cs="Arial"/>
          <w:color w:val="000000"/>
          <w:sz w:val="19"/>
          <w:szCs w:val="19"/>
        </w:rPr>
        <w:t xml:space="preserve"> Visit </w:t>
      </w:r>
      <w:hyperlink r:id="rId23" w:history="1">
        <w:r w:rsidR="009F20FA" w:rsidRPr="00D31CB5">
          <w:rPr>
            <w:rStyle w:val="Hyperlink"/>
            <w:rFonts w:ascii="Arial" w:hAnsi="Arial" w:cs="Arial"/>
            <w:sz w:val="19"/>
            <w:szCs w:val="19"/>
          </w:rPr>
          <w:t>www.ndsu.edu/disabilityservices</w:t>
        </w:r>
      </w:hyperlink>
      <w:r w:rsidR="009F20FA">
        <w:rPr>
          <w:rFonts w:ascii="Arial" w:hAnsi="Arial" w:cs="Arial"/>
          <w:color w:val="000000"/>
          <w:sz w:val="19"/>
          <w:szCs w:val="19"/>
        </w:rPr>
        <w:t xml:space="preserve"> for more information.</w:t>
      </w:r>
    </w:p>
    <w:p w14:paraId="16A5BC24" w14:textId="77777777" w:rsidR="00AE6628" w:rsidRPr="00197221" w:rsidRDefault="00AE6628" w:rsidP="00450A2D">
      <w:pPr>
        <w:spacing w:after="0" w:line="240" w:lineRule="auto"/>
        <w:ind w:left="720"/>
      </w:pPr>
    </w:p>
    <w:p w14:paraId="6F2F7EED" w14:textId="77777777" w:rsidR="00AE6628" w:rsidRPr="00FF3149" w:rsidRDefault="00E31D29" w:rsidP="00FF3149">
      <w:pPr>
        <w:spacing w:after="0" w:line="240" w:lineRule="auto"/>
        <w:rPr>
          <w:b/>
        </w:rPr>
      </w:pPr>
      <w:r w:rsidRPr="00FF3149">
        <w:rPr>
          <w:rStyle w:val="Strong"/>
          <w:rFonts w:eastAsia="Times New Roman" w:cs="Arial"/>
          <w:b w:val="0"/>
          <w:color w:val="006633"/>
          <w:sz w:val="28"/>
          <w:szCs w:val="28"/>
        </w:rPr>
        <w:t>To Register for Classes</w:t>
      </w:r>
    </w:p>
    <w:p w14:paraId="0C253FBD" w14:textId="77777777" w:rsidR="00FF3149" w:rsidRDefault="00FF3149" w:rsidP="00FF3149">
      <w:pPr>
        <w:numPr>
          <w:ilvl w:val="0"/>
          <w:numId w:val="19"/>
        </w:numPr>
        <w:spacing w:after="0" w:line="285" w:lineRule="atLeast"/>
        <w:textAlignment w:val="baseline"/>
        <w:rPr>
          <w:rFonts w:ascii="Arial" w:hAnsi="Arial" w:cs="Arial"/>
          <w:color w:val="000000"/>
          <w:sz w:val="19"/>
          <w:szCs w:val="19"/>
        </w:rPr>
      </w:pPr>
      <w:r>
        <w:rPr>
          <w:rFonts w:ascii="Arial" w:hAnsi="Arial" w:cs="Arial"/>
          <w:color w:val="000000"/>
          <w:sz w:val="19"/>
          <w:szCs w:val="19"/>
        </w:rPr>
        <w:t>Follow the instructions given to you during the online orientation video on Blackboard</w:t>
      </w:r>
    </w:p>
    <w:p w14:paraId="0C0AF008" w14:textId="77777777" w:rsidR="009F20FA" w:rsidRDefault="009F20FA" w:rsidP="009F20FA">
      <w:pPr>
        <w:spacing w:after="0" w:line="285" w:lineRule="atLeast"/>
        <w:ind w:left="735"/>
        <w:textAlignment w:val="baseline"/>
        <w:rPr>
          <w:rFonts w:ascii="Arial" w:hAnsi="Arial" w:cs="Arial"/>
          <w:color w:val="000000"/>
          <w:sz w:val="19"/>
          <w:szCs w:val="19"/>
        </w:rPr>
      </w:pPr>
    </w:p>
    <w:p w14:paraId="1AA7297E" w14:textId="77777777" w:rsidR="00FF3149" w:rsidRDefault="00FF3149" w:rsidP="00FF3149">
      <w:pPr>
        <w:numPr>
          <w:ilvl w:val="0"/>
          <w:numId w:val="19"/>
        </w:numPr>
        <w:spacing w:after="0" w:line="285" w:lineRule="atLeast"/>
        <w:textAlignment w:val="baseline"/>
        <w:rPr>
          <w:rFonts w:ascii="Arial" w:hAnsi="Arial" w:cs="Arial"/>
          <w:color w:val="000000"/>
          <w:sz w:val="19"/>
          <w:szCs w:val="19"/>
        </w:rPr>
      </w:pPr>
      <w:r>
        <w:rPr>
          <w:rFonts w:ascii="Arial" w:hAnsi="Arial" w:cs="Arial"/>
          <w:color w:val="000000"/>
          <w:sz w:val="19"/>
          <w:szCs w:val="19"/>
        </w:rPr>
        <w:t xml:space="preserve">The class schedule, curriculum guides and various registration resources are available at </w:t>
      </w:r>
      <w:hyperlink r:id="rId24" w:history="1">
        <w:r w:rsidR="009F20FA" w:rsidRPr="00D31CB5">
          <w:rPr>
            <w:rStyle w:val="Hyperlink"/>
            <w:rFonts w:ascii="Arial" w:hAnsi="Arial" w:cs="Arial"/>
            <w:b/>
            <w:bCs/>
            <w:sz w:val="19"/>
            <w:szCs w:val="19"/>
            <w:bdr w:val="none" w:sz="0" w:space="0" w:color="auto" w:frame="1"/>
          </w:rPr>
          <w:t>www.ndsu.edu/onestop/registration/</w:t>
        </w:r>
      </w:hyperlink>
    </w:p>
    <w:p w14:paraId="19EF7E4C" w14:textId="77777777" w:rsidR="00FF3149" w:rsidRDefault="00FF3149" w:rsidP="00FF3149">
      <w:pPr>
        <w:spacing w:after="0" w:line="285" w:lineRule="atLeast"/>
        <w:ind w:left="735"/>
        <w:textAlignment w:val="baseline"/>
        <w:rPr>
          <w:rFonts w:ascii="Arial" w:hAnsi="Arial" w:cs="Arial"/>
          <w:color w:val="000000"/>
          <w:sz w:val="19"/>
          <w:szCs w:val="19"/>
        </w:rPr>
      </w:pPr>
    </w:p>
    <w:p w14:paraId="13CCF3F1" w14:textId="77777777" w:rsidR="00FF3149" w:rsidRDefault="00FF3149" w:rsidP="00FF3149">
      <w:pPr>
        <w:numPr>
          <w:ilvl w:val="0"/>
          <w:numId w:val="19"/>
        </w:numPr>
        <w:spacing w:after="0" w:line="285" w:lineRule="atLeast"/>
        <w:textAlignment w:val="baseline"/>
        <w:rPr>
          <w:rFonts w:ascii="Arial" w:hAnsi="Arial" w:cs="Arial"/>
          <w:color w:val="000000"/>
          <w:sz w:val="19"/>
          <w:szCs w:val="19"/>
        </w:rPr>
      </w:pPr>
      <w:r>
        <w:rPr>
          <w:rFonts w:ascii="Arial" w:hAnsi="Arial" w:cs="Arial"/>
          <w:color w:val="000000"/>
          <w:sz w:val="19"/>
          <w:szCs w:val="19"/>
        </w:rPr>
        <w:t>Click the Campus Connection link at the top of the page</w:t>
      </w:r>
    </w:p>
    <w:p w14:paraId="38B71F38" w14:textId="77777777" w:rsidR="00FF3149" w:rsidRDefault="00FF3149" w:rsidP="00FF3149">
      <w:pPr>
        <w:spacing w:after="0" w:line="285" w:lineRule="atLeast"/>
        <w:textAlignment w:val="baseline"/>
        <w:rPr>
          <w:rFonts w:ascii="Arial" w:hAnsi="Arial" w:cs="Arial"/>
          <w:color w:val="000000"/>
          <w:sz w:val="19"/>
          <w:szCs w:val="19"/>
        </w:rPr>
      </w:pPr>
    </w:p>
    <w:p w14:paraId="643589CC" w14:textId="77777777" w:rsidR="00FF3149" w:rsidRDefault="00FF3149" w:rsidP="00FF3149">
      <w:pPr>
        <w:numPr>
          <w:ilvl w:val="0"/>
          <w:numId w:val="19"/>
        </w:numPr>
        <w:spacing w:after="0" w:line="285" w:lineRule="atLeast"/>
        <w:textAlignment w:val="baseline"/>
        <w:rPr>
          <w:rFonts w:ascii="Arial" w:hAnsi="Arial" w:cs="Arial"/>
          <w:color w:val="000000"/>
          <w:sz w:val="19"/>
          <w:szCs w:val="19"/>
        </w:rPr>
      </w:pPr>
      <w:r>
        <w:rPr>
          <w:rFonts w:ascii="Arial" w:hAnsi="Arial" w:cs="Arial"/>
          <w:color w:val="000000"/>
          <w:sz w:val="19"/>
          <w:szCs w:val="19"/>
        </w:rPr>
        <w:t>Before registering for classes, check for any Holds or To Do List items on the right hand side of the Campus Connection home page. You will need to complete these items before registering for classes.</w:t>
      </w:r>
    </w:p>
    <w:p w14:paraId="74F44ADF" w14:textId="77777777" w:rsidR="00FF3149" w:rsidRDefault="00FF3149" w:rsidP="00FF3149">
      <w:pPr>
        <w:spacing w:after="0" w:line="285" w:lineRule="atLeast"/>
        <w:textAlignment w:val="baseline"/>
        <w:rPr>
          <w:rFonts w:ascii="Arial" w:hAnsi="Arial" w:cs="Arial"/>
          <w:color w:val="000000"/>
          <w:sz w:val="19"/>
          <w:szCs w:val="19"/>
        </w:rPr>
      </w:pPr>
    </w:p>
    <w:p w14:paraId="5AE93F33" w14:textId="77777777" w:rsidR="00FF3149" w:rsidRDefault="00FF3149" w:rsidP="00FF3149">
      <w:pPr>
        <w:numPr>
          <w:ilvl w:val="0"/>
          <w:numId w:val="19"/>
        </w:numPr>
        <w:spacing w:after="0" w:line="285" w:lineRule="atLeast"/>
        <w:textAlignment w:val="baseline"/>
        <w:rPr>
          <w:rFonts w:ascii="Arial" w:hAnsi="Arial" w:cs="Arial"/>
          <w:color w:val="000000"/>
          <w:sz w:val="19"/>
          <w:szCs w:val="19"/>
        </w:rPr>
      </w:pPr>
      <w:r w:rsidRPr="009F20FA">
        <w:rPr>
          <w:rFonts w:ascii="Arial" w:hAnsi="Arial" w:cs="Arial"/>
          <w:b/>
          <w:color w:val="000000"/>
          <w:sz w:val="19"/>
          <w:szCs w:val="19"/>
        </w:rPr>
        <w:t>Financial Aid Obligation Agreement Hold</w:t>
      </w:r>
      <w:r>
        <w:rPr>
          <w:rFonts w:ascii="Arial" w:hAnsi="Arial" w:cs="Arial"/>
          <w:color w:val="000000"/>
          <w:sz w:val="19"/>
          <w:szCs w:val="19"/>
        </w:rPr>
        <w:t>: click on the Financial Aid Obligation link under the Finances heading on the Campus Connection homepage. By accepting this agreement, you will remove that hold.</w:t>
      </w:r>
    </w:p>
    <w:p w14:paraId="412A80D6" w14:textId="77777777" w:rsidR="00AE6628" w:rsidRDefault="00AE6628" w:rsidP="00450A2D">
      <w:pPr>
        <w:spacing w:after="0" w:line="240" w:lineRule="auto"/>
        <w:ind w:left="1440"/>
        <w:textAlignment w:val="baseline"/>
        <w:rPr>
          <w:rFonts w:eastAsia="Times New Roman" w:cs="Arial"/>
          <w:color w:val="000000"/>
          <w:sz w:val="20"/>
          <w:szCs w:val="20"/>
        </w:rPr>
      </w:pPr>
    </w:p>
    <w:p w14:paraId="169D6E82" w14:textId="77777777" w:rsidR="00AE6628" w:rsidRDefault="00AE6628" w:rsidP="00FF3149">
      <w:pPr>
        <w:spacing w:after="0" w:line="240" w:lineRule="auto"/>
        <w:textAlignment w:val="baseline"/>
        <w:rPr>
          <w:rStyle w:val="Strong"/>
          <w:rFonts w:eastAsia="Times New Roman" w:cs="Arial"/>
          <w:b w:val="0"/>
          <w:color w:val="006633"/>
          <w:sz w:val="28"/>
          <w:szCs w:val="28"/>
        </w:rPr>
      </w:pPr>
      <w:r w:rsidRPr="00FF3149">
        <w:rPr>
          <w:rStyle w:val="Strong"/>
          <w:rFonts w:eastAsia="Times New Roman" w:cs="Arial"/>
          <w:b w:val="0"/>
          <w:color w:val="006633"/>
          <w:sz w:val="28"/>
          <w:szCs w:val="28"/>
        </w:rPr>
        <w:t>After Orientation</w:t>
      </w:r>
    </w:p>
    <w:p w14:paraId="30A51FC2" w14:textId="77777777" w:rsidR="00FF3149" w:rsidRPr="00FF3149" w:rsidRDefault="00FF3149" w:rsidP="00FF3149">
      <w:pPr>
        <w:spacing w:after="0" w:line="240" w:lineRule="auto"/>
        <w:textAlignment w:val="baseline"/>
        <w:rPr>
          <w:rStyle w:val="Strong"/>
          <w:rFonts w:eastAsia="Times New Roman" w:cs="Arial"/>
          <w:b w:val="0"/>
          <w:color w:val="006633"/>
          <w:sz w:val="28"/>
          <w:szCs w:val="28"/>
        </w:rPr>
      </w:pPr>
    </w:p>
    <w:p w14:paraId="49C02799" w14:textId="77777777" w:rsidR="00FF3149" w:rsidRDefault="00FF3149" w:rsidP="00FF3149">
      <w:pPr>
        <w:numPr>
          <w:ilvl w:val="0"/>
          <w:numId w:val="20"/>
        </w:numPr>
        <w:spacing w:after="0" w:line="285" w:lineRule="atLeast"/>
        <w:ind w:left="375"/>
        <w:textAlignment w:val="baseline"/>
        <w:rPr>
          <w:rFonts w:ascii="Arial" w:hAnsi="Arial" w:cs="Arial"/>
          <w:color w:val="000000"/>
          <w:sz w:val="19"/>
          <w:szCs w:val="19"/>
        </w:rPr>
      </w:pPr>
      <w:r>
        <w:rPr>
          <w:rStyle w:val="Strong"/>
          <w:rFonts w:ascii="Arial" w:hAnsi="Arial" w:cs="Arial"/>
          <w:color w:val="000000"/>
          <w:sz w:val="19"/>
          <w:szCs w:val="19"/>
          <w:bdr w:val="none" w:sz="0" w:space="0" w:color="auto" w:frame="1"/>
        </w:rPr>
        <w:t>Complete Entrance Loan Counseling</w:t>
      </w:r>
      <w:r>
        <w:rPr>
          <w:rFonts w:ascii="Arial" w:hAnsi="Arial" w:cs="Arial"/>
          <w:color w:val="000000"/>
          <w:sz w:val="19"/>
          <w:szCs w:val="19"/>
        </w:rPr>
        <w:br/>
        <w:t>If you will be a first-time borrower of a Perkins loan, you must complete the Perkins Entrance Loan Counseling at</w:t>
      </w:r>
      <w:r>
        <w:rPr>
          <w:rStyle w:val="apple-converted-space"/>
          <w:rFonts w:ascii="Arial" w:hAnsi="Arial" w:cs="Arial"/>
          <w:color w:val="000000"/>
          <w:sz w:val="19"/>
          <w:szCs w:val="19"/>
        </w:rPr>
        <w:t> </w:t>
      </w:r>
      <w:hyperlink r:id="rId25" w:tooltip="External link" w:history="1">
        <w:r>
          <w:rPr>
            <w:rStyle w:val="Hyperlink"/>
            <w:rFonts w:ascii="Arial" w:hAnsi="Arial" w:cs="Arial"/>
            <w:b/>
            <w:bCs/>
            <w:color w:val="336633"/>
            <w:sz w:val="19"/>
            <w:szCs w:val="19"/>
            <w:bdr w:val="none" w:sz="0" w:space="0" w:color="auto" w:frame="1"/>
          </w:rPr>
          <w:t>www.mappingyourfuture.org</w:t>
        </w:r>
      </w:hyperlink>
      <w:r>
        <w:rPr>
          <w:rFonts w:ascii="Arial" w:hAnsi="Arial" w:cs="Arial"/>
          <w:color w:val="000000"/>
          <w:sz w:val="19"/>
          <w:szCs w:val="19"/>
        </w:rPr>
        <w:br/>
        <w:t>If you will be a first-time borrower of a federal Direct loan, you must complete the federal Direct Entrance Loan Counseling at</w:t>
      </w:r>
      <w:r>
        <w:rPr>
          <w:rStyle w:val="apple-converted-space"/>
          <w:rFonts w:ascii="Arial" w:hAnsi="Arial" w:cs="Arial"/>
          <w:color w:val="000000"/>
          <w:sz w:val="19"/>
          <w:szCs w:val="19"/>
        </w:rPr>
        <w:t> </w:t>
      </w:r>
      <w:hyperlink r:id="rId26" w:tooltip="External link" w:history="1">
        <w:r>
          <w:rPr>
            <w:rStyle w:val="Hyperlink"/>
            <w:rFonts w:ascii="Arial" w:hAnsi="Arial" w:cs="Arial"/>
            <w:b/>
            <w:bCs/>
            <w:color w:val="336633"/>
            <w:sz w:val="19"/>
            <w:szCs w:val="19"/>
            <w:bdr w:val="none" w:sz="0" w:space="0" w:color="auto" w:frame="1"/>
          </w:rPr>
          <w:t>www.studentloans.gov</w:t>
        </w:r>
      </w:hyperlink>
    </w:p>
    <w:p w14:paraId="6BBBF56A" w14:textId="77777777" w:rsidR="00FF3149" w:rsidRDefault="00FF3149" w:rsidP="00FF3149">
      <w:pPr>
        <w:shd w:val="clear" w:color="auto" w:fill="FFFFFF"/>
        <w:spacing w:line="285" w:lineRule="atLeast"/>
        <w:ind w:left="375"/>
        <w:textAlignment w:val="baseline"/>
        <w:rPr>
          <w:rFonts w:ascii="Arial" w:hAnsi="Arial" w:cs="Arial"/>
          <w:color w:val="000000"/>
          <w:sz w:val="19"/>
          <w:szCs w:val="19"/>
        </w:rPr>
      </w:pPr>
    </w:p>
    <w:p w14:paraId="24C2E5BC" w14:textId="77777777" w:rsidR="00FF3149" w:rsidRDefault="00FF3149" w:rsidP="00FF3149">
      <w:pPr>
        <w:numPr>
          <w:ilvl w:val="0"/>
          <w:numId w:val="20"/>
        </w:numPr>
        <w:spacing w:after="0" w:line="285" w:lineRule="atLeast"/>
        <w:ind w:left="375"/>
        <w:textAlignment w:val="baseline"/>
        <w:rPr>
          <w:rFonts w:ascii="Arial" w:hAnsi="Arial" w:cs="Arial"/>
          <w:color w:val="000000"/>
          <w:sz w:val="19"/>
          <w:szCs w:val="19"/>
        </w:rPr>
      </w:pPr>
      <w:r>
        <w:rPr>
          <w:rStyle w:val="Strong"/>
          <w:rFonts w:ascii="Arial" w:hAnsi="Arial" w:cs="Arial"/>
          <w:color w:val="000000"/>
          <w:sz w:val="19"/>
          <w:szCs w:val="19"/>
          <w:bdr w:val="none" w:sz="0" w:space="0" w:color="auto" w:frame="1"/>
        </w:rPr>
        <w:t>Reserve textbook online at the</w:t>
      </w:r>
      <w:r>
        <w:rPr>
          <w:rStyle w:val="apple-converted-space"/>
          <w:rFonts w:ascii="Arial" w:hAnsi="Arial" w:cs="Arial"/>
          <w:b/>
          <w:bCs/>
          <w:color w:val="000000"/>
          <w:sz w:val="19"/>
          <w:szCs w:val="19"/>
          <w:bdr w:val="none" w:sz="0" w:space="0" w:color="auto" w:frame="1"/>
        </w:rPr>
        <w:t> </w:t>
      </w:r>
      <w:hyperlink r:id="rId27" w:history="1">
        <w:r w:rsidRPr="00FB5DB7">
          <w:rPr>
            <w:rStyle w:val="Hyperlink"/>
            <w:rFonts w:ascii="Arial" w:hAnsi="Arial" w:cs="Arial"/>
            <w:b/>
            <w:color w:val="006633"/>
            <w:sz w:val="19"/>
            <w:szCs w:val="19"/>
            <w:bdr w:val="none" w:sz="0" w:space="0" w:color="auto" w:frame="1"/>
          </w:rPr>
          <w:t>NDSU Bookstore</w:t>
        </w:r>
      </w:hyperlink>
      <w:r>
        <w:rPr>
          <w:rFonts w:ascii="Arial" w:hAnsi="Arial" w:cs="Arial"/>
          <w:color w:val="000000"/>
          <w:sz w:val="19"/>
          <w:szCs w:val="19"/>
        </w:rPr>
        <w:br/>
        <w:t>Click on Course Materials --&gt; Order Course Materials. Enter the classes you registered for fall semester and click "Get Course Materials." Reserving your textbooks for the fall semester will be available in mid-July.</w:t>
      </w:r>
    </w:p>
    <w:p w14:paraId="63F42B72" w14:textId="77777777" w:rsidR="00FF3149" w:rsidRDefault="00FF3149" w:rsidP="00FF3149">
      <w:pPr>
        <w:shd w:val="clear" w:color="auto" w:fill="FFFFFF"/>
        <w:spacing w:line="285" w:lineRule="atLeast"/>
        <w:ind w:left="375"/>
        <w:textAlignment w:val="baseline"/>
        <w:rPr>
          <w:rFonts w:ascii="Arial" w:hAnsi="Arial" w:cs="Arial"/>
          <w:color w:val="000000"/>
          <w:sz w:val="19"/>
          <w:szCs w:val="19"/>
        </w:rPr>
      </w:pPr>
    </w:p>
    <w:p w14:paraId="29339F90" w14:textId="77777777" w:rsidR="00FF3149" w:rsidRDefault="00FF3149" w:rsidP="00FF3149">
      <w:pPr>
        <w:numPr>
          <w:ilvl w:val="0"/>
          <w:numId w:val="20"/>
        </w:numPr>
        <w:spacing w:after="0" w:line="285" w:lineRule="atLeast"/>
        <w:ind w:left="375"/>
        <w:textAlignment w:val="baseline"/>
        <w:rPr>
          <w:rFonts w:ascii="Arial" w:hAnsi="Arial" w:cs="Arial"/>
          <w:color w:val="000000"/>
          <w:sz w:val="19"/>
          <w:szCs w:val="19"/>
        </w:rPr>
      </w:pPr>
      <w:r>
        <w:rPr>
          <w:rStyle w:val="Strong"/>
          <w:rFonts w:ascii="Arial" w:hAnsi="Arial" w:cs="Arial"/>
          <w:color w:val="000000"/>
          <w:sz w:val="19"/>
          <w:szCs w:val="19"/>
          <w:bdr w:val="none" w:sz="0" w:space="0" w:color="auto" w:frame="1"/>
        </w:rPr>
        <w:t>Contact your roommate.</w:t>
      </w:r>
      <w:r>
        <w:rPr>
          <w:rFonts w:ascii="Arial" w:hAnsi="Arial" w:cs="Arial"/>
          <w:color w:val="000000"/>
          <w:sz w:val="19"/>
          <w:szCs w:val="19"/>
        </w:rPr>
        <w:br/>
        <w:t>Get contact information via</w:t>
      </w:r>
      <w:r>
        <w:rPr>
          <w:rStyle w:val="apple-converted-space"/>
          <w:rFonts w:ascii="Arial" w:hAnsi="Arial" w:cs="Arial"/>
          <w:color w:val="000000"/>
          <w:sz w:val="19"/>
          <w:szCs w:val="19"/>
        </w:rPr>
        <w:t> </w:t>
      </w:r>
      <w:hyperlink r:id="rId28" w:tooltip="External link" w:history="1">
        <w:r>
          <w:rPr>
            <w:rStyle w:val="Hyperlink"/>
            <w:rFonts w:ascii="Arial" w:hAnsi="Arial" w:cs="Arial"/>
            <w:b/>
            <w:bCs/>
            <w:color w:val="336633"/>
            <w:sz w:val="19"/>
            <w:szCs w:val="19"/>
            <w:bdr w:val="none" w:sz="0" w:space="0" w:color="auto" w:frame="1"/>
          </w:rPr>
          <w:t>Campus Connection</w:t>
        </w:r>
      </w:hyperlink>
      <w:r>
        <w:rPr>
          <w:rFonts w:ascii="Arial" w:hAnsi="Arial" w:cs="Arial"/>
          <w:color w:val="000000"/>
          <w:sz w:val="19"/>
          <w:szCs w:val="19"/>
        </w:rPr>
        <w:t>. Click on Self Service --&gt; On-campus Housing --&gt; My Housing.</w:t>
      </w:r>
    </w:p>
    <w:p w14:paraId="3C7D2769" w14:textId="77777777" w:rsidR="00FF3149" w:rsidRDefault="00FF3149" w:rsidP="00FF3149">
      <w:pPr>
        <w:shd w:val="clear" w:color="auto" w:fill="FFFFFF"/>
        <w:spacing w:line="285" w:lineRule="atLeast"/>
        <w:ind w:left="375"/>
        <w:textAlignment w:val="baseline"/>
        <w:rPr>
          <w:rFonts w:ascii="Arial" w:hAnsi="Arial" w:cs="Arial"/>
          <w:color w:val="000000"/>
          <w:sz w:val="19"/>
          <w:szCs w:val="19"/>
        </w:rPr>
      </w:pPr>
    </w:p>
    <w:p w14:paraId="285DC7A7" w14:textId="77777777" w:rsidR="00FF3149" w:rsidRDefault="00FF3149" w:rsidP="00FF3149">
      <w:pPr>
        <w:numPr>
          <w:ilvl w:val="0"/>
          <w:numId w:val="20"/>
        </w:numPr>
        <w:spacing w:after="0" w:line="285" w:lineRule="atLeast"/>
        <w:ind w:left="375"/>
        <w:textAlignment w:val="baseline"/>
        <w:rPr>
          <w:rFonts w:ascii="Arial" w:hAnsi="Arial" w:cs="Arial"/>
          <w:color w:val="000000"/>
          <w:sz w:val="19"/>
          <w:szCs w:val="19"/>
        </w:rPr>
      </w:pPr>
      <w:r>
        <w:rPr>
          <w:rStyle w:val="Strong"/>
          <w:rFonts w:ascii="Arial" w:hAnsi="Arial" w:cs="Arial"/>
          <w:color w:val="000000"/>
          <w:sz w:val="19"/>
          <w:szCs w:val="19"/>
          <w:bdr w:val="none" w:sz="0" w:space="0" w:color="auto" w:frame="1"/>
        </w:rPr>
        <w:t>Purchase parking permit</w:t>
      </w:r>
      <w:r>
        <w:rPr>
          <w:rFonts w:ascii="Arial" w:hAnsi="Arial" w:cs="Arial"/>
          <w:b/>
          <w:bCs/>
          <w:color w:val="000000"/>
          <w:sz w:val="19"/>
          <w:szCs w:val="19"/>
          <w:bdr w:val="none" w:sz="0" w:space="0" w:color="auto" w:frame="1"/>
        </w:rPr>
        <w:br/>
      </w:r>
      <w:r w:rsidR="009F20FA">
        <w:rPr>
          <w:rFonts w:ascii="Arial" w:hAnsi="Arial" w:cs="Arial"/>
          <w:color w:val="000000"/>
          <w:sz w:val="19"/>
          <w:szCs w:val="19"/>
        </w:rPr>
        <w:t>If you are taking summer courses, parking permits can be pur</w:t>
      </w:r>
      <w:r w:rsidR="00661BD4">
        <w:rPr>
          <w:rFonts w:ascii="Arial" w:hAnsi="Arial" w:cs="Arial"/>
          <w:color w:val="000000"/>
          <w:sz w:val="19"/>
          <w:szCs w:val="19"/>
        </w:rPr>
        <w:t>chased online for $25 and picke</w:t>
      </w:r>
      <w:r w:rsidR="009F20FA">
        <w:rPr>
          <w:rFonts w:ascii="Arial" w:hAnsi="Arial" w:cs="Arial"/>
          <w:color w:val="000000"/>
          <w:sz w:val="19"/>
          <w:szCs w:val="19"/>
        </w:rPr>
        <w:t>d</w:t>
      </w:r>
      <w:r w:rsidR="00661BD4">
        <w:rPr>
          <w:rFonts w:ascii="Arial" w:hAnsi="Arial" w:cs="Arial"/>
          <w:color w:val="000000"/>
          <w:sz w:val="19"/>
          <w:szCs w:val="19"/>
        </w:rPr>
        <w:t xml:space="preserve"> </w:t>
      </w:r>
      <w:r w:rsidR="009F20FA">
        <w:rPr>
          <w:rFonts w:ascii="Arial" w:hAnsi="Arial" w:cs="Arial"/>
          <w:color w:val="000000"/>
          <w:sz w:val="19"/>
          <w:szCs w:val="19"/>
        </w:rPr>
        <w:t>up at</w:t>
      </w:r>
      <w:r w:rsidR="00661BD4">
        <w:rPr>
          <w:rFonts w:ascii="Arial" w:hAnsi="Arial" w:cs="Arial"/>
          <w:color w:val="000000"/>
          <w:sz w:val="19"/>
          <w:szCs w:val="19"/>
        </w:rPr>
        <w:t xml:space="preserve"> the</w:t>
      </w:r>
      <w:r w:rsidR="009F20FA">
        <w:rPr>
          <w:rFonts w:ascii="Arial" w:hAnsi="Arial" w:cs="Arial"/>
          <w:color w:val="000000"/>
          <w:sz w:val="19"/>
          <w:szCs w:val="19"/>
        </w:rPr>
        <w:t xml:space="preserve"> Parking Office starting on May 15, 2017. Students can purchase permits for the 2017-18 academic year beginning July 12. To reserve an NDSU parking permit, visit:</w:t>
      </w:r>
      <w:r>
        <w:rPr>
          <w:rStyle w:val="apple-converted-space"/>
          <w:rFonts w:ascii="Arial" w:hAnsi="Arial" w:cs="Arial"/>
          <w:color w:val="000000"/>
          <w:sz w:val="19"/>
          <w:szCs w:val="19"/>
        </w:rPr>
        <w:t> </w:t>
      </w:r>
      <w:hyperlink r:id="rId29" w:tooltip="External link" w:history="1">
        <w:r>
          <w:rPr>
            <w:rStyle w:val="Hyperlink"/>
            <w:rFonts w:ascii="Arial" w:hAnsi="Arial" w:cs="Arial"/>
            <w:b/>
            <w:bCs/>
            <w:color w:val="336633"/>
            <w:sz w:val="19"/>
            <w:szCs w:val="19"/>
            <w:bdr w:val="none" w:sz="0" w:space="0" w:color="auto" w:frame="1"/>
          </w:rPr>
          <w:t>www.ndsu.edu/parking</w:t>
        </w:r>
      </w:hyperlink>
      <w:r>
        <w:rPr>
          <w:rFonts w:ascii="Arial" w:hAnsi="Arial" w:cs="Arial"/>
          <w:color w:val="000000"/>
          <w:sz w:val="19"/>
          <w:szCs w:val="19"/>
        </w:rPr>
        <w:t>. Click on</w:t>
      </w:r>
      <w:r w:rsidR="009F20FA">
        <w:rPr>
          <w:rFonts w:ascii="Arial" w:hAnsi="Arial" w:cs="Arial"/>
          <w:color w:val="000000"/>
          <w:sz w:val="19"/>
          <w:szCs w:val="19"/>
        </w:rPr>
        <w:t xml:space="preserve"> the “Student Permits for 2017-2018” link and follow the instructions. The cost for the 2017-18 academic year is $185.00 and will be billed to the student’s account. Students must be registered for fall classes to be eligible to purchase a permit.</w:t>
      </w:r>
      <w:r w:rsidR="00661BD4">
        <w:rPr>
          <w:rFonts w:ascii="Arial" w:hAnsi="Arial" w:cs="Arial"/>
          <w:color w:val="000000"/>
          <w:sz w:val="19"/>
          <w:szCs w:val="19"/>
        </w:rPr>
        <w:t xml:space="preserve"> If you have any questions, call 701-231-5771 or visit </w:t>
      </w:r>
      <w:hyperlink r:id="rId30" w:history="1">
        <w:r w:rsidR="00661BD4" w:rsidRPr="00D31CB5">
          <w:rPr>
            <w:rStyle w:val="Hyperlink"/>
            <w:rFonts w:ascii="Arial" w:hAnsi="Arial" w:cs="Arial"/>
            <w:sz w:val="19"/>
            <w:szCs w:val="19"/>
          </w:rPr>
          <w:t>www.ndsu.edu/parking</w:t>
        </w:r>
      </w:hyperlink>
      <w:r w:rsidR="00661BD4">
        <w:rPr>
          <w:rFonts w:ascii="Arial" w:hAnsi="Arial" w:cs="Arial"/>
          <w:color w:val="000000"/>
          <w:sz w:val="19"/>
          <w:szCs w:val="19"/>
        </w:rPr>
        <w:t xml:space="preserve"> for more information.</w:t>
      </w:r>
    </w:p>
    <w:p w14:paraId="30C129B6" w14:textId="77777777" w:rsidR="00FF3149" w:rsidRDefault="00FF3149" w:rsidP="00FF3149">
      <w:pPr>
        <w:shd w:val="clear" w:color="auto" w:fill="FFFFFF"/>
        <w:spacing w:line="285" w:lineRule="atLeast"/>
        <w:ind w:left="375"/>
        <w:textAlignment w:val="baseline"/>
        <w:rPr>
          <w:rFonts w:ascii="Arial" w:hAnsi="Arial" w:cs="Arial"/>
          <w:color w:val="000000"/>
          <w:sz w:val="19"/>
          <w:szCs w:val="19"/>
        </w:rPr>
      </w:pPr>
    </w:p>
    <w:p w14:paraId="7D69EF00" w14:textId="77777777" w:rsidR="00FF3149" w:rsidRDefault="00FF3149" w:rsidP="00FF3149">
      <w:pPr>
        <w:numPr>
          <w:ilvl w:val="0"/>
          <w:numId w:val="20"/>
        </w:numPr>
        <w:spacing w:after="0" w:line="285" w:lineRule="atLeast"/>
        <w:ind w:left="375"/>
        <w:textAlignment w:val="baseline"/>
        <w:rPr>
          <w:rFonts w:ascii="Arial" w:hAnsi="Arial" w:cs="Arial"/>
          <w:color w:val="000000"/>
          <w:sz w:val="19"/>
          <w:szCs w:val="19"/>
        </w:rPr>
      </w:pPr>
      <w:r>
        <w:rPr>
          <w:rStyle w:val="Strong"/>
          <w:rFonts w:ascii="Arial" w:hAnsi="Arial" w:cs="Arial"/>
          <w:color w:val="000000"/>
          <w:sz w:val="19"/>
          <w:szCs w:val="19"/>
          <w:bdr w:val="none" w:sz="0" w:space="0" w:color="auto" w:frame="1"/>
        </w:rPr>
        <w:lastRenderedPageBreak/>
        <w:t>Students with disabilities contact Disability Services</w:t>
      </w:r>
      <w:r>
        <w:rPr>
          <w:rFonts w:ascii="Arial" w:hAnsi="Arial" w:cs="Arial"/>
          <w:color w:val="000000"/>
          <w:sz w:val="19"/>
          <w:szCs w:val="19"/>
        </w:rPr>
        <w:br/>
        <w:t>Students with disabilities should bring class schedule to an appointment with DS staff before or during the first week of classes. Staff will review your accommodation requests and class schedule, discuss accommodation procedures, and complete accommodation paperwork.</w:t>
      </w:r>
      <w:r w:rsidR="00661BD4">
        <w:rPr>
          <w:rFonts w:ascii="Arial" w:hAnsi="Arial" w:cs="Arial"/>
          <w:color w:val="000000"/>
          <w:sz w:val="19"/>
          <w:szCs w:val="19"/>
        </w:rPr>
        <w:t xml:space="preserve"> Contact Disability Services at 701-231-8463 or visit </w:t>
      </w:r>
      <w:hyperlink r:id="rId31" w:history="1">
        <w:r w:rsidR="00661BD4" w:rsidRPr="00D31CB5">
          <w:rPr>
            <w:rStyle w:val="Hyperlink"/>
            <w:rFonts w:ascii="Arial" w:hAnsi="Arial" w:cs="Arial"/>
            <w:sz w:val="19"/>
            <w:szCs w:val="19"/>
          </w:rPr>
          <w:t>www.ndsu.edu/disabilityservices</w:t>
        </w:r>
      </w:hyperlink>
      <w:r w:rsidR="00661BD4">
        <w:rPr>
          <w:rFonts w:ascii="Arial" w:hAnsi="Arial" w:cs="Arial"/>
          <w:color w:val="000000"/>
          <w:sz w:val="19"/>
          <w:szCs w:val="19"/>
        </w:rPr>
        <w:t xml:space="preserve"> for more information.</w:t>
      </w:r>
    </w:p>
    <w:p w14:paraId="6402C291" w14:textId="77777777" w:rsidR="00FF3149" w:rsidRDefault="00FF3149" w:rsidP="00FF3149">
      <w:pPr>
        <w:shd w:val="clear" w:color="auto" w:fill="FFFFFF"/>
        <w:spacing w:line="285" w:lineRule="atLeast"/>
        <w:ind w:left="375"/>
        <w:textAlignment w:val="baseline"/>
        <w:rPr>
          <w:rFonts w:ascii="Arial" w:hAnsi="Arial" w:cs="Arial"/>
          <w:color w:val="000000"/>
          <w:sz w:val="19"/>
          <w:szCs w:val="19"/>
        </w:rPr>
      </w:pPr>
    </w:p>
    <w:p w14:paraId="58EF2059" w14:textId="77777777" w:rsidR="00FF3149" w:rsidRDefault="00FF3149" w:rsidP="00FF3149">
      <w:pPr>
        <w:numPr>
          <w:ilvl w:val="0"/>
          <w:numId w:val="20"/>
        </w:numPr>
        <w:spacing w:after="0" w:line="285" w:lineRule="atLeast"/>
        <w:ind w:left="375"/>
        <w:textAlignment w:val="baseline"/>
        <w:rPr>
          <w:rFonts w:ascii="Arial" w:hAnsi="Arial" w:cs="Arial"/>
          <w:color w:val="000000"/>
          <w:sz w:val="19"/>
          <w:szCs w:val="19"/>
        </w:rPr>
      </w:pPr>
      <w:r>
        <w:rPr>
          <w:rStyle w:val="Strong"/>
          <w:rFonts w:ascii="Arial" w:hAnsi="Arial" w:cs="Arial"/>
          <w:color w:val="000000"/>
          <w:sz w:val="19"/>
          <w:szCs w:val="19"/>
          <w:bdr w:val="none" w:sz="0" w:space="0" w:color="auto" w:frame="1"/>
        </w:rPr>
        <w:t>Check your NDSU email account regularly</w:t>
      </w:r>
      <w:r>
        <w:rPr>
          <w:rFonts w:ascii="Arial" w:hAnsi="Arial" w:cs="Arial"/>
          <w:color w:val="000000"/>
          <w:sz w:val="19"/>
          <w:szCs w:val="19"/>
        </w:rPr>
        <w:br/>
        <w:t>Important messages from NDSU administrative offices will be sent to your NDSU email account. Instructions for accessing your NDSU email are found with the</w:t>
      </w:r>
      <w:r>
        <w:rPr>
          <w:rStyle w:val="apple-converted-space"/>
          <w:rFonts w:ascii="Arial" w:hAnsi="Arial" w:cs="Arial"/>
          <w:color w:val="000000"/>
          <w:sz w:val="19"/>
          <w:szCs w:val="19"/>
        </w:rPr>
        <w:t> </w:t>
      </w:r>
      <w:hyperlink r:id="rId32" w:tooltip="External link" w:history="1">
        <w:r>
          <w:rPr>
            <w:rStyle w:val="Hyperlink"/>
            <w:rFonts w:ascii="Arial" w:hAnsi="Arial" w:cs="Arial"/>
            <w:b/>
            <w:bCs/>
            <w:color w:val="336633"/>
            <w:sz w:val="19"/>
            <w:szCs w:val="19"/>
            <w:bdr w:val="none" w:sz="0" w:space="0" w:color="auto" w:frame="1"/>
          </w:rPr>
          <w:t>ITS Help Desk</w:t>
        </w:r>
      </w:hyperlink>
      <w:r>
        <w:rPr>
          <w:rFonts w:ascii="Arial" w:hAnsi="Arial" w:cs="Arial"/>
          <w:color w:val="000000"/>
          <w:sz w:val="19"/>
          <w:szCs w:val="19"/>
        </w:rPr>
        <w:t>. Select "Step 3" and follow the instructions.</w:t>
      </w:r>
    </w:p>
    <w:p w14:paraId="68B8D0D8" w14:textId="77777777" w:rsidR="00FF3149" w:rsidRDefault="00FF3149" w:rsidP="00FF3149">
      <w:pPr>
        <w:shd w:val="clear" w:color="auto" w:fill="FFFFFF"/>
        <w:spacing w:line="285" w:lineRule="atLeast"/>
        <w:ind w:left="375"/>
        <w:textAlignment w:val="baseline"/>
        <w:rPr>
          <w:rFonts w:ascii="Arial" w:hAnsi="Arial" w:cs="Arial"/>
          <w:color w:val="000000"/>
          <w:sz w:val="19"/>
          <w:szCs w:val="19"/>
        </w:rPr>
      </w:pPr>
    </w:p>
    <w:p w14:paraId="1530D87F" w14:textId="77777777" w:rsidR="00FF3149" w:rsidRDefault="00FF3149" w:rsidP="00FF3149">
      <w:pPr>
        <w:numPr>
          <w:ilvl w:val="0"/>
          <w:numId w:val="20"/>
        </w:numPr>
        <w:spacing w:after="0" w:line="285" w:lineRule="atLeast"/>
        <w:ind w:left="375"/>
        <w:textAlignment w:val="baseline"/>
        <w:rPr>
          <w:rFonts w:ascii="Arial" w:hAnsi="Arial" w:cs="Arial"/>
          <w:color w:val="000000"/>
          <w:sz w:val="19"/>
          <w:szCs w:val="19"/>
        </w:rPr>
      </w:pPr>
      <w:r>
        <w:rPr>
          <w:rStyle w:val="Strong"/>
          <w:rFonts w:ascii="Arial" w:hAnsi="Arial" w:cs="Arial"/>
          <w:color w:val="000000"/>
          <w:sz w:val="19"/>
          <w:szCs w:val="19"/>
          <w:bdr w:val="none" w:sz="0" w:space="0" w:color="auto" w:frame="1"/>
        </w:rPr>
        <w:t>Check Campus Connection for any Holds or To Do List items</w:t>
      </w:r>
      <w:r>
        <w:rPr>
          <w:rFonts w:ascii="Arial" w:hAnsi="Arial" w:cs="Arial"/>
          <w:color w:val="000000"/>
          <w:sz w:val="19"/>
          <w:szCs w:val="19"/>
        </w:rPr>
        <w:br/>
        <w:t>Log on to</w:t>
      </w:r>
      <w:r>
        <w:rPr>
          <w:rStyle w:val="apple-converted-space"/>
          <w:rFonts w:ascii="Arial" w:hAnsi="Arial" w:cs="Arial"/>
          <w:color w:val="000000"/>
          <w:sz w:val="19"/>
          <w:szCs w:val="19"/>
        </w:rPr>
        <w:t> </w:t>
      </w:r>
      <w:hyperlink r:id="rId33" w:tooltip="External link" w:history="1">
        <w:r>
          <w:rPr>
            <w:rStyle w:val="Hyperlink"/>
            <w:rFonts w:ascii="Arial" w:hAnsi="Arial" w:cs="Arial"/>
            <w:b/>
            <w:bCs/>
            <w:color w:val="336633"/>
            <w:sz w:val="19"/>
            <w:szCs w:val="19"/>
            <w:bdr w:val="none" w:sz="0" w:space="0" w:color="auto" w:frame="1"/>
          </w:rPr>
          <w:t>Campus Connection</w:t>
        </w:r>
      </w:hyperlink>
      <w:r>
        <w:rPr>
          <w:rFonts w:ascii="Arial" w:hAnsi="Arial" w:cs="Arial"/>
          <w:color w:val="000000"/>
          <w:sz w:val="19"/>
          <w:szCs w:val="19"/>
        </w:rPr>
        <w:t>--&gt; Student Center --&gt; Holds or To Do List</w:t>
      </w:r>
    </w:p>
    <w:p w14:paraId="0DEE3471" w14:textId="77777777" w:rsidR="00FF3149" w:rsidRDefault="00FF3149" w:rsidP="00FF3149">
      <w:pPr>
        <w:shd w:val="clear" w:color="auto" w:fill="FFFFFF"/>
        <w:spacing w:line="285" w:lineRule="atLeast"/>
        <w:ind w:left="375"/>
        <w:textAlignment w:val="baseline"/>
        <w:rPr>
          <w:rFonts w:ascii="Arial" w:hAnsi="Arial" w:cs="Arial"/>
          <w:color w:val="000000"/>
          <w:sz w:val="19"/>
          <w:szCs w:val="19"/>
        </w:rPr>
      </w:pPr>
    </w:p>
    <w:p w14:paraId="065E7E4A" w14:textId="77777777" w:rsidR="00FF3149" w:rsidRDefault="00FF3149" w:rsidP="00FF3149">
      <w:pPr>
        <w:numPr>
          <w:ilvl w:val="0"/>
          <w:numId w:val="20"/>
        </w:numPr>
        <w:spacing w:after="0" w:line="285" w:lineRule="atLeast"/>
        <w:ind w:left="375"/>
        <w:textAlignment w:val="baseline"/>
        <w:rPr>
          <w:rFonts w:ascii="Arial" w:hAnsi="Arial" w:cs="Arial"/>
          <w:color w:val="000000"/>
          <w:sz w:val="19"/>
          <w:szCs w:val="19"/>
        </w:rPr>
      </w:pPr>
      <w:r>
        <w:rPr>
          <w:rStyle w:val="Strong"/>
          <w:rFonts w:ascii="Arial" w:hAnsi="Arial" w:cs="Arial"/>
          <w:color w:val="000000"/>
          <w:sz w:val="19"/>
          <w:szCs w:val="19"/>
          <w:bdr w:val="none" w:sz="0" w:space="0" w:color="auto" w:frame="1"/>
        </w:rPr>
        <w:t>Accept your financial aid</w:t>
      </w:r>
      <w:r w:rsidR="00661BD4">
        <w:rPr>
          <w:rStyle w:val="Strong"/>
          <w:rFonts w:ascii="Arial" w:hAnsi="Arial" w:cs="Arial"/>
          <w:color w:val="000000"/>
          <w:sz w:val="19"/>
          <w:szCs w:val="19"/>
          <w:bdr w:val="none" w:sz="0" w:space="0" w:color="auto" w:frame="1"/>
        </w:rPr>
        <w:t xml:space="preserve"> and scholarships</w:t>
      </w:r>
      <w:r>
        <w:rPr>
          <w:rStyle w:val="Strong"/>
          <w:rFonts w:ascii="Arial" w:hAnsi="Arial" w:cs="Arial"/>
          <w:color w:val="000000"/>
          <w:sz w:val="19"/>
          <w:szCs w:val="19"/>
          <w:bdr w:val="none" w:sz="0" w:space="0" w:color="auto" w:frame="1"/>
        </w:rPr>
        <w:t xml:space="preserve"> online through Campus Connection &gt; Student Center</w:t>
      </w:r>
      <w:r>
        <w:rPr>
          <w:rFonts w:ascii="Arial" w:hAnsi="Arial" w:cs="Arial"/>
          <w:color w:val="000000"/>
          <w:sz w:val="19"/>
          <w:szCs w:val="19"/>
        </w:rPr>
        <w:br/>
        <w:t>Log on to</w:t>
      </w:r>
      <w:r>
        <w:rPr>
          <w:rStyle w:val="apple-converted-space"/>
          <w:rFonts w:ascii="Arial" w:hAnsi="Arial" w:cs="Arial"/>
          <w:color w:val="000000"/>
          <w:sz w:val="19"/>
          <w:szCs w:val="19"/>
        </w:rPr>
        <w:t> </w:t>
      </w:r>
      <w:hyperlink r:id="rId34" w:tooltip="External link" w:history="1">
        <w:r>
          <w:rPr>
            <w:rStyle w:val="Hyperlink"/>
            <w:rFonts w:ascii="Arial" w:hAnsi="Arial" w:cs="Arial"/>
            <w:b/>
            <w:bCs/>
            <w:color w:val="336633"/>
            <w:sz w:val="19"/>
            <w:szCs w:val="19"/>
            <w:bdr w:val="none" w:sz="0" w:space="0" w:color="auto" w:frame="1"/>
          </w:rPr>
          <w:t>Campus Connection</w:t>
        </w:r>
      </w:hyperlink>
    </w:p>
    <w:p w14:paraId="721F88F0" w14:textId="77777777" w:rsidR="00FF3149" w:rsidRDefault="00FF3149" w:rsidP="00FF3149">
      <w:pPr>
        <w:shd w:val="clear" w:color="auto" w:fill="FFFFFF"/>
        <w:spacing w:line="285" w:lineRule="atLeast"/>
        <w:ind w:left="375"/>
        <w:textAlignment w:val="baseline"/>
        <w:rPr>
          <w:rFonts w:ascii="Arial" w:hAnsi="Arial" w:cs="Arial"/>
          <w:color w:val="000000"/>
          <w:sz w:val="19"/>
          <w:szCs w:val="19"/>
        </w:rPr>
      </w:pPr>
    </w:p>
    <w:p w14:paraId="3ED557E6" w14:textId="77777777" w:rsidR="00FF3149" w:rsidRDefault="00FF3149" w:rsidP="00FF3149">
      <w:pPr>
        <w:numPr>
          <w:ilvl w:val="0"/>
          <w:numId w:val="20"/>
        </w:numPr>
        <w:spacing w:after="0" w:line="285" w:lineRule="atLeast"/>
        <w:ind w:left="375"/>
        <w:textAlignment w:val="baseline"/>
        <w:rPr>
          <w:rFonts w:ascii="Arial" w:hAnsi="Arial" w:cs="Arial"/>
          <w:color w:val="000000"/>
          <w:sz w:val="19"/>
          <w:szCs w:val="19"/>
        </w:rPr>
      </w:pPr>
      <w:r>
        <w:rPr>
          <w:rStyle w:val="Strong"/>
          <w:rFonts w:ascii="Arial" w:hAnsi="Arial" w:cs="Arial"/>
          <w:color w:val="000000"/>
          <w:sz w:val="19"/>
          <w:szCs w:val="19"/>
          <w:bdr w:val="none" w:sz="0" w:space="0" w:color="auto" w:frame="1"/>
        </w:rPr>
        <w:t xml:space="preserve">Complete </w:t>
      </w:r>
      <w:proofErr w:type="spellStart"/>
      <w:r>
        <w:rPr>
          <w:rStyle w:val="Strong"/>
          <w:rFonts w:ascii="Arial" w:hAnsi="Arial" w:cs="Arial"/>
          <w:color w:val="000000"/>
          <w:sz w:val="19"/>
          <w:szCs w:val="19"/>
          <w:bdr w:val="none" w:sz="0" w:space="0" w:color="auto" w:frame="1"/>
        </w:rPr>
        <w:t>eCHECKUP</w:t>
      </w:r>
      <w:proofErr w:type="spellEnd"/>
      <w:r>
        <w:rPr>
          <w:rStyle w:val="Strong"/>
          <w:rFonts w:ascii="Arial" w:hAnsi="Arial" w:cs="Arial"/>
          <w:color w:val="000000"/>
          <w:sz w:val="19"/>
          <w:szCs w:val="19"/>
          <w:bdr w:val="none" w:sz="0" w:space="0" w:color="auto" w:frame="1"/>
        </w:rPr>
        <w:t xml:space="preserve"> TO GO</w:t>
      </w:r>
      <w:r>
        <w:rPr>
          <w:rStyle w:val="apple-converted-space"/>
          <w:rFonts w:ascii="Arial" w:hAnsi="Arial" w:cs="Arial"/>
          <w:b/>
          <w:bCs/>
          <w:color w:val="000000"/>
          <w:sz w:val="19"/>
          <w:szCs w:val="19"/>
          <w:bdr w:val="none" w:sz="0" w:space="0" w:color="auto" w:frame="1"/>
        </w:rPr>
        <w:t> </w:t>
      </w:r>
      <w:r>
        <w:rPr>
          <w:rFonts w:ascii="Arial" w:hAnsi="Arial" w:cs="Arial"/>
          <w:color w:val="000000"/>
          <w:sz w:val="19"/>
          <w:szCs w:val="19"/>
        </w:rPr>
        <w:br/>
        <w:t xml:space="preserve">This brief, online tool provides personalized feedback and accurate information about alcohol. </w:t>
      </w:r>
      <w:r w:rsidRPr="00661BD4">
        <w:rPr>
          <w:rFonts w:ascii="Arial" w:hAnsi="Arial" w:cs="Arial"/>
          <w:b/>
          <w:color w:val="000000"/>
          <w:sz w:val="19"/>
          <w:szCs w:val="19"/>
        </w:rPr>
        <w:t>This is a requirement for all first-year students</w:t>
      </w:r>
      <w:r>
        <w:rPr>
          <w:rFonts w:ascii="Arial" w:hAnsi="Arial" w:cs="Arial"/>
          <w:color w:val="000000"/>
          <w:sz w:val="19"/>
          <w:szCs w:val="19"/>
        </w:rPr>
        <w:t xml:space="preserve"> and should take no more than 20 minutes to complete. Instructions are available at</w:t>
      </w:r>
      <w:r>
        <w:rPr>
          <w:rStyle w:val="apple-converted-space"/>
          <w:rFonts w:ascii="Arial" w:hAnsi="Arial" w:cs="Arial"/>
          <w:color w:val="000000"/>
          <w:sz w:val="19"/>
          <w:szCs w:val="19"/>
        </w:rPr>
        <w:t> </w:t>
      </w:r>
      <w:hyperlink r:id="rId35" w:tooltip="External link" w:history="1">
        <w:r>
          <w:rPr>
            <w:rStyle w:val="Hyperlink"/>
            <w:rFonts w:ascii="Arial" w:hAnsi="Arial" w:cs="Arial"/>
            <w:b/>
            <w:bCs/>
            <w:color w:val="336633"/>
            <w:sz w:val="19"/>
            <w:szCs w:val="19"/>
            <w:bdr w:val="none" w:sz="0" w:space="0" w:color="auto" w:frame="1"/>
          </w:rPr>
          <w:t>ndsu.edu/</w:t>
        </w:r>
        <w:proofErr w:type="spellStart"/>
        <w:r>
          <w:rPr>
            <w:rStyle w:val="Hyperlink"/>
            <w:rFonts w:ascii="Arial" w:hAnsi="Arial" w:cs="Arial"/>
            <w:b/>
            <w:bCs/>
            <w:color w:val="336633"/>
            <w:sz w:val="19"/>
            <w:szCs w:val="19"/>
            <w:bdr w:val="none" w:sz="0" w:space="0" w:color="auto" w:frame="1"/>
          </w:rPr>
          <w:t>alcoholinfo</w:t>
        </w:r>
        <w:proofErr w:type="spellEnd"/>
      </w:hyperlink>
    </w:p>
    <w:p w14:paraId="1999DE03" w14:textId="77777777" w:rsidR="00FF3149" w:rsidRDefault="00FF3149" w:rsidP="00FF3149">
      <w:pPr>
        <w:shd w:val="clear" w:color="auto" w:fill="FFFFFF"/>
        <w:spacing w:line="285" w:lineRule="atLeast"/>
        <w:ind w:left="375"/>
        <w:textAlignment w:val="baseline"/>
        <w:rPr>
          <w:rFonts w:ascii="Arial" w:hAnsi="Arial" w:cs="Arial"/>
          <w:color w:val="000000"/>
          <w:sz w:val="19"/>
          <w:szCs w:val="19"/>
        </w:rPr>
      </w:pPr>
    </w:p>
    <w:p w14:paraId="3EE6C932" w14:textId="77777777" w:rsidR="00FF3149" w:rsidRDefault="00FF3149" w:rsidP="00FF3149">
      <w:pPr>
        <w:numPr>
          <w:ilvl w:val="0"/>
          <w:numId w:val="20"/>
        </w:numPr>
        <w:spacing w:after="0" w:line="285" w:lineRule="atLeast"/>
        <w:ind w:left="375"/>
        <w:textAlignment w:val="baseline"/>
        <w:rPr>
          <w:rFonts w:ascii="Arial" w:hAnsi="Arial" w:cs="Arial"/>
          <w:color w:val="000000"/>
          <w:sz w:val="19"/>
          <w:szCs w:val="19"/>
        </w:rPr>
      </w:pPr>
      <w:r>
        <w:rPr>
          <w:rStyle w:val="Strong"/>
          <w:rFonts w:ascii="Arial" w:hAnsi="Arial" w:cs="Arial"/>
          <w:color w:val="000000"/>
          <w:sz w:val="19"/>
          <w:szCs w:val="19"/>
          <w:bdr w:val="none" w:sz="0" w:space="0" w:color="auto" w:frame="1"/>
        </w:rPr>
        <w:t>Complete "We Take a Stand" Workshop</w:t>
      </w:r>
      <w:r>
        <w:rPr>
          <w:rStyle w:val="apple-converted-space"/>
          <w:rFonts w:ascii="Arial" w:hAnsi="Arial" w:cs="Arial"/>
          <w:b/>
          <w:bCs/>
          <w:color w:val="000000"/>
          <w:sz w:val="19"/>
          <w:szCs w:val="19"/>
          <w:bdr w:val="none" w:sz="0" w:space="0" w:color="auto" w:frame="1"/>
        </w:rPr>
        <w:t> </w:t>
      </w:r>
      <w:r>
        <w:rPr>
          <w:rFonts w:ascii="Arial" w:hAnsi="Arial" w:cs="Arial"/>
          <w:color w:val="000000"/>
          <w:sz w:val="19"/>
          <w:szCs w:val="19"/>
        </w:rPr>
        <w:br/>
        <w:t>As a new NDSU student, you are required to attend one "We take a Stand" workshop during the first three weeks of the fall semester. This interactive workshop focuses on sexual assault, relationship violence, stalking and how all NDSU students can take part in making our campus community safer.</w:t>
      </w:r>
      <w:r>
        <w:rPr>
          <w:rStyle w:val="apple-converted-space"/>
          <w:rFonts w:ascii="Arial" w:hAnsi="Arial" w:cs="Arial"/>
          <w:color w:val="000000"/>
          <w:sz w:val="19"/>
          <w:szCs w:val="19"/>
        </w:rPr>
        <w:t> </w:t>
      </w:r>
      <w:r>
        <w:rPr>
          <w:rStyle w:val="Strong"/>
          <w:rFonts w:ascii="Arial" w:hAnsi="Arial" w:cs="Arial"/>
          <w:color w:val="000000"/>
          <w:sz w:val="19"/>
          <w:szCs w:val="19"/>
          <w:bdr w:val="none" w:sz="0" w:space="0" w:color="auto" w:frame="1"/>
        </w:rPr>
        <w:t>Pre-registration is required</w:t>
      </w:r>
      <w:r>
        <w:rPr>
          <w:rFonts w:ascii="Arial" w:hAnsi="Arial" w:cs="Arial"/>
          <w:color w:val="000000"/>
          <w:sz w:val="19"/>
          <w:szCs w:val="19"/>
        </w:rPr>
        <w:t>. Register today at:</w:t>
      </w:r>
      <w:r>
        <w:rPr>
          <w:rStyle w:val="apple-converted-space"/>
          <w:rFonts w:ascii="Arial" w:hAnsi="Arial" w:cs="Arial"/>
          <w:color w:val="000000"/>
          <w:sz w:val="19"/>
          <w:szCs w:val="19"/>
        </w:rPr>
        <w:t> </w:t>
      </w:r>
      <w:hyperlink r:id="rId36" w:history="1">
        <w:r>
          <w:rPr>
            <w:rStyle w:val="Strong"/>
            <w:rFonts w:ascii="Arial" w:hAnsi="Arial" w:cs="Arial"/>
            <w:color w:val="336633"/>
            <w:sz w:val="19"/>
            <w:szCs w:val="19"/>
            <w:u w:val="single"/>
            <w:bdr w:val="none" w:sz="0" w:space="0" w:color="auto" w:frame="1"/>
          </w:rPr>
          <w:t>www.ndsu.edu/student_life</w:t>
        </w:r>
      </w:hyperlink>
    </w:p>
    <w:p w14:paraId="36C14E2B" w14:textId="77777777" w:rsidR="00FF3149" w:rsidRDefault="00FF3149" w:rsidP="00FF3149">
      <w:pPr>
        <w:shd w:val="clear" w:color="auto" w:fill="FFFFFF"/>
        <w:spacing w:line="285" w:lineRule="atLeast"/>
        <w:ind w:left="375"/>
        <w:textAlignment w:val="baseline"/>
        <w:rPr>
          <w:rFonts w:ascii="Arial" w:hAnsi="Arial" w:cs="Arial"/>
          <w:color w:val="000000"/>
          <w:sz w:val="19"/>
          <w:szCs w:val="19"/>
        </w:rPr>
      </w:pPr>
    </w:p>
    <w:p w14:paraId="30E09AA5" w14:textId="77777777" w:rsidR="00FF3149" w:rsidRDefault="00FF3149" w:rsidP="00FF3149">
      <w:pPr>
        <w:numPr>
          <w:ilvl w:val="0"/>
          <w:numId w:val="20"/>
        </w:numPr>
        <w:spacing w:after="0" w:line="285" w:lineRule="atLeast"/>
        <w:ind w:left="375"/>
        <w:textAlignment w:val="baseline"/>
        <w:rPr>
          <w:rFonts w:ascii="Arial" w:hAnsi="Arial" w:cs="Arial"/>
          <w:color w:val="000000"/>
          <w:sz w:val="19"/>
          <w:szCs w:val="19"/>
        </w:rPr>
      </w:pPr>
      <w:r>
        <w:rPr>
          <w:rStyle w:val="Strong"/>
          <w:rFonts w:ascii="Arial" w:hAnsi="Arial" w:cs="Arial"/>
          <w:color w:val="000000"/>
          <w:sz w:val="19"/>
          <w:szCs w:val="19"/>
          <w:bdr w:val="none" w:sz="0" w:space="0" w:color="auto" w:frame="1"/>
        </w:rPr>
        <w:t>If you are a MN resident, apply for reciprocity</w:t>
      </w:r>
      <w:r>
        <w:rPr>
          <w:rStyle w:val="apple-converted-space"/>
          <w:rFonts w:ascii="Arial" w:hAnsi="Arial" w:cs="Arial"/>
          <w:b/>
          <w:bCs/>
          <w:color w:val="000000"/>
          <w:sz w:val="19"/>
          <w:szCs w:val="19"/>
          <w:bdr w:val="none" w:sz="0" w:space="0" w:color="auto" w:frame="1"/>
        </w:rPr>
        <w:t> </w:t>
      </w:r>
      <w:r>
        <w:rPr>
          <w:rFonts w:ascii="Arial" w:hAnsi="Arial" w:cs="Arial"/>
          <w:color w:val="000000"/>
          <w:sz w:val="19"/>
          <w:szCs w:val="19"/>
        </w:rPr>
        <w:br/>
        <w:t>If you are a Minnes</w:t>
      </w:r>
      <w:bookmarkStart w:id="0" w:name="_GoBack"/>
      <w:bookmarkEnd w:id="0"/>
      <w:r>
        <w:rPr>
          <w:rFonts w:ascii="Arial" w:hAnsi="Arial" w:cs="Arial"/>
          <w:color w:val="000000"/>
          <w:sz w:val="19"/>
          <w:szCs w:val="19"/>
        </w:rPr>
        <w:t>ota resident and would like to apply for reciprocity, visit:</w:t>
      </w:r>
      <w:hyperlink r:id="rId37" w:history="1">
        <w:r>
          <w:rPr>
            <w:rStyle w:val="Strong"/>
            <w:rFonts w:ascii="Arial" w:hAnsi="Arial" w:cs="Arial"/>
            <w:color w:val="336633"/>
            <w:sz w:val="19"/>
            <w:szCs w:val="19"/>
            <w:u w:val="single"/>
            <w:bdr w:val="none" w:sz="0" w:space="0" w:color="auto" w:frame="1"/>
          </w:rPr>
          <w:t>www.ndsu.edu/registrar/records/residency/reciprocity</w:t>
        </w:r>
      </w:hyperlink>
      <w:r>
        <w:rPr>
          <w:rFonts w:ascii="Arial" w:hAnsi="Arial" w:cs="Arial"/>
          <w:color w:val="000000"/>
          <w:sz w:val="19"/>
          <w:szCs w:val="19"/>
        </w:rPr>
        <w:t>.</w:t>
      </w:r>
    </w:p>
    <w:p w14:paraId="3399694F" w14:textId="77777777" w:rsidR="00FF3149" w:rsidRDefault="00FF3149" w:rsidP="00FF3149">
      <w:pPr>
        <w:shd w:val="clear" w:color="auto" w:fill="FFFFFF"/>
        <w:spacing w:line="285" w:lineRule="atLeast"/>
        <w:ind w:left="375"/>
        <w:textAlignment w:val="baseline"/>
        <w:rPr>
          <w:rFonts w:ascii="Arial" w:hAnsi="Arial" w:cs="Arial"/>
          <w:color w:val="000000"/>
          <w:sz w:val="19"/>
          <w:szCs w:val="19"/>
        </w:rPr>
      </w:pPr>
    </w:p>
    <w:p w14:paraId="1F69CC79" w14:textId="77777777" w:rsidR="00FF3149" w:rsidRPr="00661BD4" w:rsidRDefault="00FF3149" w:rsidP="00FF3149">
      <w:pPr>
        <w:numPr>
          <w:ilvl w:val="0"/>
          <w:numId w:val="20"/>
        </w:numPr>
        <w:spacing w:after="0" w:line="285" w:lineRule="atLeast"/>
        <w:ind w:left="375"/>
        <w:textAlignment w:val="baseline"/>
        <w:rPr>
          <w:rStyle w:val="Hyperlink"/>
          <w:rFonts w:ascii="Arial" w:hAnsi="Arial" w:cs="Arial"/>
          <w:color w:val="000000"/>
          <w:sz w:val="19"/>
          <w:szCs w:val="19"/>
          <w:u w:val="none"/>
        </w:rPr>
      </w:pPr>
      <w:r>
        <w:rPr>
          <w:rStyle w:val="Strong"/>
          <w:rFonts w:ascii="Arial" w:hAnsi="Arial" w:cs="Arial"/>
          <w:color w:val="000000"/>
          <w:sz w:val="19"/>
          <w:szCs w:val="19"/>
          <w:bdr w:val="none" w:sz="0" w:space="0" w:color="auto" w:frame="1"/>
        </w:rPr>
        <w:t>Complete the FERP</w:t>
      </w:r>
      <w:r w:rsidR="00661BD4">
        <w:rPr>
          <w:rStyle w:val="Strong"/>
          <w:rFonts w:ascii="Arial" w:hAnsi="Arial" w:cs="Arial"/>
          <w:color w:val="000000"/>
          <w:sz w:val="19"/>
          <w:szCs w:val="19"/>
          <w:bdr w:val="none" w:sz="0" w:space="0" w:color="auto" w:frame="1"/>
        </w:rPr>
        <w:t>A Con</w:t>
      </w:r>
      <w:r>
        <w:rPr>
          <w:rStyle w:val="Strong"/>
          <w:rFonts w:ascii="Arial" w:hAnsi="Arial" w:cs="Arial"/>
          <w:color w:val="000000"/>
          <w:sz w:val="19"/>
          <w:szCs w:val="19"/>
          <w:bdr w:val="none" w:sz="0" w:space="0" w:color="auto" w:frame="1"/>
        </w:rPr>
        <w:t>sent to Release Form</w:t>
      </w:r>
      <w:r>
        <w:rPr>
          <w:rStyle w:val="apple-converted-space"/>
          <w:rFonts w:ascii="Arial" w:hAnsi="Arial" w:cs="Arial"/>
          <w:b/>
          <w:bCs/>
          <w:color w:val="000000"/>
          <w:sz w:val="19"/>
          <w:szCs w:val="19"/>
          <w:bdr w:val="none" w:sz="0" w:space="0" w:color="auto" w:frame="1"/>
        </w:rPr>
        <w:t> </w:t>
      </w:r>
      <w:r>
        <w:rPr>
          <w:rFonts w:ascii="Arial" w:hAnsi="Arial" w:cs="Arial"/>
          <w:color w:val="000000"/>
          <w:sz w:val="19"/>
          <w:szCs w:val="19"/>
        </w:rPr>
        <w:br/>
        <w:t>Students wishing to grant family members access to financial aid and scholarships and academic records may complete the FERPA Consent to Release Form, available online at</w:t>
      </w:r>
      <w:r>
        <w:rPr>
          <w:rStyle w:val="apple-converted-space"/>
          <w:rFonts w:ascii="Arial" w:hAnsi="Arial" w:cs="Arial"/>
          <w:color w:val="000000"/>
          <w:sz w:val="19"/>
          <w:szCs w:val="19"/>
        </w:rPr>
        <w:t> </w:t>
      </w:r>
      <w:hyperlink r:id="rId38" w:tooltip="External link" w:history="1">
        <w:r>
          <w:rPr>
            <w:rStyle w:val="Hyperlink"/>
            <w:rFonts w:ascii="Arial" w:hAnsi="Arial" w:cs="Arial"/>
            <w:b/>
            <w:bCs/>
            <w:color w:val="336633"/>
            <w:sz w:val="19"/>
            <w:szCs w:val="19"/>
            <w:bdr w:val="none" w:sz="0" w:space="0" w:color="auto" w:frame="1"/>
          </w:rPr>
          <w:t>NDSU One Stop</w:t>
        </w:r>
      </w:hyperlink>
    </w:p>
    <w:p w14:paraId="38D61074" w14:textId="77777777" w:rsidR="00661BD4" w:rsidRDefault="00661BD4" w:rsidP="00661BD4">
      <w:pPr>
        <w:pStyle w:val="ListParagraph"/>
        <w:rPr>
          <w:rFonts w:ascii="Arial" w:hAnsi="Arial" w:cs="Arial"/>
          <w:color w:val="000000"/>
          <w:sz w:val="19"/>
          <w:szCs w:val="19"/>
        </w:rPr>
      </w:pPr>
    </w:p>
    <w:p w14:paraId="07420B75" w14:textId="77777777" w:rsidR="00661BD4" w:rsidRDefault="00661BD4" w:rsidP="00FF3149">
      <w:pPr>
        <w:numPr>
          <w:ilvl w:val="0"/>
          <w:numId w:val="20"/>
        </w:numPr>
        <w:spacing w:after="0" w:line="285" w:lineRule="atLeast"/>
        <w:ind w:left="375"/>
        <w:textAlignment w:val="baseline"/>
        <w:rPr>
          <w:rFonts w:ascii="Arial" w:hAnsi="Arial" w:cs="Arial"/>
          <w:color w:val="000000"/>
          <w:sz w:val="19"/>
          <w:szCs w:val="19"/>
        </w:rPr>
      </w:pPr>
      <w:r w:rsidRPr="00661BD4">
        <w:rPr>
          <w:rFonts w:ascii="Arial" w:hAnsi="Arial" w:cs="Arial"/>
          <w:b/>
          <w:color w:val="000000"/>
          <w:sz w:val="19"/>
          <w:szCs w:val="19"/>
        </w:rPr>
        <w:t>Contact a Military and Veterans Certification Representative</w:t>
      </w:r>
      <w:r>
        <w:rPr>
          <w:rFonts w:ascii="Arial" w:hAnsi="Arial" w:cs="Arial"/>
          <w:color w:val="000000"/>
          <w:sz w:val="19"/>
          <w:szCs w:val="19"/>
        </w:rPr>
        <w:t xml:space="preserve"> (if applicable) at 701-231-7985 or visit </w:t>
      </w:r>
      <w:hyperlink r:id="rId39" w:history="1">
        <w:r w:rsidRPr="00D31CB5">
          <w:rPr>
            <w:rStyle w:val="Hyperlink"/>
            <w:rFonts w:ascii="Arial" w:hAnsi="Arial" w:cs="Arial"/>
            <w:sz w:val="19"/>
            <w:szCs w:val="19"/>
          </w:rPr>
          <w:t>www.ndsu.edu/veterans</w:t>
        </w:r>
      </w:hyperlink>
      <w:r>
        <w:rPr>
          <w:rFonts w:ascii="Arial" w:hAnsi="Arial" w:cs="Arial"/>
          <w:color w:val="000000"/>
          <w:sz w:val="19"/>
          <w:szCs w:val="19"/>
        </w:rPr>
        <w:t xml:space="preserve"> for more information.</w:t>
      </w:r>
    </w:p>
    <w:p w14:paraId="0BBE4EC4" w14:textId="77777777" w:rsidR="00800E20" w:rsidRDefault="00ED43DF" w:rsidP="00450A2D">
      <w:pPr>
        <w:spacing w:after="0" w:line="240" w:lineRule="auto"/>
      </w:pPr>
    </w:p>
    <w:sectPr w:rsidR="00800E20">
      <w:headerReference w:type="default"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6812D" w14:textId="77777777" w:rsidR="00ED43DF" w:rsidRDefault="00ED43DF" w:rsidP="000E335F">
      <w:pPr>
        <w:spacing w:after="0" w:line="240" w:lineRule="auto"/>
      </w:pPr>
      <w:r>
        <w:separator/>
      </w:r>
    </w:p>
  </w:endnote>
  <w:endnote w:type="continuationSeparator" w:id="0">
    <w:p w14:paraId="02067593" w14:textId="77777777" w:rsidR="00ED43DF" w:rsidRDefault="00ED43DF" w:rsidP="000E3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59699" w14:textId="77777777" w:rsidR="000E335F" w:rsidRDefault="000E335F">
    <w:pPr>
      <w:pStyle w:val="Footer"/>
      <w:rPr>
        <w:sz w:val="18"/>
        <w:szCs w:val="18"/>
      </w:rPr>
    </w:pPr>
    <w:r w:rsidRPr="000E335F">
      <w:rPr>
        <w:sz w:val="18"/>
        <w:szCs w:val="18"/>
      </w:rPr>
      <w:t>S:\OSS\SHARED\SUMMEROR\May June Summer School\Publications\2016</w:t>
    </w:r>
  </w:p>
  <w:p w14:paraId="4F4F35FA" w14:textId="77777777" w:rsidR="000E335F" w:rsidRPr="000E335F" w:rsidRDefault="000E335F">
    <w:pPr>
      <w:pStyle w:val="Footer"/>
      <w:rPr>
        <w:sz w:val="18"/>
        <w:szCs w:val="18"/>
      </w:rPr>
    </w:pPr>
    <w:r w:rsidRPr="000E335F">
      <w:rPr>
        <w:sz w:val="18"/>
        <w:szCs w:val="18"/>
      </w:rPr>
      <w:t>https://www.ndsu.edu/studentsuccess/firstyear_students/summerschool/</w:t>
    </w:r>
  </w:p>
  <w:p w14:paraId="2CD69089" w14:textId="77777777" w:rsidR="000E335F" w:rsidRDefault="000E33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1A558" w14:textId="77777777" w:rsidR="00ED43DF" w:rsidRDefault="00ED43DF" w:rsidP="000E335F">
      <w:pPr>
        <w:spacing w:after="0" w:line="240" w:lineRule="auto"/>
      </w:pPr>
      <w:r>
        <w:separator/>
      </w:r>
    </w:p>
  </w:footnote>
  <w:footnote w:type="continuationSeparator" w:id="0">
    <w:p w14:paraId="2EDC81A2" w14:textId="77777777" w:rsidR="00ED43DF" w:rsidRDefault="00ED43DF" w:rsidP="000E33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734110"/>
      <w:docPartObj>
        <w:docPartGallery w:val="Page Numbers (Top of Page)"/>
        <w:docPartUnique/>
      </w:docPartObj>
    </w:sdtPr>
    <w:sdtEndPr>
      <w:rPr>
        <w:noProof/>
      </w:rPr>
    </w:sdtEndPr>
    <w:sdtContent>
      <w:p w14:paraId="5F3B5AC6" w14:textId="77777777" w:rsidR="009F20FA" w:rsidRDefault="009F20FA">
        <w:pPr>
          <w:pStyle w:val="Header"/>
          <w:jc w:val="right"/>
        </w:pPr>
        <w:r>
          <w:fldChar w:fldCharType="begin"/>
        </w:r>
        <w:r>
          <w:instrText xml:space="preserve"> PAGE   \* MERGEFORMAT </w:instrText>
        </w:r>
        <w:r>
          <w:fldChar w:fldCharType="separate"/>
        </w:r>
        <w:r w:rsidR="001C5C7E">
          <w:rPr>
            <w:noProof/>
          </w:rPr>
          <w:t>4</w:t>
        </w:r>
        <w:r>
          <w:rPr>
            <w:noProof/>
          </w:rPr>
          <w:fldChar w:fldCharType="end"/>
        </w:r>
      </w:p>
    </w:sdtContent>
  </w:sdt>
  <w:p w14:paraId="03165119" w14:textId="77777777" w:rsidR="009F20FA" w:rsidRDefault="009F20F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A18E4"/>
    <w:multiLevelType w:val="hybridMultilevel"/>
    <w:tmpl w:val="82CE8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062F2"/>
    <w:multiLevelType w:val="hybridMultilevel"/>
    <w:tmpl w:val="42841944"/>
    <w:lvl w:ilvl="0" w:tplc="4BF8BA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24DB2"/>
    <w:multiLevelType w:val="hybridMultilevel"/>
    <w:tmpl w:val="F8A0DB2E"/>
    <w:lvl w:ilvl="0" w:tplc="F842A6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C27488"/>
    <w:multiLevelType w:val="multilevel"/>
    <w:tmpl w:val="9762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0E17A5"/>
    <w:multiLevelType w:val="hybridMultilevel"/>
    <w:tmpl w:val="958A4D5E"/>
    <w:lvl w:ilvl="0" w:tplc="5A725E8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605804"/>
    <w:multiLevelType w:val="multilevel"/>
    <w:tmpl w:val="C0B2D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6D1998"/>
    <w:multiLevelType w:val="multilevel"/>
    <w:tmpl w:val="44886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5B0E94"/>
    <w:multiLevelType w:val="hybridMultilevel"/>
    <w:tmpl w:val="0F42C202"/>
    <w:lvl w:ilvl="0" w:tplc="F842A6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873C7A"/>
    <w:multiLevelType w:val="multilevel"/>
    <w:tmpl w:val="86E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5F22B4"/>
    <w:multiLevelType w:val="multilevel"/>
    <w:tmpl w:val="F222A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24E16F2"/>
    <w:multiLevelType w:val="multilevel"/>
    <w:tmpl w:val="11A0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3724BF1"/>
    <w:multiLevelType w:val="hybridMultilevel"/>
    <w:tmpl w:val="2DEABF88"/>
    <w:lvl w:ilvl="0" w:tplc="F842A6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7A1267"/>
    <w:multiLevelType w:val="hybridMultilevel"/>
    <w:tmpl w:val="65AE63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4425E27"/>
    <w:multiLevelType w:val="hybridMultilevel"/>
    <w:tmpl w:val="8F7C2A0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3731BC6"/>
    <w:multiLevelType w:val="hybridMultilevel"/>
    <w:tmpl w:val="C2B8A248"/>
    <w:lvl w:ilvl="0" w:tplc="4BF8BA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1745A8"/>
    <w:multiLevelType w:val="hybridMultilevel"/>
    <w:tmpl w:val="C25A970E"/>
    <w:lvl w:ilvl="0" w:tplc="5A725E8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B030C7"/>
    <w:multiLevelType w:val="hybridMultilevel"/>
    <w:tmpl w:val="1BD86DCC"/>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7">
    <w:nsid w:val="64DA50B6"/>
    <w:multiLevelType w:val="hybridMultilevel"/>
    <w:tmpl w:val="5652FD40"/>
    <w:lvl w:ilvl="0" w:tplc="F842A6E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5D5F0B"/>
    <w:multiLevelType w:val="multilevel"/>
    <w:tmpl w:val="06124F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A934AE"/>
    <w:multiLevelType w:val="hybridMultilevel"/>
    <w:tmpl w:val="F2C2B8BC"/>
    <w:lvl w:ilvl="0" w:tplc="02C229F4">
      <w:start w:val="1"/>
      <w:numFmt w:val="lowerLetter"/>
      <w:lvlText w:val="%1."/>
      <w:lvlJc w:val="left"/>
      <w:pPr>
        <w:ind w:left="720" w:hanging="360"/>
      </w:pPr>
      <w:rPr>
        <w:rFonts w:hint="default"/>
      </w:rPr>
    </w:lvl>
    <w:lvl w:ilvl="1" w:tplc="E190D3C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2"/>
  </w:num>
  <w:num w:numId="4">
    <w:abstractNumId w:val="15"/>
  </w:num>
  <w:num w:numId="5">
    <w:abstractNumId w:val="17"/>
  </w:num>
  <w:num w:numId="6">
    <w:abstractNumId w:val="4"/>
  </w:num>
  <w:num w:numId="7">
    <w:abstractNumId w:val="11"/>
  </w:num>
  <w:num w:numId="8">
    <w:abstractNumId w:val="7"/>
  </w:num>
  <w:num w:numId="9">
    <w:abstractNumId w:val="2"/>
  </w:num>
  <w:num w:numId="10">
    <w:abstractNumId w:val="14"/>
  </w:num>
  <w:num w:numId="11">
    <w:abstractNumId w:val="13"/>
  </w:num>
  <w:num w:numId="12">
    <w:abstractNumId w:val="1"/>
  </w:num>
  <w:num w:numId="13">
    <w:abstractNumId w:val="18"/>
  </w:num>
  <w:num w:numId="14">
    <w:abstractNumId w:val="8"/>
  </w:num>
  <w:num w:numId="15">
    <w:abstractNumId w:val="5"/>
  </w:num>
  <w:num w:numId="16">
    <w:abstractNumId w:val="10"/>
  </w:num>
  <w:num w:numId="17">
    <w:abstractNumId w:val="9"/>
  </w:num>
  <w:num w:numId="18">
    <w:abstractNumId w:val="3"/>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28"/>
    <w:rsid w:val="000E335F"/>
    <w:rsid w:val="000F007C"/>
    <w:rsid w:val="001C5C7E"/>
    <w:rsid w:val="0029216B"/>
    <w:rsid w:val="002B2427"/>
    <w:rsid w:val="002B57A0"/>
    <w:rsid w:val="003560CB"/>
    <w:rsid w:val="00407D59"/>
    <w:rsid w:val="00450A2D"/>
    <w:rsid w:val="004B2BF5"/>
    <w:rsid w:val="005514FF"/>
    <w:rsid w:val="005E085C"/>
    <w:rsid w:val="00661BD4"/>
    <w:rsid w:val="00662E7A"/>
    <w:rsid w:val="007C4D43"/>
    <w:rsid w:val="0098793C"/>
    <w:rsid w:val="009F20FA"/>
    <w:rsid w:val="00AE6628"/>
    <w:rsid w:val="00B77948"/>
    <w:rsid w:val="00C814D9"/>
    <w:rsid w:val="00C82FD0"/>
    <w:rsid w:val="00CA7068"/>
    <w:rsid w:val="00D76811"/>
    <w:rsid w:val="00E31D29"/>
    <w:rsid w:val="00E72E06"/>
    <w:rsid w:val="00EC75A8"/>
    <w:rsid w:val="00ED43DF"/>
    <w:rsid w:val="00F03301"/>
    <w:rsid w:val="00F25B69"/>
    <w:rsid w:val="00FB5DB7"/>
    <w:rsid w:val="00FF31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F9A37"/>
  <w15:chartTrackingRefBased/>
  <w15:docId w15:val="{408C7A7D-EF1A-479F-97F0-830EA13F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6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28"/>
    <w:pPr>
      <w:ind w:left="720"/>
      <w:contextualSpacing/>
    </w:pPr>
  </w:style>
  <w:style w:type="character" w:styleId="Strong">
    <w:name w:val="Strong"/>
    <w:basedOn w:val="DefaultParagraphFont"/>
    <w:uiPriority w:val="22"/>
    <w:qFormat/>
    <w:rsid w:val="00AE6628"/>
    <w:rPr>
      <w:b/>
      <w:bCs/>
    </w:rPr>
  </w:style>
  <w:style w:type="character" w:styleId="Hyperlink">
    <w:name w:val="Hyperlink"/>
    <w:basedOn w:val="DefaultParagraphFont"/>
    <w:uiPriority w:val="99"/>
    <w:unhideWhenUsed/>
    <w:rsid w:val="00AE6628"/>
    <w:rPr>
      <w:color w:val="0000FF"/>
      <w:u w:val="single"/>
    </w:rPr>
  </w:style>
  <w:style w:type="character" w:styleId="FollowedHyperlink">
    <w:name w:val="FollowedHyperlink"/>
    <w:basedOn w:val="DefaultParagraphFont"/>
    <w:uiPriority w:val="99"/>
    <w:semiHidden/>
    <w:unhideWhenUsed/>
    <w:rsid w:val="00AE6628"/>
    <w:rPr>
      <w:color w:val="954F72" w:themeColor="followedHyperlink"/>
      <w:u w:val="single"/>
    </w:rPr>
  </w:style>
  <w:style w:type="character" w:styleId="CommentReference">
    <w:name w:val="annotation reference"/>
    <w:basedOn w:val="DefaultParagraphFont"/>
    <w:uiPriority w:val="99"/>
    <w:semiHidden/>
    <w:unhideWhenUsed/>
    <w:rsid w:val="007C4D43"/>
    <w:rPr>
      <w:sz w:val="16"/>
      <w:szCs w:val="16"/>
    </w:rPr>
  </w:style>
  <w:style w:type="paragraph" w:styleId="CommentText">
    <w:name w:val="annotation text"/>
    <w:basedOn w:val="Normal"/>
    <w:link w:val="CommentTextChar"/>
    <w:uiPriority w:val="99"/>
    <w:semiHidden/>
    <w:unhideWhenUsed/>
    <w:rsid w:val="007C4D43"/>
    <w:pPr>
      <w:spacing w:line="240" w:lineRule="auto"/>
    </w:pPr>
    <w:rPr>
      <w:sz w:val="20"/>
      <w:szCs w:val="20"/>
    </w:rPr>
  </w:style>
  <w:style w:type="character" w:customStyle="1" w:styleId="CommentTextChar">
    <w:name w:val="Comment Text Char"/>
    <w:basedOn w:val="DefaultParagraphFont"/>
    <w:link w:val="CommentText"/>
    <w:uiPriority w:val="99"/>
    <w:semiHidden/>
    <w:rsid w:val="007C4D43"/>
    <w:rPr>
      <w:sz w:val="20"/>
      <w:szCs w:val="20"/>
    </w:rPr>
  </w:style>
  <w:style w:type="paragraph" w:styleId="BalloonText">
    <w:name w:val="Balloon Text"/>
    <w:basedOn w:val="Normal"/>
    <w:link w:val="BalloonTextChar"/>
    <w:uiPriority w:val="99"/>
    <w:semiHidden/>
    <w:unhideWhenUsed/>
    <w:rsid w:val="007C4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D43"/>
    <w:rPr>
      <w:rFonts w:ascii="Segoe UI" w:hAnsi="Segoe UI" w:cs="Segoe UI"/>
      <w:sz w:val="18"/>
      <w:szCs w:val="18"/>
    </w:rPr>
  </w:style>
  <w:style w:type="paragraph" w:styleId="BodyTextIndent">
    <w:name w:val="Body Text Indent"/>
    <w:basedOn w:val="Normal"/>
    <w:link w:val="BodyTextIndentChar"/>
    <w:uiPriority w:val="99"/>
    <w:unhideWhenUsed/>
    <w:rsid w:val="005E085C"/>
    <w:pPr>
      <w:spacing w:after="0" w:line="240" w:lineRule="auto"/>
      <w:ind w:left="1080"/>
      <w:textAlignment w:val="baseline"/>
    </w:pPr>
    <w:rPr>
      <w:rFonts w:eastAsia="Times New Roman" w:cs="Arial"/>
      <w:color w:val="000000"/>
      <w:sz w:val="20"/>
      <w:szCs w:val="20"/>
    </w:rPr>
  </w:style>
  <w:style w:type="character" w:customStyle="1" w:styleId="BodyTextIndentChar">
    <w:name w:val="Body Text Indent Char"/>
    <w:basedOn w:val="DefaultParagraphFont"/>
    <w:link w:val="BodyTextIndent"/>
    <w:uiPriority w:val="99"/>
    <w:rsid w:val="005E085C"/>
    <w:rPr>
      <w:rFonts w:eastAsia="Times New Roman" w:cs="Arial"/>
      <w:color w:val="000000"/>
      <w:sz w:val="20"/>
      <w:szCs w:val="20"/>
    </w:rPr>
  </w:style>
  <w:style w:type="paragraph" w:styleId="Header">
    <w:name w:val="header"/>
    <w:basedOn w:val="Normal"/>
    <w:link w:val="HeaderChar"/>
    <w:uiPriority w:val="99"/>
    <w:unhideWhenUsed/>
    <w:rsid w:val="000E3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35F"/>
  </w:style>
  <w:style w:type="paragraph" w:styleId="Footer">
    <w:name w:val="footer"/>
    <w:basedOn w:val="Normal"/>
    <w:link w:val="FooterChar"/>
    <w:uiPriority w:val="99"/>
    <w:unhideWhenUsed/>
    <w:rsid w:val="000E3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35F"/>
  </w:style>
  <w:style w:type="character" w:customStyle="1" w:styleId="apple-converted-space">
    <w:name w:val="apple-converted-space"/>
    <w:basedOn w:val="DefaultParagraphFont"/>
    <w:rsid w:val="00FF3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863992">
      <w:bodyDiv w:val="1"/>
      <w:marLeft w:val="0"/>
      <w:marRight w:val="0"/>
      <w:marTop w:val="0"/>
      <w:marBottom w:val="0"/>
      <w:divBdr>
        <w:top w:val="none" w:sz="0" w:space="0" w:color="auto"/>
        <w:left w:val="none" w:sz="0" w:space="0" w:color="auto"/>
        <w:bottom w:val="none" w:sz="0" w:space="0" w:color="auto"/>
        <w:right w:val="none" w:sz="0" w:space="0" w:color="auto"/>
      </w:divBdr>
    </w:div>
    <w:div w:id="1519153124">
      <w:bodyDiv w:val="1"/>
      <w:marLeft w:val="0"/>
      <w:marRight w:val="0"/>
      <w:marTop w:val="0"/>
      <w:marBottom w:val="0"/>
      <w:divBdr>
        <w:top w:val="none" w:sz="0" w:space="0" w:color="auto"/>
        <w:left w:val="none" w:sz="0" w:space="0" w:color="auto"/>
        <w:bottom w:val="none" w:sz="0" w:space="0" w:color="auto"/>
        <w:right w:val="none" w:sz="0" w:space="0" w:color="auto"/>
      </w:divBdr>
    </w:div>
    <w:div w:id="1664967074">
      <w:bodyDiv w:val="1"/>
      <w:marLeft w:val="0"/>
      <w:marRight w:val="0"/>
      <w:marTop w:val="0"/>
      <w:marBottom w:val="0"/>
      <w:divBdr>
        <w:top w:val="none" w:sz="0" w:space="0" w:color="auto"/>
        <w:left w:val="none" w:sz="0" w:space="0" w:color="auto"/>
        <w:bottom w:val="none" w:sz="0" w:space="0" w:color="auto"/>
        <w:right w:val="none" w:sz="0" w:space="0" w:color="auto"/>
      </w:divBdr>
    </w:div>
    <w:div w:id="203071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ndsu.edu/bisonconnection/placement/mathplacement/take/" TargetMode="External"/><Relationship Id="rId21" Type="http://schemas.openxmlformats.org/officeDocument/2006/relationships/hyperlink" Target="mailto:ndsu.onestop@ndus.edu" TargetMode="External"/><Relationship Id="rId22" Type="http://schemas.openxmlformats.org/officeDocument/2006/relationships/hyperlink" Target="https://www.ndsu.edu/bisoncard/onlinephotos/" TargetMode="External"/><Relationship Id="rId23" Type="http://schemas.openxmlformats.org/officeDocument/2006/relationships/hyperlink" Target="http://www.ndsu.edu/disabilityservices" TargetMode="External"/><Relationship Id="rId24" Type="http://schemas.openxmlformats.org/officeDocument/2006/relationships/hyperlink" Target="http://www.ndsu.edu/onestop/registration/" TargetMode="External"/><Relationship Id="rId25" Type="http://schemas.openxmlformats.org/officeDocument/2006/relationships/hyperlink" Target="http://www.mappingyourfuture.org/" TargetMode="External"/><Relationship Id="rId26" Type="http://schemas.openxmlformats.org/officeDocument/2006/relationships/hyperlink" Target="http://www.studentloans.gov/" TargetMode="External"/><Relationship Id="rId27" Type="http://schemas.openxmlformats.org/officeDocument/2006/relationships/hyperlink" Target="http://www.ndsubookstore.com/home.aspx" TargetMode="External"/><Relationship Id="rId28" Type="http://schemas.openxmlformats.org/officeDocument/2006/relationships/hyperlink" Target="https://studentadmin.connectnd.us/psp/NDCSPRD/EMPLOYEE/HRMS/h/?tab=GUEST" TargetMode="External"/><Relationship Id="rId29" Type="http://schemas.openxmlformats.org/officeDocument/2006/relationships/hyperlink" Target="http://www.ndsu.edu/parkin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ndsu.edu/parking" TargetMode="External"/><Relationship Id="rId31" Type="http://schemas.openxmlformats.org/officeDocument/2006/relationships/hyperlink" Target="http://www.ndsu.edu/disabilityservices" TargetMode="External"/><Relationship Id="rId32" Type="http://schemas.openxmlformats.org/officeDocument/2006/relationships/hyperlink" Target="https://www.ndsu.edu/its/help_desk/account_hub/new_students_activate_your_ndsu_it_services/" TargetMode="External"/><Relationship Id="rId9" Type="http://schemas.openxmlformats.org/officeDocument/2006/relationships/hyperlink" Target="mailto:ndus.helpdesk@ndus.edu" TargetMode="External"/><Relationship Id="rId6" Type="http://schemas.openxmlformats.org/officeDocument/2006/relationships/endnotes" Target="endnotes.xml"/><Relationship Id="rId7" Type="http://schemas.openxmlformats.org/officeDocument/2006/relationships/hyperlink" Target="mailto:ndsu.orientation@ndus.edu" TargetMode="External"/><Relationship Id="rId8" Type="http://schemas.openxmlformats.org/officeDocument/2006/relationships/hyperlink" Target="http://www.ndsu.edu/its/new-student&#160;to%20claim%20your%20N.D" TargetMode="External"/><Relationship Id="rId33" Type="http://schemas.openxmlformats.org/officeDocument/2006/relationships/hyperlink" Target="https://studentadmin.connectnd.us/psp/NDCSPRD/EMPLOYEE/HRMS/h/?tab=GUEST" TargetMode="External"/><Relationship Id="rId34" Type="http://schemas.openxmlformats.org/officeDocument/2006/relationships/hyperlink" Target="https://studentadmin.connectnd.us/psp/NDCSPRD/EMPLOYEE/HRMS/h/?tab=GUEST" TargetMode="External"/><Relationship Id="rId35" Type="http://schemas.openxmlformats.org/officeDocument/2006/relationships/hyperlink" Target="http://www.ndsu.edu/alcoholinfo" TargetMode="External"/><Relationship Id="rId36" Type="http://schemas.openxmlformats.org/officeDocument/2006/relationships/hyperlink" Target="https://www.ndsu.edu/student_life/departments_and_programs/sexual_assault_prevention/" TargetMode="External"/><Relationship Id="rId10" Type="http://schemas.openxmlformats.org/officeDocument/2006/relationships/hyperlink" Target="https://www.ndsu.edu/its/help_desk/account_hub/new_students_activate_your_ndsu_it_services/" TargetMode="External"/><Relationship Id="rId11" Type="http://schemas.openxmlformats.org/officeDocument/2006/relationships/hyperlink" Target="mailto:ndsu.helpdesk@ndus.edu" TargetMode="External"/><Relationship Id="rId12" Type="http://schemas.openxmlformats.org/officeDocument/2006/relationships/hyperlink" Target="https://www.ndsu.edu/reslife/summer_housing/" TargetMode="External"/><Relationship Id="rId13" Type="http://schemas.openxmlformats.org/officeDocument/2006/relationships/hyperlink" Target="https://www.ndsu.edu/reslife/residence_hall_applications/" TargetMode="External"/><Relationship Id="rId14" Type="http://schemas.openxmlformats.org/officeDocument/2006/relationships/hyperlink" Target="https://www.fafsa.ed.gov/" TargetMode="External"/><Relationship Id="rId15" Type="http://schemas.openxmlformats.org/officeDocument/2006/relationships/hyperlink" Target="https://www.ndsu.edu/studenthealthservice/immunizations/" TargetMode="External"/><Relationship Id="rId16" Type="http://schemas.openxmlformats.org/officeDocument/2006/relationships/hyperlink" Target="mailto:ndsu.immunizations@ndus.edu" TargetMode="External"/><Relationship Id="rId17" Type="http://schemas.openxmlformats.org/officeDocument/2006/relationships/hyperlink" Target="https://apps.ndsu.edu/cas/login?TARGET=https%3a%2f%2fndsu.medicatconnect.com%2f" TargetMode="External"/><Relationship Id="rId18" Type="http://schemas.openxmlformats.org/officeDocument/2006/relationships/hyperlink" Target="https://apps.ndsu.edu/cas/login?TARGET=https%3a%2f%2fndsu.medicatconnect.com%2f" TargetMode="External"/><Relationship Id="rId19" Type="http://schemas.openxmlformats.org/officeDocument/2006/relationships/hyperlink" Target="https://www.ndsu.edu/bisonconnection/placement/mathplacement/blackboard/" TargetMode="External"/><Relationship Id="rId37" Type="http://schemas.openxmlformats.org/officeDocument/2006/relationships/hyperlink" Target="https://www.ndsu.edu/registrar/records/residency/reciprocity/" TargetMode="External"/><Relationship Id="rId38" Type="http://schemas.openxmlformats.org/officeDocument/2006/relationships/hyperlink" Target="https://www.ndsu.edu/onestop/forms/" TargetMode="External"/><Relationship Id="rId39" Type="http://schemas.openxmlformats.org/officeDocument/2006/relationships/hyperlink" Target="http://www.ndsu.edu/veterans" TargetMode="External"/><Relationship Id="rId40" Type="http://schemas.openxmlformats.org/officeDocument/2006/relationships/header" Target="header1.xml"/><Relationship Id="rId41" Type="http://schemas.openxmlformats.org/officeDocument/2006/relationships/footer" Target="footer1.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1860</Words>
  <Characters>10604</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 Carter</dc:creator>
  <cp:keywords/>
  <dc:description/>
  <cp:lastModifiedBy>Kelsie Carter</cp:lastModifiedBy>
  <cp:revision>2</cp:revision>
  <dcterms:created xsi:type="dcterms:W3CDTF">2017-05-02T01:52:00Z</dcterms:created>
  <dcterms:modified xsi:type="dcterms:W3CDTF">2017-05-02T01:52:00Z</dcterms:modified>
</cp:coreProperties>
</file>