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31060" w:rsidRDefault="00995895">
      <w:pPr>
        <w:pStyle w:val="Heading1"/>
        <w:spacing w:before="75" w:line="276" w:lineRule="auto"/>
        <w:ind w:left="590" w:right="177" w:firstLine="592"/>
      </w:pPr>
      <w:r>
        <w:t>[INSERT AGREEMENT TITLE - ARTICULATION AGREEMENT]</w:t>
      </w:r>
    </w:p>
    <w:p w14:paraId="00000002" w14:textId="77777777" w:rsidR="00331060" w:rsidRDefault="00331060">
      <w:pPr>
        <w:pBdr>
          <w:top w:val="nil"/>
          <w:left w:val="nil"/>
          <w:bottom w:val="nil"/>
          <w:right w:val="nil"/>
          <w:between w:val="nil"/>
        </w:pBdr>
        <w:spacing w:before="8"/>
        <w:rPr>
          <w:b/>
          <w:color w:val="000000"/>
          <w:sz w:val="27"/>
          <w:szCs w:val="27"/>
        </w:rPr>
      </w:pPr>
    </w:p>
    <w:p w14:paraId="00000003" w14:textId="77777777" w:rsidR="00331060" w:rsidRDefault="00995895">
      <w:pPr>
        <w:spacing w:line="552" w:lineRule="auto"/>
        <w:ind w:right="115"/>
        <w:jc w:val="center"/>
        <w:rPr>
          <w:b/>
          <w:sz w:val="24"/>
          <w:szCs w:val="24"/>
        </w:rPr>
      </w:pPr>
      <w:r>
        <w:rPr>
          <w:b/>
          <w:sz w:val="24"/>
          <w:szCs w:val="24"/>
        </w:rPr>
        <w:t>BETWEEN</w:t>
      </w:r>
    </w:p>
    <w:p w14:paraId="00000004" w14:textId="77777777" w:rsidR="00331060" w:rsidRDefault="00995895">
      <w:pPr>
        <w:spacing w:line="552" w:lineRule="auto"/>
        <w:ind w:left="101" w:right="115"/>
        <w:jc w:val="center"/>
        <w:rPr>
          <w:b/>
          <w:sz w:val="24"/>
          <w:szCs w:val="24"/>
        </w:rPr>
      </w:pPr>
      <w:r>
        <w:rPr>
          <w:b/>
          <w:sz w:val="24"/>
          <w:szCs w:val="24"/>
        </w:rPr>
        <w:t>NORTH DAKOTA STATE UNIVERSITY</w:t>
      </w:r>
    </w:p>
    <w:p w14:paraId="00000005" w14:textId="77777777" w:rsidR="00331060" w:rsidRDefault="00995895">
      <w:pPr>
        <w:spacing w:line="552" w:lineRule="auto"/>
        <w:ind w:right="115"/>
        <w:jc w:val="center"/>
        <w:rPr>
          <w:b/>
          <w:sz w:val="24"/>
          <w:szCs w:val="24"/>
        </w:rPr>
      </w:pPr>
      <w:r>
        <w:rPr>
          <w:b/>
          <w:sz w:val="24"/>
          <w:szCs w:val="24"/>
        </w:rPr>
        <w:t>AND</w:t>
      </w:r>
    </w:p>
    <w:p w14:paraId="00000006" w14:textId="77777777" w:rsidR="00331060" w:rsidRDefault="00995895">
      <w:pPr>
        <w:spacing w:line="552" w:lineRule="auto"/>
        <w:ind w:right="115"/>
        <w:jc w:val="center"/>
        <w:rPr>
          <w:b/>
          <w:sz w:val="24"/>
          <w:szCs w:val="24"/>
        </w:rPr>
      </w:pPr>
      <w:r>
        <w:rPr>
          <w:b/>
          <w:sz w:val="24"/>
          <w:szCs w:val="24"/>
        </w:rPr>
        <w:t>[ORGANIZATION]</w:t>
      </w:r>
    </w:p>
    <w:p w14:paraId="00000007" w14:textId="77777777" w:rsidR="00331060" w:rsidRDefault="00995895">
      <w:pPr>
        <w:numPr>
          <w:ilvl w:val="0"/>
          <w:numId w:val="3"/>
        </w:numPr>
        <w:pBdr>
          <w:top w:val="nil"/>
          <w:left w:val="nil"/>
          <w:bottom w:val="nil"/>
          <w:right w:val="nil"/>
          <w:between w:val="nil"/>
        </w:pBdr>
        <w:tabs>
          <w:tab w:val="left" w:pos="821"/>
          <w:tab w:val="left" w:pos="822"/>
        </w:tabs>
        <w:spacing w:before="200"/>
        <w:ind w:hanging="721"/>
        <w:rPr>
          <w:b/>
          <w:color w:val="000000"/>
          <w:sz w:val="24"/>
          <w:szCs w:val="24"/>
        </w:rPr>
      </w:pPr>
      <w:r>
        <w:rPr>
          <w:b/>
          <w:color w:val="000000"/>
          <w:sz w:val="24"/>
          <w:szCs w:val="24"/>
        </w:rPr>
        <w:t>Parties</w:t>
      </w:r>
    </w:p>
    <w:p w14:paraId="00000008" w14:textId="77777777" w:rsidR="00331060" w:rsidRDefault="00995895">
      <w:pPr>
        <w:pBdr>
          <w:top w:val="nil"/>
          <w:left w:val="nil"/>
          <w:bottom w:val="nil"/>
          <w:right w:val="nil"/>
          <w:between w:val="nil"/>
        </w:pBdr>
        <w:spacing w:line="275" w:lineRule="auto"/>
        <w:ind w:left="821" w:right="831"/>
        <w:rPr>
          <w:color w:val="000000"/>
          <w:sz w:val="24"/>
          <w:szCs w:val="24"/>
        </w:rPr>
      </w:pPr>
      <w:r>
        <w:rPr>
          <w:color w:val="000000"/>
          <w:sz w:val="24"/>
          <w:szCs w:val="24"/>
        </w:rPr>
        <w:t>This Articulation Agreement (the “Agreement”) is entered into by and between North Dakota State University (herein after referred to as NDSU) and [Partner Institution] (</w:t>
      </w:r>
      <w:proofErr w:type="spellStart"/>
      <w:r>
        <w:rPr>
          <w:color w:val="000000"/>
          <w:sz w:val="24"/>
          <w:szCs w:val="24"/>
        </w:rPr>
        <w:t>herin</w:t>
      </w:r>
      <w:proofErr w:type="spellEnd"/>
      <w:r>
        <w:rPr>
          <w:color w:val="000000"/>
          <w:sz w:val="24"/>
          <w:szCs w:val="24"/>
        </w:rPr>
        <w:t xml:space="preserve"> after referred to as [Partner Initials]), each individually a “Party” and collectively the “Parties”.  The Parties wish to collaborate </w:t>
      </w:r>
      <w:proofErr w:type="gramStart"/>
      <w:r>
        <w:rPr>
          <w:color w:val="000000"/>
          <w:sz w:val="24"/>
          <w:szCs w:val="24"/>
        </w:rPr>
        <w:t>in order to</w:t>
      </w:r>
      <w:proofErr w:type="gramEnd"/>
      <w:r>
        <w:rPr>
          <w:color w:val="000000"/>
          <w:sz w:val="24"/>
          <w:szCs w:val="24"/>
        </w:rPr>
        <w:t xml:space="preserve"> facilitate the transfer and degree completion of students earning the [Degree type &amp; field of concentration] at </w:t>
      </w:r>
      <w:r>
        <w:rPr>
          <w:sz w:val="24"/>
          <w:szCs w:val="24"/>
        </w:rPr>
        <w:t xml:space="preserve">[Partner Institution] </w:t>
      </w:r>
      <w:r>
        <w:rPr>
          <w:color w:val="000000"/>
          <w:sz w:val="24"/>
          <w:szCs w:val="24"/>
        </w:rPr>
        <w:t>to the [Degree type &amp; field of concentration] at</w:t>
      </w:r>
      <w:r>
        <w:rPr>
          <w:sz w:val="24"/>
          <w:szCs w:val="24"/>
        </w:rPr>
        <w:t xml:space="preserve"> NDSU</w:t>
      </w:r>
      <w:r>
        <w:rPr>
          <w:color w:val="000000"/>
          <w:sz w:val="24"/>
          <w:szCs w:val="24"/>
        </w:rPr>
        <w:t>.</w:t>
      </w:r>
    </w:p>
    <w:p w14:paraId="00000009" w14:textId="77777777" w:rsidR="00331060" w:rsidRDefault="00331060">
      <w:pPr>
        <w:pBdr>
          <w:top w:val="nil"/>
          <w:left w:val="nil"/>
          <w:bottom w:val="nil"/>
          <w:right w:val="nil"/>
          <w:between w:val="nil"/>
        </w:pBdr>
        <w:spacing w:before="1"/>
        <w:rPr>
          <w:color w:val="000000"/>
          <w:sz w:val="28"/>
          <w:szCs w:val="28"/>
        </w:rPr>
      </w:pPr>
    </w:p>
    <w:p w14:paraId="0000000A" w14:textId="77777777" w:rsidR="00331060" w:rsidRDefault="00995895">
      <w:pPr>
        <w:pStyle w:val="Heading1"/>
        <w:numPr>
          <w:ilvl w:val="0"/>
          <w:numId w:val="3"/>
        </w:numPr>
        <w:tabs>
          <w:tab w:val="left" w:pos="820"/>
          <w:tab w:val="left" w:pos="821"/>
        </w:tabs>
        <w:ind w:left="820" w:hanging="721"/>
      </w:pPr>
      <w:r>
        <w:t>Purpose</w:t>
      </w:r>
    </w:p>
    <w:p w14:paraId="0000000B" w14:textId="77777777" w:rsidR="00331060" w:rsidRDefault="00995895">
      <w:pPr>
        <w:pBdr>
          <w:top w:val="nil"/>
          <w:left w:val="nil"/>
          <w:bottom w:val="nil"/>
          <w:right w:val="nil"/>
          <w:between w:val="nil"/>
        </w:pBdr>
        <w:spacing w:before="36" w:line="276" w:lineRule="auto"/>
        <w:ind w:left="820" w:right="122"/>
        <w:rPr>
          <w:color w:val="000000"/>
          <w:sz w:val="24"/>
          <w:szCs w:val="24"/>
        </w:rPr>
      </w:pPr>
      <w:r>
        <w:rPr>
          <w:color w:val="000000"/>
          <w:sz w:val="24"/>
          <w:szCs w:val="24"/>
        </w:rPr>
        <w:t>The purpose of this [agreement title] is to [</w:t>
      </w:r>
      <w:sdt>
        <w:sdtPr>
          <w:tag w:val="goog_rdk_0"/>
          <w:id w:val="1438187914"/>
        </w:sdtPr>
        <w:sdtContent>
          <w:commentRangeStart w:id="0"/>
        </w:sdtContent>
      </w:sdt>
      <w:r>
        <w:rPr>
          <w:color w:val="000000"/>
          <w:sz w:val="24"/>
          <w:szCs w:val="24"/>
        </w:rPr>
        <w:t xml:space="preserve">address the objective </w:t>
      </w:r>
      <w:commentRangeEnd w:id="0"/>
      <w:r>
        <w:commentReference w:id="0"/>
      </w:r>
      <w:r>
        <w:rPr>
          <w:sz w:val="24"/>
          <w:szCs w:val="24"/>
        </w:rPr>
        <w:t>and</w:t>
      </w:r>
      <w:r>
        <w:rPr>
          <w:color w:val="000000"/>
          <w:sz w:val="24"/>
          <w:szCs w:val="24"/>
        </w:rPr>
        <w:t xml:space="preserve"> how the agreement </w:t>
      </w:r>
      <w:r>
        <w:rPr>
          <w:sz w:val="24"/>
          <w:szCs w:val="24"/>
        </w:rPr>
        <w:t>shall</w:t>
      </w:r>
      <w:r>
        <w:rPr>
          <w:color w:val="000000"/>
          <w:sz w:val="24"/>
          <w:szCs w:val="24"/>
        </w:rPr>
        <w:t xml:space="preserve"> mutually benefit both institutions. Ou</w:t>
      </w:r>
      <w:r>
        <w:rPr>
          <w:sz w:val="24"/>
          <w:szCs w:val="24"/>
        </w:rPr>
        <w:t>tcomes must include how the agreement meets the priorities of NDSU’s strategic plan</w:t>
      </w:r>
      <w:r>
        <w:rPr>
          <w:color w:val="000000"/>
          <w:sz w:val="24"/>
          <w:szCs w:val="24"/>
        </w:rPr>
        <w:t>].  The Parties enter into this Agreement in the spirit of cooperation and mutually expect the following outcomes from this partnership:</w:t>
      </w:r>
    </w:p>
    <w:p w14:paraId="0000000C" w14:textId="77777777" w:rsidR="00331060" w:rsidRDefault="00995895">
      <w:pPr>
        <w:numPr>
          <w:ilvl w:val="0"/>
          <w:numId w:val="1"/>
        </w:numPr>
        <w:pBdr>
          <w:top w:val="nil"/>
          <w:left w:val="nil"/>
          <w:bottom w:val="nil"/>
          <w:right w:val="nil"/>
          <w:between w:val="nil"/>
        </w:pBdr>
        <w:spacing w:before="36" w:line="276" w:lineRule="auto"/>
        <w:ind w:right="122"/>
      </w:pPr>
      <w:r>
        <w:rPr>
          <w:color w:val="000000"/>
          <w:sz w:val="24"/>
          <w:szCs w:val="24"/>
        </w:rPr>
        <w:t>[</w:t>
      </w:r>
      <w:sdt>
        <w:sdtPr>
          <w:tag w:val="goog_rdk_1"/>
          <w:id w:val="1534081731"/>
        </w:sdtPr>
        <w:sdtContent>
          <w:commentRangeStart w:id="1"/>
        </w:sdtContent>
      </w:sdt>
      <w:r>
        <w:rPr>
          <w:color w:val="000000"/>
          <w:sz w:val="24"/>
          <w:szCs w:val="24"/>
        </w:rPr>
        <w:t>Insert Outcome</w:t>
      </w:r>
      <w:commentRangeEnd w:id="1"/>
      <w:r>
        <w:commentReference w:id="1"/>
      </w:r>
      <w:r>
        <w:rPr>
          <w:color w:val="000000"/>
          <w:sz w:val="24"/>
          <w:szCs w:val="24"/>
        </w:rPr>
        <w:t>]</w:t>
      </w:r>
    </w:p>
    <w:p w14:paraId="0000000D" w14:textId="77777777" w:rsidR="00331060" w:rsidRDefault="00995895">
      <w:pPr>
        <w:numPr>
          <w:ilvl w:val="0"/>
          <w:numId w:val="1"/>
        </w:numPr>
        <w:pBdr>
          <w:top w:val="nil"/>
          <w:left w:val="nil"/>
          <w:bottom w:val="nil"/>
          <w:right w:val="nil"/>
          <w:between w:val="nil"/>
        </w:pBdr>
        <w:spacing w:before="36" w:line="276" w:lineRule="auto"/>
        <w:ind w:right="122"/>
      </w:pPr>
      <w:r>
        <w:rPr>
          <w:color w:val="000000"/>
          <w:sz w:val="24"/>
          <w:szCs w:val="24"/>
        </w:rPr>
        <w:t>[Insert Outcome]</w:t>
      </w:r>
    </w:p>
    <w:p w14:paraId="0000000E" w14:textId="77777777" w:rsidR="00331060" w:rsidRDefault="00995895">
      <w:pPr>
        <w:numPr>
          <w:ilvl w:val="0"/>
          <w:numId w:val="1"/>
        </w:numPr>
        <w:pBdr>
          <w:top w:val="nil"/>
          <w:left w:val="nil"/>
          <w:bottom w:val="nil"/>
          <w:right w:val="nil"/>
          <w:between w:val="nil"/>
        </w:pBdr>
        <w:spacing w:before="36" w:line="276" w:lineRule="auto"/>
        <w:ind w:right="122"/>
      </w:pPr>
      <w:r>
        <w:rPr>
          <w:color w:val="000000"/>
          <w:sz w:val="24"/>
          <w:szCs w:val="24"/>
        </w:rPr>
        <w:t>[Insert Outcome]</w:t>
      </w:r>
    </w:p>
    <w:p w14:paraId="0000000F" w14:textId="77777777" w:rsidR="00331060" w:rsidRDefault="00331060">
      <w:pPr>
        <w:pBdr>
          <w:top w:val="nil"/>
          <w:left w:val="nil"/>
          <w:bottom w:val="nil"/>
          <w:right w:val="nil"/>
          <w:between w:val="nil"/>
        </w:pBdr>
        <w:spacing w:before="2"/>
        <w:rPr>
          <w:color w:val="000000"/>
          <w:sz w:val="28"/>
          <w:szCs w:val="28"/>
        </w:rPr>
      </w:pPr>
    </w:p>
    <w:p w14:paraId="00000010" w14:textId="77777777" w:rsidR="00331060" w:rsidRDefault="00995895">
      <w:pPr>
        <w:pStyle w:val="Heading1"/>
        <w:numPr>
          <w:ilvl w:val="0"/>
          <w:numId w:val="3"/>
        </w:numPr>
        <w:tabs>
          <w:tab w:val="left" w:pos="820"/>
          <w:tab w:val="left" w:pos="821"/>
        </w:tabs>
        <w:ind w:left="820" w:hanging="721"/>
      </w:pPr>
      <w:r>
        <w:t>Admission</w:t>
      </w:r>
    </w:p>
    <w:p w14:paraId="00000011" w14:textId="77777777" w:rsidR="00331060" w:rsidRDefault="00995895">
      <w:pPr>
        <w:pBdr>
          <w:top w:val="nil"/>
          <w:left w:val="nil"/>
          <w:bottom w:val="nil"/>
          <w:right w:val="nil"/>
          <w:between w:val="nil"/>
        </w:pBdr>
        <w:tabs>
          <w:tab w:val="left" w:pos="461"/>
        </w:tabs>
        <w:spacing w:line="276" w:lineRule="auto"/>
        <w:ind w:left="821" w:right="269"/>
        <w:rPr>
          <w:color w:val="000000"/>
          <w:sz w:val="24"/>
          <w:szCs w:val="24"/>
        </w:rPr>
      </w:pPr>
      <w:r>
        <w:rPr>
          <w:sz w:val="24"/>
          <w:szCs w:val="24"/>
        </w:rPr>
        <w:t>NDSU</w:t>
      </w:r>
      <w:r>
        <w:rPr>
          <w:color w:val="000000"/>
          <w:sz w:val="24"/>
          <w:szCs w:val="24"/>
        </w:rPr>
        <w:t xml:space="preserve">’s [Process &amp; Considerations for Evaluating Applicants]. It is agreed that those students who receive the [Degree type &amp; area of concentration] at </w:t>
      </w:r>
      <w:r>
        <w:rPr>
          <w:sz w:val="24"/>
          <w:szCs w:val="24"/>
        </w:rPr>
        <w:t>[Partner Institution]</w:t>
      </w:r>
      <w:r>
        <w:rPr>
          <w:color w:val="000000"/>
          <w:sz w:val="24"/>
          <w:szCs w:val="24"/>
        </w:rPr>
        <w:t xml:space="preserve"> and meet </w:t>
      </w:r>
      <w:proofErr w:type="gramStart"/>
      <w:r>
        <w:rPr>
          <w:color w:val="000000"/>
          <w:sz w:val="24"/>
          <w:szCs w:val="24"/>
        </w:rPr>
        <w:t>all of</w:t>
      </w:r>
      <w:proofErr w:type="gramEnd"/>
      <w:r>
        <w:rPr>
          <w:color w:val="000000"/>
          <w:sz w:val="24"/>
          <w:szCs w:val="24"/>
        </w:rPr>
        <w:t xml:space="preserve"> the criteria listed below </w:t>
      </w:r>
      <w:r>
        <w:rPr>
          <w:sz w:val="24"/>
          <w:szCs w:val="24"/>
        </w:rPr>
        <w:t>shall</w:t>
      </w:r>
      <w:r>
        <w:rPr>
          <w:color w:val="000000"/>
          <w:sz w:val="24"/>
          <w:szCs w:val="24"/>
        </w:rPr>
        <w:t xml:space="preserve"> be accepted without further review at [Partner Institution] into the [</w:t>
      </w:r>
      <w:sdt>
        <w:sdtPr>
          <w:tag w:val="goog_rdk_2"/>
          <w:id w:val="1630898904"/>
        </w:sdtPr>
        <w:sdtContent>
          <w:commentRangeStart w:id="2"/>
        </w:sdtContent>
      </w:sdt>
      <w:r>
        <w:rPr>
          <w:color w:val="000000"/>
          <w:sz w:val="24"/>
          <w:szCs w:val="24"/>
        </w:rPr>
        <w:t>Area of Concentration</w:t>
      </w:r>
      <w:commentRangeEnd w:id="2"/>
      <w:r>
        <w:commentReference w:id="2"/>
      </w:r>
      <w:r>
        <w:rPr>
          <w:color w:val="000000"/>
          <w:sz w:val="24"/>
          <w:szCs w:val="24"/>
        </w:rPr>
        <w:t xml:space="preserve">] major. However, final admission to [Partner Institution] is contingent on submission of the student’s </w:t>
      </w:r>
      <w:sdt>
        <w:sdtPr>
          <w:tag w:val="goog_rdk_3"/>
          <w:id w:val="-558011424"/>
        </w:sdtPr>
        <w:sdtContent>
          <w:commentRangeStart w:id="3"/>
        </w:sdtContent>
      </w:sdt>
      <w:r>
        <w:rPr>
          <w:color w:val="000000"/>
          <w:sz w:val="24"/>
          <w:szCs w:val="24"/>
        </w:rPr>
        <w:t>application</w:t>
      </w:r>
      <w:commentRangeEnd w:id="3"/>
      <w:r>
        <w:commentReference w:id="3"/>
      </w:r>
      <w:r>
        <w:rPr>
          <w:color w:val="000000"/>
          <w:sz w:val="24"/>
          <w:szCs w:val="24"/>
        </w:rPr>
        <w:t>.</w:t>
      </w:r>
    </w:p>
    <w:p w14:paraId="00000012" w14:textId="77777777" w:rsidR="00331060" w:rsidRDefault="00331060">
      <w:pPr>
        <w:pStyle w:val="Heading1"/>
        <w:tabs>
          <w:tab w:val="left" w:pos="820"/>
          <w:tab w:val="left" w:pos="821"/>
        </w:tabs>
        <w:ind w:firstLine="0"/>
      </w:pPr>
    </w:p>
    <w:p w14:paraId="00000013" w14:textId="77777777" w:rsidR="00331060" w:rsidRDefault="00995895">
      <w:pPr>
        <w:pStyle w:val="Heading1"/>
        <w:numPr>
          <w:ilvl w:val="0"/>
          <w:numId w:val="3"/>
        </w:numPr>
        <w:tabs>
          <w:tab w:val="left" w:pos="820"/>
          <w:tab w:val="left" w:pos="821"/>
        </w:tabs>
        <w:ind w:left="820" w:hanging="721"/>
      </w:pPr>
      <w:r>
        <w:t>Transfer Credit</w:t>
      </w:r>
    </w:p>
    <w:p w14:paraId="00000014" w14:textId="77777777" w:rsidR="00331060" w:rsidRDefault="00995895">
      <w:pPr>
        <w:pStyle w:val="Heading1"/>
        <w:numPr>
          <w:ilvl w:val="0"/>
          <w:numId w:val="4"/>
        </w:numPr>
        <w:tabs>
          <w:tab w:val="left" w:pos="820"/>
          <w:tab w:val="left" w:pos="821"/>
        </w:tabs>
        <w:rPr>
          <w:b w:val="0"/>
        </w:rPr>
      </w:pPr>
      <w:r>
        <w:rPr>
          <w:b w:val="0"/>
        </w:rPr>
        <w:t>NDSU shall accept [Insert Credits] semester credits from [Partner Institution].</w:t>
      </w:r>
    </w:p>
    <w:p w14:paraId="00000015" w14:textId="77777777" w:rsidR="00331060" w:rsidRDefault="00995895">
      <w:pPr>
        <w:pStyle w:val="Heading1"/>
        <w:numPr>
          <w:ilvl w:val="0"/>
          <w:numId w:val="4"/>
        </w:numPr>
        <w:tabs>
          <w:tab w:val="left" w:pos="820"/>
          <w:tab w:val="left" w:pos="821"/>
        </w:tabs>
        <w:rPr>
          <w:b w:val="0"/>
        </w:rPr>
      </w:pPr>
      <w:r>
        <w:rPr>
          <w:b w:val="0"/>
        </w:rPr>
        <w:t>Upon completion of [Insert Degree Type or General Education Transfer Curriculum], [Partner Institution] students shall meet all lower division general education requirements upon transfer at NDSU.</w:t>
      </w:r>
    </w:p>
    <w:p w14:paraId="00000016" w14:textId="77777777" w:rsidR="00331060" w:rsidRDefault="00995895">
      <w:pPr>
        <w:pStyle w:val="Heading1"/>
        <w:numPr>
          <w:ilvl w:val="0"/>
          <w:numId w:val="4"/>
        </w:numPr>
        <w:tabs>
          <w:tab w:val="left" w:pos="820"/>
          <w:tab w:val="left" w:pos="821"/>
        </w:tabs>
        <w:rPr>
          <w:b w:val="0"/>
        </w:rPr>
      </w:pPr>
      <w:r>
        <w:rPr>
          <w:b w:val="0"/>
        </w:rPr>
        <w:t>NDSU requires 60 credits to be completed at a 4-year regionally accredited institution.</w:t>
      </w:r>
    </w:p>
    <w:p w14:paraId="00000017" w14:textId="77777777" w:rsidR="00331060" w:rsidRDefault="00995895">
      <w:pPr>
        <w:pStyle w:val="Heading1"/>
        <w:numPr>
          <w:ilvl w:val="1"/>
          <w:numId w:val="4"/>
        </w:numPr>
        <w:tabs>
          <w:tab w:val="left" w:pos="820"/>
          <w:tab w:val="left" w:pos="821"/>
        </w:tabs>
        <w:rPr>
          <w:b w:val="0"/>
        </w:rPr>
      </w:pPr>
      <w:r>
        <w:rPr>
          <w:b w:val="0"/>
        </w:rPr>
        <w:t>36 credits must be NDSU residence credits</w:t>
      </w:r>
    </w:p>
    <w:p w14:paraId="00000018" w14:textId="77777777" w:rsidR="00331060" w:rsidRDefault="00995895">
      <w:pPr>
        <w:pStyle w:val="Heading1"/>
        <w:numPr>
          <w:ilvl w:val="1"/>
          <w:numId w:val="4"/>
        </w:numPr>
        <w:tabs>
          <w:tab w:val="left" w:pos="820"/>
          <w:tab w:val="left" w:pos="821"/>
        </w:tabs>
        <w:rPr>
          <w:b w:val="0"/>
        </w:rPr>
      </w:pPr>
      <w:r>
        <w:rPr>
          <w:b w:val="0"/>
        </w:rPr>
        <w:t>Within these 36 NDSU resident credits, a minimum of 15 semester credits must be in courses numbered 300 or above.</w:t>
      </w:r>
    </w:p>
    <w:p w14:paraId="00000019" w14:textId="77777777" w:rsidR="00331060" w:rsidRDefault="00995895">
      <w:pPr>
        <w:pStyle w:val="Heading1"/>
        <w:numPr>
          <w:ilvl w:val="0"/>
          <w:numId w:val="4"/>
        </w:numPr>
        <w:tabs>
          <w:tab w:val="left" w:pos="820"/>
          <w:tab w:val="left" w:pos="821"/>
        </w:tabs>
        <w:rPr>
          <w:b w:val="0"/>
        </w:rPr>
      </w:pPr>
      <w:r>
        <w:rPr>
          <w:b w:val="0"/>
        </w:rPr>
        <w:t xml:space="preserve">[Partner Institution] grades shall be recorded on the NDSU academic record but not </w:t>
      </w:r>
      <w:r>
        <w:rPr>
          <w:b w:val="0"/>
        </w:rPr>
        <w:lastRenderedPageBreak/>
        <w:t>computed in the institutional cumulative GPA at NDSU. </w:t>
      </w:r>
    </w:p>
    <w:p w14:paraId="0000001A" w14:textId="77777777" w:rsidR="00331060" w:rsidRDefault="00995895">
      <w:pPr>
        <w:pStyle w:val="Heading1"/>
        <w:numPr>
          <w:ilvl w:val="0"/>
          <w:numId w:val="4"/>
        </w:numPr>
        <w:tabs>
          <w:tab w:val="left" w:pos="820"/>
          <w:tab w:val="left" w:pos="821"/>
        </w:tabs>
        <w:rPr>
          <w:b w:val="0"/>
        </w:rPr>
      </w:pPr>
      <w:r>
        <w:rPr>
          <w:b w:val="0"/>
        </w:rPr>
        <w:t>[</w:t>
      </w:r>
      <w:sdt>
        <w:sdtPr>
          <w:tag w:val="goog_rdk_4"/>
          <w:id w:val="-428433561"/>
        </w:sdtPr>
        <w:sdtContent>
          <w:commentRangeStart w:id="4"/>
        </w:sdtContent>
      </w:sdt>
      <w:r>
        <w:rPr>
          <w:b w:val="0"/>
        </w:rPr>
        <w:t>Specify any program specific transfer requirements</w:t>
      </w:r>
      <w:commentRangeEnd w:id="4"/>
      <w:r>
        <w:commentReference w:id="4"/>
      </w:r>
      <w:r>
        <w:rPr>
          <w:b w:val="0"/>
        </w:rPr>
        <w:t>]</w:t>
      </w:r>
    </w:p>
    <w:p w14:paraId="0000001B" w14:textId="77777777" w:rsidR="00331060" w:rsidRDefault="00331060">
      <w:pPr>
        <w:pBdr>
          <w:top w:val="nil"/>
          <w:left w:val="nil"/>
          <w:bottom w:val="nil"/>
          <w:right w:val="nil"/>
          <w:between w:val="nil"/>
        </w:pBdr>
        <w:spacing w:before="6"/>
        <w:rPr>
          <w:color w:val="000000"/>
          <w:sz w:val="31"/>
          <w:szCs w:val="31"/>
        </w:rPr>
      </w:pPr>
    </w:p>
    <w:p w14:paraId="0000001C" w14:textId="77777777" w:rsidR="00331060" w:rsidRDefault="00995895">
      <w:pPr>
        <w:pStyle w:val="Heading1"/>
        <w:numPr>
          <w:ilvl w:val="0"/>
          <w:numId w:val="3"/>
        </w:numPr>
        <w:tabs>
          <w:tab w:val="left" w:pos="820"/>
          <w:tab w:val="left" w:pos="821"/>
        </w:tabs>
        <w:ind w:left="820" w:hanging="721"/>
      </w:pPr>
      <w:r>
        <w:t>Collaboration and Coordination</w:t>
      </w:r>
    </w:p>
    <w:p w14:paraId="0000001D" w14:textId="77777777" w:rsidR="00331060" w:rsidRDefault="00995895">
      <w:pPr>
        <w:numPr>
          <w:ilvl w:val="1"/>
          <w:numId w:val="3"/>
        </w:numPr>
        <w:pBdr>
          <w:top w:val="nil"/>
          <w:left w:val="nil"/>
          <w:bottom w:val="nil"/>
          <w:right w:val="nil"/>
          <w:between w:val="nil"/>
        </w:pBdr>
        <w:tabs>
          <w:tab w:val="left" w:pos="1181"/>
        </w:tabs>
        <w:spacing w:before="36"/>
        <w:rPr>
          <w:color w:val="000000"/>
          <w:sz w:val="24"/>
          <w:szCs w:val="24"/>
        </w:rPr>
      </w:pPr>
      <w:r>
        <w:rPr>
          <w:color w:val="000000"/>
          <w:sz w:val="24"/>
          <w:szCs w:val="24"/>
        </w:rPr>
        <w:t xml:space="preserve">During the period of this [agreement title], NDSU </w:t>
      </w:r>
      <w:r>
        <w:rPr>
          <w:sz w:val="24"/>
          <w:szCs w:val="24"/>
        </w:rPr>
        <w:t>shall</w:t>
      </w:r>
      <w:r>
        <w:rPr>
          <w:color w:val="000000"/>
          <w:sz w:val="24"/>
          <w:szCs w:val="24"/>
        </w:rPr>
        <w:t>:</w:t>
      </w:r>
    </w:p>
    <w:p w14:paraId="0000001E" w14:textId="77777777" w:rsidR="00331060" w:rsidRDefault="00995895">
      <w:pPr>
        <w:numPr>
          <w:ilvl w:val="2"/>
          <w:numId w:val="3"/>
        </w:numPr>
        <w:pBdr>
          <w:top w:val="nil"/>
          <w:left w:val="nil"/>
          <w:bottom w:val="nil"/>
          <w:right w:val="nil"/>
          <w:between w:val="nil"/>
        </w:pBdr>
        <w:tabs>
          <w:tab w:val="left" w:pos="1901"/>
        </w:tabs>
        <w:spacing w:before="44" w:line="276" w:lineRule="auto"/>
        <w:ind w:right="1228"/>
        <w:rPr>
          <w:color w:val="000000"/>
          <w:sz w:val="24"/>
          <w:szCs w:val="24"/>
        </w:rPr>
      </w:pPr>
      <w:r>
        <w:rPr>
          <w:color w:val="000000"/>
          <w:sz w:val="24"/>
          <w:szCs w:val="24"/>
        </w:rPr>
        <w:t>[Outline NDSU’s specific responsibilities to facilitate the execution, promotion, and success of the partnership activities.]</w:t>
      </w:r>
    </w:p>
    <w:p w14:paraId="0000001F" w14:textId="77777777" w:rsidR="00331060" w:rsidRDefault="00995895">
      <w:pPr>
        <w:numPr>
          <w:ilvl w:val="2"/>
          <w:numId w:val="3"/>
        </w:numPr>
        <w:pBdr>
          <w:top w:val="nil"/>
          <w:left w:val="nil"/>
          <w:bottom w:val="nil"/>
          <w:right w:val="nil"/>
          <w:between w:val="nil"/>
        </w:pBdr>
        <w:tabs>
          <w:tab w:val="left" w:pos="1901"/>
        </w:tabs>
        <w:spacing w:line="275" w:lineRule="auto"/>
        <w:ind w:hanging="375"/>
        <w:rPr>
          <w:color w:val="000000"/>
          <w:sz w:val="24"/>
          <w:szCs w:val="24"/>
        </w:rPr>
      </w:pPr>
      <w:r>
        <w:rPr>
          <w:color w:val="000000"/>
          <w:sz w:val="24"/>
          <w:szCs w:val="24"/>
        </w:rPr>
        <w:t>[Insert NDSU responsibilities]</w:t>
      </w:r>
    </w:p>
    <w:p w14:paraId="00000020" w14:textId="77777777" w:rsidR="00331060" w:rsidRDefault="00995895">
      <w:pPr>
        <w:numPr>
          <w:ilvl w:val="2"/>
          <w:numId w:val="3"/>
        </w:numPr>
        <w:pBdr>
          <w:top w:val="nil"/>
          <w:left w:val="nil"/>
          <w:bottom w:val="nil"/>
          <w:right w:val="nil"/>
          <w:between w:val="nil"/>
        </w:pBdr>
        <w:tabs>
          <w:tab w:val="left" w:pos="1901"/>
        </w:tabs>
        <w:spacing w:before="40"/>
        <w:ind w:hanging="440"/>
        <w:rPr>
          <w:color w:val="000000"/>
          <w:sz w:val="24"/>
          <w:szCs w:val="24"/>
        </w:rPr>
      </w:pPr>
      <w:r>
        <w:rPr>
          <w:color w:val="000000"/>
          <w:sz w:val="24"/>
          <w:szCs w:val="24"/>
        </w:rPr>
        <w:t>[Insert NDSU responsibilities]</w:t>
      </w:r>
    </w:p>
    <w:p w14:paraId="00000021" w14:textId="77777777" w:rsidR="00331060" w:rsidRDefault="00995895">
      <w:pPr>
        <w:numPr>
          <w:ilvl w:val="1"/>
          <w:numId w:val="3"/>
        </w:numPr>
        <w:pBdr>
          <w:top w:val="nil"/>
          <w:left w:val="nil"/>
          <w:bottom w:val="nil"/>
          <w:right w:val="nil"/>
          <w:between w:val="nil"/>
        </w:pBdr>
        <w:tabs>
          <w:tab w:val="left" w:pos="1181"/>
        </w:tabs>
        <w:spacing w:before="44"/>
        <w:rPr>
          <w:color w:val="000000"/>
          <w:sz w:val="24"/>
          <w:szCs w:val="24"/>
        </w:rPr>
      </w:pPr>
      <w:r>
        <w:rPr>
          <w:color w:val="000000"/>
          <w:sz w:val="24"/>
          <w:szCs w:val="24"/>
        </w:rPr>
        <w:t xml:space="preserve">During the period of this [Agreement Title], [Partner Institution] </w:t>
      </w:r>
      <w:r>
        <w:rPr>
          <w:sz w:val="24"/>
          <w:szCs w:val="24"/>
        </w:rPr>
        <w:t>shall</w:t>
      </w:r>
      <w:r>
        <w:rPr>
          <w:color w:val="000000"/>
          <w:sz w:val="24"/>
          <w:szCs w:val="24"/>
        </w:rPr>
        <w:t>:</w:t>
      </w:r>
    </w:p>
    <w:p w14:paraId="00000022" w14:textId="77777777" w:rsidR="00331060" w:rsidRDefault="00995895">
      <w:pPr>
        <w:numPr>
          <w:ilvl w:val="2"/>
          <w:numId w:val="3"/>
        </w:numPr>
        <w:pBdr>
          <w:top w:val="nil"/>
          <w:left w:val="nil"/>
          <w:bottom w:val="nil"/>
          <w:right w:val="nil"/>
          <w:between w:val="nil"/>
        </w:pBdr>
        <w:tabs>
          <w:tab w:val="left" w:pos="1901"/>
        </w:tabs>
        <w:spacing w:before="44" w:line="276" w:lineRule="auto"/>
        <w:ind w:right="1228"/>
        <w:rPr>
          <w:color w:val="000000"/>
          <w:sz w:val="24"/>
          <w:szCs w:val="24"/>
        </w:rPr>
      </w:pPr>
      <w:r>
        <w:rPr>
          <w:color w:val="000000"/>
          <w:sz w:val="24"/>
          <w:szCs w:val="24"/>
        </w:rPr>
        <w:t>[Outline the partner’s specific responsibilities to facilitate the execution, promotion, and success of the partnership activities.]</w:t>
      </w:r>
    </w:p>
    <w:p w14:paraId="00000023" w14:textId="77777777" w:rsidR="00331060" w:rsidRDefault="00995895">
      <w:pPr>
        <w:numPr>
          <w:ilvl w:val="2"/>
          <w:numId w:val="3"/>
        </w:numPr>
        <w:pBdr>
          <w:top w:val="nil"/>
          <w:left w:val="nil"/>
          <w:bottom w:val="nil"/>
          <w:right w:val="nil"/>
          <w:between w:val="nil"/>
        </w:pBdr>
        <w:tabs>
          <w:tab w:val="left" w:pos="1901"/>
        </w:tabs>
        <w:spacing w:before="44" w:line="276" w:lineRule="auto"/>
        <w:ind w:right="1228"/>
        <w:rPr>
          <w:color w:val="000000"/>
          <w:sz w:val="24"/>
          <w:szCs w:val="24"/>
        </w:rPr>
      </w:pPr>
      <w:r>
        <w:rPr>
          <w:color w:val="000000"/>
          <w:sz w:val="24"/>
          <w:szCs w:val="24"/>
        </w:rPr>
        <w:t>[Insert Partner Responsibilities]</w:t>
      </w:r>
    </w:p>
    <w:p w14:paraId="00000024" w14:textId="77777777" w:rsidR="00331060" w:rsidRDefault="00995895">
      <w:pPr>
        <w:numPr>
          <w:ilvl w:val="2"/>
          <w:numId w:val="3"/>
        </w:numPr>
        <w:pBdr>
          <w:top w:val="nil"/>
          <w:left w:val="nil"/>
          <w:bottom w:val="nil"/>
          <w:right w:val="nil"/>
          <w:between w:val="nil"/>
        </w:pBdr>
        <w:tabs>
          <w:tab w:val="left" w:pos="1901"/>
        </w:tabs>
        <w:spacing w:before="44" w:line="276" w:lineRule="auto"/>
        <w:ind w:right="1228"/>
        <w:rPr>
          <w:color w:val="000000"/>
          <w:sz w:val="24"/>
          <w:szCs w:val="24"/>
        </w:rPr>
      </w:pPr>
      <w:r>
        <w:rPr>
          <w:color w:val="000000"/>
          <w:sz w:val="24"/>
          <w:szCs w:val="24"/>
        </w:rPr>
        <w:t>[Insert Partner Responsibilities]</w:t>
      </w:r>
    </w:p>
    <w:p w14:paraId="00000025" w14:textId="77777777" w:rsidR="00331060" w:rsidRDefault="00331060">
      <w:pPr>
        <w:pBdr>
          <w:top w:val="nil"/>
          <w:left w:val="nil"/>
          <w:bottom w:val="nil"/>
          <w:right w:val="nil"/>
          <w:between w:val="nil"/>
        </w:pBdr>
        <w:tabs>
          <w:tab w:val="left" w:pos="1901"/>
        </w:tabs>
        <w:spacing w:before="44" w:line="276" w:lineRule="auto"/>
        <w:ind w:left="1900" w:right="1228"/>
        <w:rPr>
          <w:color w:val="000000"/>
          <w:sz w:val="24"/>
          <w:szCs w:val="24"/>
        </w:rPr>
      </w:pPr>
    </w:p>
    <w:p w14:paraId="00000026" w14:textId="77777777" w:rsidR="00331060" w:rsidRDefault="00995895">
      <w:pPr>
        <w:pStyle w:val="Heading1"/>
        <w:numPr>
          <w:ilvl w:val="0"/>
          <w:numId w:val="3"/>
        </w:numPr>
        <w:tabs>
          <w:tab w:val="left" w:pos="820"/>
          <w:tab w:val="left" w:pos="821"/>
        </w:tabs>
        <w:ind w:left="820" w:hanging="721"/>
      </w:pPr>
      <w:r>
        <w:t>Term, Termination, and Other Provisions</w:t>
      </w:r>
    </w:p>
    <w:p w14:paraId="00000027" w14:textId="77777777" w:rsidR="00331060" w:rsidRDefault="00995895">
      <w:pPr>
        <w:numPr>
          <w:ilvl w:val="1"/>
          <w:numId w:val="3"/>
        </w:numPr>
        <w:pBdr>
          <w:top w:val="nil"/>
          <w:left w:val="nil"/>
          <w:bottom w:val="nil"/>
          <w:right w:val="nil"/>
          <w:between w:val="nil"/>
        </w:pBdr>
        <w:tabs>
          <w:tab w:val="left" w:pos="1181"/>
        </w:tabs>
        <w:spacing w:before="36" w:line="276" w:lineRule="auto"/>
        <w:ind w:right="174"/>
        <w:rPr>
          <w:color w:val="000000"/>
          <w:sz w:val="24"/>
          <w:szCs w:val="24"/>
        </w:rPr>
      </w:pPr>
      <w:r>
        <w:rPr>
          <w:color w:val="000000"/>
          <w:sz w:val="24"/>
          <w:szCs w:val="24"/>
        </w:rPr>
        <w:t>This [agreement title] is made effective on the date that both parties have fully executed the [agreement title]. The term of this agreement shall be for [</w:t>
      </w:r>
      <w:sdt>
        <w:sdtPr>
          <w:tag w:val="goog_rdk_5"/>
          <w:id w:val="-1735464531"/>
        </w:sdtPr>
        <w:sdtContent>
          <w:commentRangeStart w:id="5"/>
        </w:sdtContent>
      </w:sdt>
      <w:r>
        <w:rPr>
          <w:color w:val="000000"/>
          <w:sz w:val="24"/>
          <w:szCs w:val="24"/>
        </w:rPr>
        <w:t>#</w:t>
      </w:r>
      <w:commentRangeEnd w:id="5"/>
      <w:r>
        <w:commentReference w:id="5"/>
      </w:r>
      <w:r>
        <w:rPr>
          <w:color w:val="000000"/>
          <w:sz w:val="24"/>
          <w:szCs w:val="24"/>
        </w:rPr>
        <w:t>] years.</w:t>
      </w:r>
    </w:p>
    <w:p w14:paraId="00000028" w14:textId="77777777" w:rsidR="00331060" w:rsidRDefault="00995895">
      <w:pPr>
        <w:numPr>
          <w:ilvl w:val="1"/>
          <w:numId w:val="3"/>
        </w:numPr>
        <w:pBdr>
          <w:top w:val="nil"/>
          <w:left w:val="nil"/>
          <w:bottom w:val="nil"/>
          <w:right w:val="nil"/>
          <w:between w:val="nil"/>
        </w:pBdr>
        <w:tabs>
          <w:tab w:val="left" w:pos="1181"/>
        </w:tabs>
        <w:spacing w:before="36" w:line="276" w:lineRule="auto"/>
        <w:ind w:right="174"/>
        <w:rPr>
          <w:color w:val="000000"/>
          <w:sz w:val="24"/>
          <w:szCs w:val="24"/>
        </w:rPr>
      </w:pPr>
      <w:r>
        <w:rPr>
          <w:color w:val="000000"/>
          <w:sz w:val="24"/>
          <w:szCs w:val="24"/>
        </w:rPr>
        <w:t>The Parties agree to review this Agreement and the Program once during this period at a time mutually convenient for the Parties but aiming for during the year prior to the end of this agreement’s term.</w:t>
      </w:r>
    </w:p>
    <w:p w14:paraId="00000029" w14:textId="77777777" w:rsidR="00331060" w:rsidRDefault="00995895">
      <w:pPr>
        <w:numPr>
          <w:ilvl w:val="1"/>
          <w:numId w:val="3"/>
        </w:numPr>
        <w:pBdr>
          <w:top w:val="nil"/>
          <w:left w:val="nil"/>
          <w:bottom w:val="nil"/>
          <w:right w:val="nil"/>
          <w:between w:val="nil"/>
        </w:pBdr>
        <w:tabs>
          <w:tab w:val="left" w:pos="1181"/>
        </w:tabs>
        <w:spacing w:before="36" w:line="276" w:lineRule="auto"/>
        <w:ind w:right="174"/>
        <w:rPr>
          <w:color w:val="000000"/>
          <w:sz w:val="24"/>
          <w:szCs w:val="24"/>
        </w:rPr>
      </w:pPr>
      <w:r>
        <w:rPr>
          <w:color w:val="000000"/>
          <w:sz w:val="24"/>
          <w:szCs w:val="24"/>
        </w:rPr>
        <w:t xml:space="preserve">Notification of revisions to NDSU current and anticipated course offerings </w:t>
      </w:r>
      <w:r>
        <w:rPr>
          <w:sz w:val="24"/>
          <w:szCs w:val="24"/>
        </w:rPr>
        <w:t>shall</w:t>
      </w:r>
      <w:r>
        <w:rPr>
          <w:color w:val="000000"/>
          <w:sz w:val="24"/>
          <w:szCs w:val="24"/>
        </w:rPr>
        <w:t xml:space="preserve"> also be sent to [Partner Institution Conta</w:t>
      </w:r>
      <w:r>
        <w:rPr>
          <w:sz w:val="24"/>
          <w:szCs w:val="24"/>
        </w:rPr>
        <w:t>ct listed in Notices section</w:t>
      </w:r>
      <w:r>
        <w:rPr>
          <w:color w:val="000000"/>
          <w:sz w:val="24"/>
          <w:szCs w:val="24"/>
        </w:rPr>
        <w:t>] during the above review period</w:t>
      </w:r>
      <w:r>
        <w:rPr>
          <w:rFonts w:ascii="Calibri" w:eastAsia="Calibri" w:hAnsi="Calibri" w:cs="Calibri"/>
          <w:color w:val="000000"/>
        </w:rPr>
        <w:t>.</w:t>
      </w:r>
    </w:p>
    <w:p w14:paraId="0000002A" w14:textId="77777777" w:rsidR="00331060" w:rsidRDefault="00995895">
      <w:pPr>
        <w:numPr>
          <w:ilvl w:val="1"/>
          <w:numId w:val="3"/>
        </w:numPr>
        <w:pBdr>
          <w:top w:val="nil"/>
          <w:left w:val="nil"/>
          <w:bottom w:val="nil"/>
          <w:right w:val="nil"/>
          <w:between w:val="nil"/>
        </w:pBdr>
        <w:tabs>
          <w:tab w:val="left" w:pos="1181"/>
        </w:tabs>
        <w:spacing w:line="278" w:lineRule="auto"/>
        <w:ind w:right="309"/>
        <w:rPr>
          <w:color w:val="000000"/>
          <w:sz w:val="24"/>
          <w:szCs w:val="24"/>
        </w:rPr>
      </w:pPr>
      <w:r>
        <w:rPr>
          <w:color w:val="000000"/>
          <w:sz w:val="24"/>
          <w:szCs w:val="24"/>
        </w:rPr>
        <w:t>Either party may send written notice of terminating the [agreement title] a minimum of 60 days prior to the effective date of the termination.</w:t>
      </w:r>
    </w:p>
    <w:p w14:paraId="0000002B" w14:textId="77777777" w:rsidR="00331060" w:rsidRDefault="00000000">
      <w:pPr>
        <w:numPr>
          <w:ilvl w:val="1"/>
          <w:numId w:val="3"/>
        </w:numPr>
        <w:pBdr>
          <w:top w:val="nil"/>
          <w:left w:val="nil"/>
          <w:bottom w:val="nil"/>
          <w:right w:val="nil"/>
          <w:between w:val="nil"/>
        </w:pBdr>
        <w:tabs>
          <w:tab w:val="left" w:pos="1181"/>
        </w:tabs>
        <w:spacing w:line="276" w:lineRule="auto"/>
        <w:ind w:right="285"/>
        <w:rPr>
          <w:color w:val="000000"/>
          <w:sz w:val="24"/>
          <w:szCs w:val="24"/>
        </w:rPr>
      </w:pPr>
      <w:sdt>
        <w:sdtPr>
          <w:tag w:val="goog_rdk_6"/>
          <w:id w:val="1047570717"/>
        </w:sdtPr>
        <w:sdtContent/>
      </w:sdt>
      <w:r w:rsidR="00995895">
        <w:rPr>
          <w:color w:val="000000"/>
          <w:sz w:val="24"/>
          <w:szCs w:val="24"/>
        </w:rPr>
        <w:t xml:space="preserve">If this [agreement title] is terminated by either party, such termination </w:t>
      </w:r>
      <w:r w:rsidR="00995895">
        <w:rPr>
          <w:sz w:val="24"/>
          <w:szCs w:val="24"/>
        </w:rPr>
        <w:t>shall</w:t>
      </w:r>
      <w:r w:rsidR="00995895">
        <w:rPr>
          <w:color w:val="000000"/>
          <w:sz w:val="24"/>
          <w:szCs w:val="24"/>
        </w:rPr>
        <w:t xml:space="preserve"> not affect the status of students [insert appropriate language indicating students already in the pipeline </w:t>
      </w:r>
      <w:r w:rsidR="00995895">
        <w:rPr>
          <w:sz w:val="24"/>
          <w:szCs w:val="24"/>
        </w:rPr>
        <w:t>shall</w:t>
      </w:r>
      <w:r w:rsidR="00995895">
        <w:rPr>
          <w:color w:val="000000"/>
          <w:sz w:val="24"/>
          <w:szCs w:val="24"/>
        </w:rPr>
        <w:t xml:space="preserve"> continue to receive the benefits of the agreement, based on agreement provisions].</w:t>
      </w:r>
    </w:p>
    <w:p w14:paraId="0000002C" w14:textId="77777777" w:rsidR="00331060" w:rsidRDefault="00995895">
      <w:pPr>
        <w:numPr>
          <w:ilvl w:val="1"/>
          <w:numId w:val="3"/>
        </w:numPr>
        <w:pBdr>
          <w:top w:val="nil"/>
          <w:left w:val="nil"/>
          <w:bottom w:val="nil"/>
          <w:right w:val="nil"/>
          <w:between w:val="nil"/>
        </w:pBdr>
        <w:tabs>
          <w:tab w:val="left" w:pos="1181"/>
        </w:tabs>
        <w:spacing w:line="276" w:lineRule="auto"/>
        <w:ind w:right="285"/>
        <w:rPr>
          <w:color w:val="000000"/>
          <w:sz w:val="24"/>
          <w:szCs w:val="24"/>
        </w:rPr>
      </w:pPr>
      <w:r>
        <w:rPr>
          <w:color w:val="000000"/>
          <w:sz w:val="24"/>
          <w:szCs w:val="24"/>
        </w:rPr>
        <w:t xml:space="preserve">A Letter of Review </w:t>
      </w:r>
      <w:r>
        <w:rPr>
          <w:sz w:val="24"/>
          <w:szCs w:val="24"/>
        </w:rPr>
        <w:t>shall</w:t>
      </w:r>
      <w:r>
        <w:rPr>
          <w:color w:val="000000"/>
          <w:sz w:val="24"/>
          <w:szCs w:val="24"/>
        </w:rPr>
        <w:t xml:space="preserve"> be sent between 30 and 60 days prior to contract expiration to ensure both parties can continue to fulfill the terms of this agreement or if contract revisions may be required.</w:t>
      </w:r>
    </w:p>
    <w:p w14:paraId="0000002D" w14:textId="77777777" w:rsidR="00331060" w:rsidRDefault="00995895">
      <w:pPr>
        <w:numPr>
          <w:ilvl w:val="1"/>
          <w:numId w:val="3"/>
        </w:numPr>
        <w:pBdr>
          <w:top w:val="nil"/>
          <w:left w:val="nil"/>
          <w:bottom w:val="nil"/>
          <w:right w:val="nil"/>
          <w:between w:val="nil"/>
        </w:pBdr>
        <w:tabs>
          <w:tab w:val="left" w:pos="1181"/>
        </w:tabs>
        <w:spacing w:line="275" w:lineRule="auto"/>
        <w:rPr>
          <w:color w:val="000000"/>
          <w:sz w:val="24"/>
          <w:szCs w:val="24"/>
        </w:rPr>
      </w:pPr>
      <w:r>
        <w:rPr>
          <w:color w:val="000000"/>
          <w:sz w:val="24"/>
          <w:szCs w:val="24"/>
        </w:rPr>
        <w:t>[Insert any additional provisions]</w:t>
      </w:r>
    </w:p>
    <w:p w14:paraId="0000002E" w14:textId="77777777" w:rsidR="00331060" w:rsidRDefault="00331060">
      <w:pPr>
        <w:pBdr>
          <w:top w:val="nil"/>
          <w:left w:val="nil"/>
          <w:bottom w:val="nil"/>
          <w:right w:val="nil"/>
          <w:between w:val="nil"/>
        </w:pBdr>
        <w:tabs>
          <w:tab w:val="left" w:pos="1181"/>
        </w:tabs>
        <w:spacing w:line="275" w:lineRule="auto"/>
        <w:ind w:left="1180"/>
        <w:rPr>
          <w:color w:val="000000"/>
          <w:sz w:val="24"/>
          <w:szCs w:val="24"/>
        </w:rPr>
      </w:pPr>
    </w:p>
    <w:p w14:paraId="0000002F" w14:textId="77777777" w:rsidR="00331060" w:rsidRDefault="00995895">
      <w:pPr>
        <w:numPr>
          <w:ilvl w:val="0"/>
          <w:numId w:val="3"/>
        </w:numPr>
        <w:pBdr>
          <w:top w:val="nil"/>
          <w:left w:val="nil"/>
          <w:bottom w:val="nil"/>
          <w:right w:val="nil"/>
          <w:between w:val="nil"/>
        </w:pBdr>
        <w:tabs>
          <w:tab w:val="left" w:pos="1181"/>
        </w:tabs>
        <w:spacing w:line="275" w:lineRule="auto"/>
        <w:rPr>
          <w:b/>
          <w:color w:val="000000"/>
          <w:sz w:val="24"/>
          <w:szCs w:val="24"/>
        </w:rPr>
      </w:pPr>
      <w:r>
        <w:rPr>
          <w:b/>
          <w:color w:val="000000"/>
          <w:sz w:val="24"/>
          <w:szCs w:val="24"/>
        </w:rPr>
        <w:t>Notices</w:t>
      </w:r>
    </w:p>
    <w:p w14:paraId="00000030" w14:textId="77777777" w:rsidR="00331060" w:rsidRDefault="00995895">
      <w:pPr>
        <w:pBdr>
          <w:top w:val="nil"/>
          <w:left w:val="nil"/>
          <w:bottom w:val="nil"/>
          <w:right w:val="nil"/>
          <w:between w:val="nil"/>
        </w:pBdr>
        <w:tabs>
          <w:tab w:val="left" w:pos="1181"/>
        </w:tabs>
        <w:spacing w:line="275" w:lineRule="auto"/>
        <w:ind w:left="1180"/>
        <w:rPr>
          <w:color w:val="000000"/>
          <w:sz w:val="24"/>
          <w:szCs w:val="24"/>
        </w:rPr>
      </w:pPr>
      <w:r>
        <w:rPr>
          <w:color w:val="000000"/>
          <w:sz w:val="24"/>
          <w:szCs w:val="24"/>
        </w:rPr>
        <w:t xml:space="preserve">All notices concerning this memorandum of agreement and understanding shall be in writing and </w:t>
      </w:r>
      <w:r>
        <w:rPr>
          <w:sz w:val="24"/>
          <w:szCs w:val="24"/>
        </w:rPr>
        <w:t>shall</w:t>
      </w:r>
      <w:r>
        <w:rPr>
          <w:color w:val="000000"/>
          <w:sz w:val="24"/>
          <w:szCs w:val="24"/>
        </w:rPr>
        <w:t xml:space="preserve"> be considered to have been given at the time of receipt of notice by the other Party.</w:t>
      </w:r>
    </w:p>
    <w:p w14:paraId="00000031" w14:textId="77777777" w:rsidR="00331060" w:rsidRDefault="00331060">
      <w:pPr>
        <w:pBdr>
          <w:top w:val="nil"/>
          <w:left w:val="nil"/>
          <w:bottom w:val="nil"/>
          <w:right w:val="nil"/>
          <w:between w:val="nil"/>
        </w:pBdr>
        <w:tabs>
          <w:tab w:val="left" w:pos="1181"/>
        </w:tabs>
        <w:spacing w:line="275" w:lineRule="auto"/>
        <w:ind w:left="1180"/>
        <w:rPr>
          <w:color w:val="000000"/>
          <w:sz w:val="24"/>
          <w:szCs w:val="24"/>
        </w:rPr>
      </w:pPr>
    </w:p>
    <w:p w14:paraId="00000032" w14:textId="77777777" w:rsidR="00331060" w:rsidRDefault="00995895">
      <w:pPr>
        <w:numPr>
          <w:ilvl w:val="0"/>
          <w:numId w:val="2"/>
        </w:numPr>
        <w:pBdr>
          <w:top w:val="nil"/>
          <w:left w:val="nil"/>
          <w:bottom w:val="nil"/>
          <w:right w:val="nil"/>
          <w:between w:val="nil"/>
        </w:pBdr>
        <w:tabs>
          <w:tab w:val="left" w:pos="1181"/>
        </w:tabs>
        <w:spacing w:line="275" w:lineRule="auto"/>
        <w:rPr>
          <w:color w:val="000000"/>
          <w:sz w:val="24"/>
          <w:szCs w:val="24"/>
        </w:rPr>
      </w:pPr>
      <w:r>
        <w:rPr>
          <w:color w:val="000000"/>
          <w:sz w:val="24"/>
          <w:szCs w:val="24"/>
        </w:rPr>
        <w:t>Notices to [Name of Partner Institution]:</w:t>
      </w:r>
    </w:p>
    <w:p w14:paraId="00000033" w14:textId="77777777" w:rsidR="00331060" w:rsidRDefault="00995895">
      <w:pPr>
        <w:pBdr>
          <w:top w:val="nil"/>
          <w:left w:val="nil"/>
          <w:bottom w:val="nil"/>
          <w:right w:val="nil"/>
          <w:between w:val="nil"/>
        </w:pBdr>
        <w:tabs>
          <w:tab w:val="left" w:pos="1181"/>
        </w:tabs>
        <w:spacing w:line="275" w:lineRule="auto"/>
        <w:ind w:left="2620"/>
        <w:rPr>
          <w:color w:val="000000"/>
          <w:sz w:val="24"/>
          <w:szCs w:val="24"/>
        </w:rPr>
      </w:pPr>
      <w:r>
        <w:rPr>
          <w:color w:val="000000"/>
          <w:sz w:val="24"/>
          <w:szCs w:val="24"/>
        </w:rPr>
        <w:t>[Name of Lead]</w:t>
      </w:r>
    </w:p>
    <w:p w14:paraId="00000034" w14:textId="77777777" w:rsidR="00331060" w:rsidRDefault="00995895">
      <w:pPr>
        <w:pBdr>
          <w:top w:val="nil"/>
          <w:left w:val="nil"/>
          <w:bottom w:val="nil"/>
          <w:right w:val="nil"/>
          <w:between w:val="nil"/>
        </w:pBdr>
        <w:tabs>
          <w:tab w:val="left" w:pos="1181"/>
        </w:tabs>
        <w:spacing w:line="275" w:lineRule="auto"/>
        <w:ind w:left="2620"/>
        <w:rPr>
          <w:color w:val="000000"/>
          <w:sz w:val="24"/>
          <w:szCs w:val="24"/>
        </w:rPr>
      </w:pPr>
      <w:r>
        <w:rPr>
          <w:color w:val="000000"/>
          <w:sz w:val="24"/>
          <w:szCs w:val="24"/>
        </w:rPr>
        <w:t>[Title and Institutional Division]</w:t>
      </w:r>
    </w:p>
    <w:p w14:paraId="00000035" w14:textId="77777777" w:rsidR="00331060" w:rsidRDefault="00995895">
      <w:pPr>
        <w:pBdr>
          <w:top w:val="nil"/>
          <w:left w:val="nil"/>
          <w:bottom w:val="nil"/>
          <w:right w:val="nil"/>
          <w:between w:val="nil"/>
        </w:pBdr>
        <w:tabs>
          <w:tab w:val="left" w:pos="1181"/>
        </w:tabs>
        <w:spacing w:line="275" w:lineRule="auto"/>
        <w:ind w:left="2620"/>
        <w:rPr>
          <w:color w:val="000000"/>
          <w:sz w:val="24"/>
          <w:szCs w:val="24"/>
        </w:rPr>
      </w:pPr>
      <w:r>
        <w:rPr>
          <w:color w:val="000000"/>
          <w:sz w:val="24"/>
          <w:szCs w:val="24"/>
        </w:rPr>
        <w:t>[Name of Institution]</w:t>
      </w:r>
    </w:p>
    <w:p w14:paraId="00000036" w14:textId="77777777" w:rsidR="00331060" w:rsidRDefault="00331060">
      <w:pPr>
        <w:pBdr>
          <w:top w:val="nil"/>
          <w:left w:val="nil"/>
          <w:bottom w:val="nil"/>
          <w:right w:val="nil"/>
          <w:between w:val="nil"/>
        </w:pBdr>
        <w:tabs>
          <w:tab w:val="left" w:pos="1181"/>
        </w:tabs>
        <w:spacing w:line="275" w:lineRule="auto"/>
        <w:ind w:left="2620"/>
        <w:rPr>
          <w:color w:val="000000"/>
          <w:sz w:val="24"/>
          <w:szCs w:val="24"/>
        </w:rPr>
      </w:pPr>
    </w:p>
    <w:p w14:paraId="00000037" w14:textId="77777777" w:rsidR="00331060" w:rsidRDefault="00995895">
      <w:pPr>
        <w:numPr>
          <w:ilvl w:val="0"/>
          <w:numId w:val="2"/>
        </w:numPr>
        <w:pBdr>
          <w:top w:val="nil"/>
          <w:left w:val="nil"/>
          <w:bottom w:val="nil"/>
          <w:right w:val="nil"/>
          <w:between w:val="nil"/>
        </w:pBdr>
        <w:tabs>
          <w:tab w:val="left" w:pos="1181"/>
        </w:tabs>
        <w:spacing w:line="275" w:lineRule="auto"/>
        <w:rPr>
          <w:color w:val="000000"/>
          <w:sz w:val="24"/>
          <w:szCs w:val="24"/>
        </w:rPr>
      </w:pPr>
      <w:r>
        <w:rPr>
          <w:color w:val="000000"/>
          <w:sz w:val="24"/>
          <w:szCs w:val="24"/>
        </w:rPr>
        <w:t>Notices to NDSU:</w:t>
      </w:r>
    </w:p>
    <w:p w14:paraId="00000038" w14:textId="77777777" w:rsidR="00331060" w:rsidRDefault="00995895">
      <w:pPr>
        <w:pBdr>
          <w:top w:val="nil"/>
          <w:left w:val="nil"/>
          <w:bottom w:val="nil"/>
          <w:right w:val="nil"/>
          <w:between w:val="nil"/>
        </w:pBdr>
        <w:tabs>
          <w:tab w:val="left" w:pos="1181"/>
        </w:tabs>
        <w:spacing w:line="275" w:lineRule="auto"/>
        <w:ind w:left="2620"/>
        <w:rPr>
          <w:color w:val="000000"/>
          <w:sz w:val="24"/>
          <w:szCs w:val="24"/>
        </w:rPr>
      </w:pPr>
      <w:r>
        <w:rPr>
          <w:color w:val="000000"/>
          <w:sz w:val="24"/>
          <w:szCs w:val="24"/>
        </w:rPr>
        <w:t>[Name of Dean]</w:t>
      </w:r>
    </w:p>
    <w:p w14:paraId="00000039" w14:textId="77777777" w:rsidR="00331060" w:rsidRDefault="00995895">
      <w:pPr>
        <w:pBdr>
          <w:top w:val="nil"/>
          <w:left w:val="nil"/>
          <w:bottom w:val="nil"/>
          <w:right w:val="nil"/>
          <w:between w:val="nil"/>
        </w:pBdr>
        <w:tabs>
          <w:tab w:val="left" w:pos="1181"/>
        </w:tabs>
        <w:spacing w:line="275" w:lineRule="auto"/>
        <w:ind w:left="2620"/>
        <w:rPr>
          <w:color w:val="000000"/>
          <w:sz w:val="24"/>
          <w:szCs w:val="24"/>
        </w:rPr>
      </w:pPr>
      <w:r>
        <w:rPr>
          <w:color w:val="000000"/>
          <w:sz w:val="24"/>
          <w:szCs w:val="24"/>
        </w:rPr>
        <w:t>[Department Title, Area of Study]</w:t>
      </w:r>
    </w:p>
    <w:p w14:paraId="0000003A" w14:textId="77777777" w:rsidR="00331060" w:rsidRDefault="00995895">
      <w:pPr>
        <w:pBdr>
          <w:top w:val="nil"/>
          <w:left w:val="nil"/>
          <w:bottom w:val="nil"/>
          <w:right w:val="nil"/>
          <w:between w:val="nil"/>
        </w:pBdr>
        <w:tabs>
          <w:tab w:val="left" w:pos="1181"/>
        </w:tabs>
        <w:spacing w:line="275" w:lineRule="auto"/>
        <w:ind w:left="2620"/>
        <w:rPr>
          <w:color w:val="000000"/>
          <w:sz w:val="24"/>
          <w:szCs w:val="24"/>
        </w:rPr>
      </w:pPr>
      <w:r>
        <w:rPr>
          <w:color w:val="000000"/>
          <w:sz w:val="24"/>
          <w:szCs w:val="24"/>
        </w:rPr>
        <w:t>North Dakota State University</w:t>
      </w:r>
    </w:p>
    <w:p w14:paraId="0000003B" w14:textId="77777777" w:rsidR="00331060" w:rsidRDefault="00331060">
      <w:pPr>
        <w:pBdr>
          <w:top w:val="nil"/>
          <w:left w:val="nil"/>
          <w:bottom w:val="nil"/>
          <w:right w:val="nil"/>
          <w:between w:val="nil"/>
        </w:pBdr>
        <w:tabs>
          <w:tab w:val="left" w:pos="1181"/>
        </w:tabs>
        <w:spacing w:line="275" w:lineRule="auto"/>
        <w:ind w:left="2620"/>
        <w:rPr>
          <w:color w:val="000000"/>
          <w:sz w:val="24"/>
          <w:szCs w:val="24"/>
        </w:rPr>
      </w:pPr>
    </w:p>
    <w:p w14:paraId="0000003C" w14:textId="77777777" w:rsidR="00331060" w:rsidRDefault="00995895">
      <w:pPr>
        <w:numPr>
          <w:ilvl w:val="0"/>
          <w:numId w:val="3"/>
        </w:numPr>
        <w:pBdr>
          <w:top w:val="nil"/>
          <w:left w:val="nil"/>
          <w:bottom w:val="nil"/>
          <w:right w:val="nil"/>
          <w:between w:val="nil"/>
        </w:pBdr>
        <w:tabs>
          <w:tab w:val="left" w:pos="1181"/>
        </w:tabs>
        <w:spacing w:line="275" w:lineRule="auto"/>
        <w:rPr>
          <w:b/>
          <w:color w:val="000000"/>
          <w:sz w:val="24"/>
          <w:szCs w:val="24"/>
        </w:rPr>
      </w:pPr>
      <w:r>
        <w:rPr>
          <w:b/>
          <w:color w:val="000000"/>
          <w:sz w:val="24"/>
          <w:szCs w:val="24"/>
        </w:rPr>
        <w:t>Independence of Parties</w:t>
      </w:r>
    </w:p>
    <w:p w14:paraId="0000003D" w14:textId="77777777" w:rsidR="00331060" w:rsidRDefault="00995895">
      <w:pPr>
        <w:pBdr>
          <w:top w:val="nil"/>
          <w:left w:val="nil"/>
          <w:bottom w:val="nil"/>
          <w:right w:val="nil"/>
          <w:between w:val="nil"/>
        </w:pBdr>
        <w:tabs>
          <w:tab w:val="left" w:pos="609"/>
        </w:tabs>
        <w:spacing w:line="276" w:lineRule="auto"/>
        <w:ind w:left="1180"/>
        <w:rPr>
          <w:color w:val="000000"/>
          <w:sz w:val="24"/>
          <w:szCs w:val="24"/>
        </w:rPr>
      </w:pPr>
      <w:r>
        <w:rPr>
          <w:color w:val="000000"/>
          <w:sz w:val="24"/>
          <w:szCs w:val="24"/>
        </w:rPr>
        <w:t xml:space="preserve">The Parties are independent contractors. Nothing contained in this Agreement </w:t>
      </w:r>
      <w:r>
        <w:rPr>
          <w:sz w:val="24"/>
          <w:szCs w:val="24"/>
        </w:rPr>
        <w:t>shall</w:t>
      </w:r>
      <w:r>
        <w:rPr>
          <w:color w:val="000000"/>
          <w:sz w:val="24"/>
          <w:szCs w:val="24"/>
        </w:rPr>
        <w:t xml:space="preserve"> constitute either Party the agent, partner, or legal representative of the other Party for any purpose or constitute the Parties as partners. Neither Party has any right, power, or authority to create any obligation or responsibility on behalf of the other.</w:t>
      </w:r>
    </w:p>
    <w:p w14:paraId="0000003E" w14:textId="77777777" w:rsidR="00331060" w:rsidRDefault="00331060">
      <w:pPr>
        <w:pBdr>
          <w:top w:val="nil"/>
          <w:left w:val="nil"/>
          <w:bottom w:val="nil"/>
          <w:right w:val="nil"/>
          <w:between w:val="nil"/>
        </w:pBdr>
        <w:tabs>
          <w:tab w:val="left" w:pos="1181"/>
        </w:tabs>
        <w:spacing w:line="275" w:lineRule="auto"/>
        <w:ind w:left="1180"/>
        <w:rPr>
          <w:b/>
          <w:color w:val="000000"/>
          <w:sz w:val="24"/>
          <w:szCs w:val="24"/>
        </w:rPr>
      </w:pPr>
    </w:p>
    <w:p w14:paraId="0000003F" w14:textId="77777777" w:rsidR="00331060" w:rsidRDefault="00331060">
      <w:pPr>
        <w:pBdr>
          <w:top w:val="nil"/>
          <w:left w:val="nil"/>
          <w:bottom w:val="nil"/>
          <w:right w:val="nil"/>
          <w:between w:val="nil"/>
        </w:pBdr>
        <w:tabs>
          <w:tab w:val="left" w:pos="1181"/>
        </w:tabs>
        <w:spacing w:line="275" w:lineRule="auto"/>
        <w:ind w:left="2620"/>
        <w:rPr>
          <w:color w:val="000000"/>
          <w:sz w:val="24"/>
          <w:szCs w:val="24"/>
        </w:rPr>
      </w:pPr>
    </w:p>
    <w:p w14:paraId="00000040" w14:textId="77777777" w:rsidR="00331060" w:rsidRDefault="00331060">
      <w:pPr>
        <w:pBdr>
          <w:top w:val="nil"/>
          <w:left w:val="nil"/>
          <w:bottom w:val="nil"/>
          <w:right w:val="nil"/>
          <w:between w:val="nil"/>
        </w:pBdr>
        <w:tabs>
          <w:tab w:val="left" w:pos="1181"/>
        </w:tabs>
        <w:spacing w:line="275" w:lineRule="auto"/>
        <w:rPr>
          <w:color w:val="000000"/>
          <w:sz w:val="24"/>
          <w:szCs w:val="24"/>
        </w:rPr>
      </w:pPr>
    </w:p>
    <w:p w14:paraId="00000041" w14:textId="77777777" w:rsidR="00331060" w:rsidRDefault="00331060">
      <w:pPr>
        <w:pBdr>
          <w:top w:val="nil"/>
          <w:left w:val="nil"/>
          <w:bottom w:val="nil"/>
          <w:right w:val="nil"/>
          <w:between w:val="nil"/>
        </w:pBdr>
        <w:spacing w:before="10"/>
        <w:rPr>
          <w:color w:val="000000"/>
          <w:sz w:val="20"/>
          <w:szCs w:val="20"/>
        </w:rPr>
      </w:pPr>
    </w:p>
    <w:p w14:paraId="00000042" w14:textId="77777777" w:rsidR="00331060" w:rsidRDefault="00995895">
      <w:pPr>
        <w:pBdr>
          <w:top w:val="nil"/>
          <w:left w:val="nil"/>
          <w:bottom w:val="nil"/>
          <w:right w:val="nil"/>
          <w:between w:val="nil"/>
        </w:pBdr>
        <w:tabs>
          <w:tab w:val="left" w:pos="2980"/>
          <w:tab w:val="left" w:pos="9461"/>
        </w:tabs>
        <w:spacing w:line="276" w:lineRule="auto"/>
        <w:ind w:left="100" w:right="117"/>
        <w:rPr>
          <w:color w:val="000000"/>
          <w:sz w:val="24"/>
          <w:szCs w:val="24"/>
        </w:rPr>
      </w:pPr>
      <w:r>
        <w:rPr>
          <w:color w:val="000000"/>
          <w:sz w:val="24"/>
          <w:szCs w:val="24"/>
        </w:rPr>
        <w:t xml:space="preserve">This [agreement title] between the North Dakota State University and [Partner Institution] was executed by the duly authorized representatives of the Parties on </w:t>
      </w:r>
      <w:proofErr w:type="gramStart"/>
      <w:r>
        <w:rPr>
          <w:color w:val="000000"/>
          <w:sz w:val="24"/>
          <w:szCs w:val="24"/>
        </w:rPr>
        <w:t xml:space="preserve">this </w:t>
      </w:r>
      <w:r>
        <w:rPr>
          <w:color w:val="000000"/>
          <w:sz w:val="24"/>
          <w:szCs w:val="24"/>
          <w:u w:val="single"/>
        </w:rPr>
        <w:t xml:space="preserve"> </w:t>
      </w:r>
      <w:r>
        <w:rPr>
          <w:color w:val="000000"/>
          <w:sz w:val="24"/>
          <w:szCs w:val="24"/>
          <w:u w:val="single"/>
        </w:rPr>
        <w:tab/>
      </w:r>
      <w:proofErr w:type="gramEnd"/>
      <w:r>
        <w:rPr>
          <w:color w:val="000000"/>
          <w:sz w:val="24"/>
          <w:szCs w:val="24"/>
        </w:rPr>
        <w:t xml:space="preserve">            day of</w:t>
      </w:r>
      <w:r>
        <w:rPr>
          <w:color w:val="000000"/>
          <w:sz w:val="24"/>
          <w:szCs w:val="24"/>
          <w:u w:val="single"/>
        </w:rPr>
        <w:t xml:space="preserve"> </w:t>
      </w:r>
      <w:r>
        <w:rPr>
          <w:color w:val="000000"/>
          <w:sz w:val="24"/>
          <w:szCs w:val="24"/>
          <w:u w:val="single"/>
        </w:rPr>
        <w:tab/>
      </w:r>
      <w:r>
        <w:rPr>
          <w:color w:val="000000"/>
          <w:sz w:val="24"/>
          <w:szCs w:val="24"/>
        </w:rPr>
        <w:t>, 20[insert year].</w:t>
      </w:r>
    </w:p>
    <w:p w14:paraId="00000043" w14:textId="77777777" w:rsidR="00331060" w:rsidRDefault="00995895">
      <w:pPr>
        <w:pStyle w:val="Heading1"/>
        <w:spacing w:before="205"/>
        <w:ind w:left="3604" w:right="3621" w:firstLine="0"/>
        <w:jc w:val="center"/>
      </w:pPr>
      <w:r>
        <w:t>Authorized Signatures</w:t>
      </w:r>
    </w:p>
    <w:p w14:paraId="00000044" w14:textId="77777777" w:rsidR="00331060" w:rsidRDefault="00331060">
      <w:pPr>
        <w:pBdr>
          <w:top w:val="nil"/>
          <w:left w:val="nil"/>
          <w:bottom w:val="nil"/>
          <w:right w:val="nil"/>
          <w:between w:val="nil"/>
        </w:pBdr>
        <w:rPr>
          <w:b/>
          <w:color w:val="000000"/>
          <w:sz w:val="26"/>
          <w:szCs w:val="26"/>
        </w:rPr>
      </w:pPr>
    </w:p>
    <w:p w14:paraId="00000045" w14:textId="77777777" w:rsidR="00331060" w:rsidRDefault="00331060">
      <w:pPr>
        <w:pBdr>
          <w:top w:val="nil"/>
          <w:left w:val="nil"/>
          <w:bottom w:val="nil"/>
          <w:right w:val="nil"/>
          <w:between w:val="nil"/>
        </w:pBdr>
        <w:spacing w:before="7"/>
        <w:rPr>
          <w:b/>
          <w:color w:val="000000"/>
        </w:rPr>
      </w:pPr>
    </w:p>
    <w:p w14:paraId="00000046" w14:textId="77777777" w:rsidR="00331060" w:rsidRDefault="00995895">
      <w:pPr>
        <w:tabs>
          <w:tab w:val="left" w:pos="5140"/>
        </w:tabs>
        <w:spacing w:line="276" w:lineRule="auto"/>
        <w:ind w:left="5140" w:right="645" w:hanging="5041"/>
        <w:rPr>
          <w:b/>
          <w:sz w:val="24"/>
          <w:szCs w:val="24"/>
        </w:rPr>
      </w:pPr>
      <w:r>
        <w:rPr>
          <w:b/>
          <w:sz w:val="24"/>
          <w:szCs w:val="24"/>
        </w:rPr>
        <w:t>[Organization]</w:t>
      </w:r>
      <w:r>
        <w:rPr>
          <w:b/>
          <w:sz w:val="24"/>
          <w:szCs w:val="24"/>
        </w:rPr>
        <w:tab/>
        <w:t>North Dakota State University</w:t>
      </w:r>
    </w:p>
    <w:p w14:paraId="00000047" w14:textId="77777777" w:rsidR="00331060" w:rsidRDefault="00331060">
      <w:pPr>
        <w:pBdr>
          <w:top w:val="nil"/>
          <w:left w:val="nil"/>
          <w:bottom w:val="nil"/>
          <w:right w:val="nil"/>
          <w:between w:val="nil"/>
        </w:pBdr>
        <w:rPr>
          <w:b/>
          <w:color w:val="000000"/>
          <w:sz w:val="20"/>
          <w:szCs w:val="20"/>
        </w:rPr>
      </w:pPr>
    </w:p>
    <w:p w14:paraId="00000048" w14:textId="77777777" w:rsidR="00331060" w:rsidRDefault="00331060">
      <w:pPr>
        <w:pBdr>
          <w:top w:val="nil"/>
          <w:left w:val="nil"/>
          <w:bottom w:val="nil"/>
          <w:right w:val="nil"/>
          <w:between w:val="nil"/>
        </w:pBdr>
        <w:rPr>
          <w:b/>
          <w:color w:val="000000"/>
          <w:sz w:val="20"/>
          <w:szCs w:val="20"/>
        </w:rPr>
      </w:pPr>
    </w:p>
    <w:p w14:paraId="00000049" w14:textId="77777777" w:rsidR="00331060" w:rsidRDefault="00331060">
      <w:pPr>
        <w:pBdr>
          <w:top w:val="nil"/>
          <w:left w:val="nil"/>
          <w:bottom w:val="nil"/>
          <w:right w:val="nil"/>
          <w:between w:val="nil"/>
        </w:pBdr>
        <w:rPr>
          <w:b/>
          <w:color w:val="000000"/>
          <w:sz w:val="20"/>
          <w:szCs w:val="20"/>
        </w:rPr>
      </w:pPr>
    </w:p>
    <w:p w14:paraId="0000004A" w14:textId="77777777" w:rsidR="00331060" w:rsidRDefault="00331060">
      <w:pPr>
        <w:pBdr>
          <w:top w:val="nil"/>
          <w:left w:val="nil"/>
          <w:bottom w:val="nil"/>
          <w:right w:val="nil"/>
          <w:between w:val="nil"/>
        </w:pBdr>
        <w:rPr>
          <w:b/>
          <w:color w:val="000000"/>
          <w:sz w:val="20"/>
          <w:szCs w:val="20"/>
        </w:rPr>
      </w:pPr>
    </w:p>
    <w:p w14:paraId="0000004B" w14:textId="77777777" w:rsidR="00331060" w:rsidRDefault="00995895">
      <w:pPr>
        <w:pBdr>
          <w:top w:val="nil"/>
          <w:left w:val="nil"/>
          <w:bottom w:val="nil"/>
          <w:right w:val="nil"/>
          <w:between w:val="nil"/>
        </w:pBdr>
        <w:spacing w:before="2"/>
        <w:rPr>
          <w:b/>
          <w:color w:val="000000"/>
          <w:sz w:val="21"/>
          <w:szCs w:val="21"/>
        </w:rPr>
      </w:pPr>
      <w:r>
        <w:rPr>
          <w:noProof/>
        </w:rPr>
        <mc:AlternateContent>
          <mc:Choice Requires="wpg">
            <w:drawing>
              <wp:anchor distT="0" distB="0" distL="114300" distR="114300" simplePos="0" relativeHeight="251658240" behindDoc="0" locked="0" layoutInCell="1" hidden="0" allowOverlap="1" wp14:anchorId="3A3159B3" wp14:editId="124AF475">
                <wp:simplePos x="0" y="0"/>
                <wp:positionH relativeFrom="column">
                  <wp:posOffset>3378200</wp:posOffset>
                </wp:positionH>
                <wp:positionV relativeFrom="paragraph">
                  <wp:posOffset>177800</wp:posOffset>
                </wp:positionV>
                <wp:extent cx="2744470" cy="16510"/>
                <wp:effectExtent l="0" t="0" r="0" b="0"/>
                <wp:wrapTopAndBottom distT="0" distB="0"/>
                <wp:docPr id="2" name="Group 2"/>
                <wp:cNvGraphicFramePr/>
                <a:graphic xmlns:a="http://schemas.openxmlformats.org/drawingml/2006/main">
                  <a:graphicData uri="http://schemas.microsoft.com/office/word/2010/wordprocessingGroup">
                    <wpg:wgp>
                      <wpg:cNvGrpSpPr/>
                      <wpg:grpSpPr>
                        <a:xfrm>
                          <a:off x="0" y="0"/>
                          <a:ext cx="2744470" cy="16510"/>
                          <a:chOff x="4824665" y="3771745"/>
                          <a:chExt cx="2744450" cy="16500"/>
                        </a:xfrm>
                      </wpg:grpSpPr>
                      <wpg:grpSp>
                        <wpg:cNvPr id="1" name="Group 1"/>
                        <wpg:cNvGrpSpPr/>
                        <wpg:grpSpPr>
                          <a:xfrm>
                            <a:off x="4824665" y="3771745"/>
                            <a:ext cx="2744450" cy="16500"/>
                            <a:chOff x="0" y="0"/>
                            <a:chExt cx="2744450" cy="16500"/>
                          </a:xfrm>
                        </wpg:grpSpPr>
                        <wps:wsp>
                          <wps:cNvPr id="3" name="Rectangle 3"/>
                          <wps:cNvSpPr/>
                          <wps:spPr>
                            <a:xfrm>
                              <a:off x="0" y="0"/>
                              <a:ext cx="2744450" cy="16500"/>
                            </a:xfrm>
                            <a:prstGeom prst="rect">
                              <a:avLst/>
                            </a:prstGeom>
                            <a:noFill/>
                            <a:ln>
                              <a:noFill/>
                            </a:ln>
                          </wps:spPr>
                          <wps:txbx>
                            <w:txbxContent>
                              <w:p w14:paraId="4BE64A43" w14:textId="77777777" w:rsidR="00331060" w:rsidRDefault="00331060">
                                <w:pPr>
                                  <w:textDirection w:val="btLr"/>
                                </w:pPr>
                              </w:p>
                            </w:txbxContent>
                          </wps:txbx>
                          <wps:bodyPr spcFirstLastPara="1" wrap="square" lIns="91425" tIns="91425" rIns="91425" bIns="91425" anchor="ctr" anchorCtr="0">
                            <a:noAutofit/>
                          </wps:bodyPr>
                        </wps:wsp>
                        <wps:wsp>
                          <wps:cNvPr id="4" name="Straight Arrow Connector 4"/>
                          <wps:cNvCnPr/>
                          <wps:spPr>
                            <a:xfrm>
                              <a:off x="0" y="7620"/>
                              <a:ext cx="2743835" cy="0"/>
                            </a:xfrm>
                            <a:prstGeom prst="straightConnector1">
                              <a:avLst/>
                            </a:prstGeom>
                            <a:solidFill>
                              <a:srgbClr val="FFFFFF"/>
                            </a:solidFill>
                            <a:ln w="15225" cap="flat" cmpd="sng">
                              <a:solidFill>
                                <a:srgbClr val="000000"/>
                              </a:solidFill>
                              <a:prstDash val="solid"/>
                              <a:round/>
                              <a:headEnd type="none" w="sm" len="sm"/>
                              <a:tailEnd type="none" w="sm" len="sm"/>
                            </a:ln>
                          </wps:spPr>
                          <wps:bodyPr/>
                        </wps:wsp>
                        <wps:wsp>
                          <wps:cNvPr id="5" name="Straight Arrow Connector 5"/>
                          <wps:cNvCnPr/>
                          <wps:spPr>
                            <a:xfrm>
                              <a:off x="0" y="11430"/>
                              <a:ext cx="1905000" cy="0"/>
                            </a:xfrm>
                            <a:prstGeom prst="straightConnector1">
                              <a:avLst/>
                            </a:prstGeom>
                            <a:solidFill>
                              <a:srgbClr val="FFFFFF"/>
                            </a:solidFill>
                            <a:ln w="9600" cap="flat" cmpd="sng">
                              <a:solidFill>
                                <a:srgbClr val="000000"/>
                              </a:solidFill>
                              <a:prstDash val="solid"/>
                              <a:round/>
                              <a:headEnd type="none" w="sm" len="sm"/>
                              <a:tailEnd type="none" w="sm" len="sm"/>
                            </a:ln>
                          </wps:spPr>
                          <wps:bodyPr/>
                        </wps:wsp>
                      </wpg:grpSp>
                    </wpg:wgp>
                  </a:graphicData>
                </a:graphic>
              </wp:anchor>
            </w:drawing>
          </mc:Choice>
          <mc:Fallback>
            <w:pict>
              <v:group w14:anchorId="3A3159B3" id="Group 2" o:spid="_x0000_s1026" style="position:absolute;margin-left:266pt;margin-top:14pt;width:216.1pt;height:1.3pt;z-index:251658240" coordorigin="48246,37717" coordsize="2744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">
                <v:group id="Group 1" o:spid="_x0000_s1027" style="position:absolute;left:48246;top:37717;width:27445;height:165" coordsize="2744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width:27444;height: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4BE64A43" w14:textId="77777777" w:rsidR="00331060" w:rsidRDefault="00331060">
                          <w:pPr>
                            <w:textDirection w:val="btLr"/>
                          </w:pP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top:76;width:27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" filled="t" strokeweight=".42292mm">
                    <v:stroke startarrowwidth="narrow" startarrowlength="short" endarrowwidth="narrow" endarrowlength="short"/>
                  </v:shape>
                  <v:shape id="Straight Arrow Connector 5" o:spid="_x0000_s1030" type="#_x0000_t32" style="position:absolute;top:114;width:190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" filled="t" strokeweight=".26667mm">
                    <v:stroke startarrowwidth="narrow" startarrowlength="short" endarrowwidth="narrow" endarrowlength="short"/>
                  </v:shape>
                </v:group>
                <w10:wrap type="topAndBottom"/>
              </v:group>
            </w:pict>
          </mc:Fallback>
        </mc:AlternateContent>
      </w:r>
      <w:r>
        <w:rPr>
          <w:noProof/>
        </w:rPr>
        <mc:AlternateContent>
          <mc:Choice Requires="wpg">
            <w:drawing>
              <wp:anchor distT="0" distB="0" distL="114300" distR="114300" simplePos="0" relativeHeight="251659264" behindDoc="0" locked="0" layoutInCell="1" hidden="0" allowOverlap="1" wp14:anchorId="6090EA78" wp14:editId="327FDFC0">
                <wp:simplePos x="0" y="0"/>
                <wp:positionH relativeFrom="column">
                  <wp:posOffset>177800</wp:posOffset>
                </wp:positionH>
                <wp:positionV relativeFrom="paragraph">
                  <wp:posOffset>177800</wp:posOffset>
                </wp:positionV>
                <wp:extent cx="2743835" cy="16510"/>
                <wp:effectExtent l="0" t="0" r="0" b="0"/>
                <wp:wrapTopAndBottom distT="0" distB="0"/>
                <wp:docPr id="6" name="Group 6"/>
                <wp:cNvGraphicFramePr/>
                <a:graphic xmlns:a="http://schemas.openxmlformats.org/drawingml/2006/main">
                  <a:graphicData uri="http://schemas.microsoft.com/office/word/2010/wordprocessingGroup">
                    <wpg:wgp>
                      <wpg:cNvGrpSpPr/>
                      <wpg:grpSpPr>
                        <a:xfrm>
                          <a:off x="0" y="0"/>
                          <a:ext cx="2743835" cy="16510"/>
                          <a:chOff x="4824983" y="3771745"/>
                          <a:chExt cx="2743835" cy="16500"/>
                        </a:xfrm>
                      </wpg:grpSpPr>
                      <wpg:grpSp>
                        <wpg:cNvPr id="7" name="Group 7"/>
                        <wpg:cNvGrpSpPr/>
                        <wpg:grpSpPr>
                          <a:xfrm>
                            <a:off x="4824983" y="3771745"/>
                            <a:ext cx="2743835" cy="16500"/>
                            <a:chOff x="0" y="0"/>
                            <a:chExt cx="2743835" cy="16500"/>
                          </a:xfrm>
                        </wpg:grpSpPr>
                        <wps:wsp>
                          <wps:cNvPr id="8" name="Rectangle 8"/>
                          <wps:cNvSpPr/>
                          <wps:spPr>
                            <a:xfrm>
                              <a:off x="0" y="0"/>
                              <a:ext cx="2743825" cy="16500"/>
                            </a:xfrm>
                            <a:prstGeom prst="rect">
                              <a:avLst/>
                            </a:prstGeom>
                            <a:noFill/>
                            <a:ln>
                              <a:noFill/>
                            </a:ln>
                          </wps:spPr>
                          <wps:txbx>
                            <w:txbxContent>
                              <w:p w14:paraId="49F7AC21" w14:textId="77777777" w:rsidR="00331060" w:rsidRDefault="00331060">
                                <w:pPr>
                                  <w:textDirection w:val="btLr"/>
                                </w:pPr>
                              </w:p>
                            </w:txbxContent>
                          </wps:txbx>
                          <wps:bodyPr spcFirstLastPara="1" wrap="square" lIns="91425" tIns="91425" rIns="91425" bIns="91425" anchor="ctr" anchorCtr="0">
                            <a:noAutofit/>
                          </wps:bodyPr>
                        </wps:wsp>
                        <wps:wsp>
                          <wps:cNvPr id="9" name="Straight Arrow Connector 9"/>
                          <wps:cNvCnPr/>
                          <wps:spPr>
                            <a:xfrm>
                              <a:off x="0" y="7620"/>
                              <a:ext cx="2743835" cy="0"/>
                            </a:xfrm>
                            <a:prstGeom prst="straightConnector1">
                              <a:avLst/>
                            </a:prstGeom>
                            <a:solidFill>
                              <a:srgbClr val="FFFFFF"/>
                            </a:solidFill>
                            <a:ln w="15225" cap="flat" cmpd="sng">
                              <a:solidFill>
                                <a:srgbClr val="000000"/>
                              </a:solidFill>
                              <a:prstDash val="solid"/>
                              <a:round/>
                              <a:headEnd type="none" w="sm" len="sm"/>
                              <a:tailEnd type="none" w="sm" len="sm"/>
                            </a:ln>
                          </wps:spPr>
                          <wps:bodyPr/>
                        </wps:wsp>
                        <wps:wsp>
                          <wps:cNvPr id="10" name="Straight Arrow Connector 10"/>
                          <wps:cNvCnPr/>
                          <wps:spPr>
                            <a:xfrm>
                              <a:off x="0" y="11430"/>
                              <a:ext cx="1905000" cy="0"/>
                            </a:xfrm>
                            <a:prstGeom prst="straightConnector1">
                              <a:avLst/>
                            </a:prstGeom>
                            <a:solidFill>
                              <a:srgbClr val="FFFFFF"/>
                            </a:solidFill>
                            <a:ln w="9600" cap="flat" cmpd="sng">
                              <a:solidFill>
                                <a:srgbClr val="000000"/>
                              </a:solidFill>
                              <a:prstDash val="solid"/>
                              <a:round/>
                              <a:headEnd type="none" w="sm" len="sm"/>
                              <a:tailEnd type="none" w="sm" len="sm"/>
                            </a:ln>
                          </wps:spPr>
                          <wps:bodyPr/>
                        </wps:wsp>
                      </wpg:grpSp>
                    </wpg:wgp>
                  </a:graphicData>
                </a:graphic>
              </wp:anchor>
            </w:drawing>
          </mc:Choice>
          <mc:Fallback>
            <w:pict>
              <v:group w14:anchorId="6090EA78" id="Group 6" o:spid="_x0000_s1031" style="position:absolute;margin-left:14pt;margin-top:14pt;width:216.05pt;height:1.3pt;z-index:251659264" coordorigin="48249,37717" coordsize="2743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">
                <v:group id="Group 7" o:spid="_x0000_s1032" style="position:absolute;left:48249;top:37717;width:27439;height:165" coordsize="2743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3" style="position:absolute;width:27438;height: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49F7AC21" w14:textId="77777777" w:rsidR="00331060" w:rsidRDefault="00331060">
                          <w:pPr>
                            <w:textDirection w:val="btLr"/>
                          </w:pPr>
                        </w:p>
                      </w:txbxContent>
                    </v:textbox>
                  </v:rect>
                  <v:shape id="Straight Arrow Connector 9" o:spid="_x0000_s1034" type="#_x0000_t32" style="position:absolute;top:76;width:27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" filled="t" strokeweight=".42292mm">
                    <v:stroke startarrowwidth="narrow" startarrowlength="short" endarrowwidth="narrow" endarrowlength="short"/>
                  </v:shape>
                  <v:shape id="Straight Arrow Connector 10" o:spid="_x0000_s1035" type="#_x0000_t32" style="position:absolute;top:114;width:190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" filled="t" strokeweight=".26667mm">
                    <v:stroke startarrowwidth="narrow" startarrowlength="short" endarrowwidth="narrow" endarrowlength="short"/>
                  </v:shape>
                </v:group>
                <w10:wrap type="topAndBottom"/>
              </v:group>
            </w:pict>
          </mc:Fallback>
        </mc:AlternateContent>
      </w:r>
    </w:p>
    <w:p w14:paraId="0000004C" w14:textId="77777777" w:rsidR="00331060" w:rsidRDefault="00995895">
      <w:pPr>
        <w:pBdr>
          <w:top w:val="nil"/>
          <w:left w:val="nil"/>
          <w:bottom w:val="nil"/>
          <w:right w:val="nil"/>
          <w:between w:val="nil"/>
        </w:pBdr>
        <w:tabs>
          <w:tab w:val="left" w:pos="3700"/>
          <w:tab w:val="left" w:pos="5140"/>
          <w:tab w:val="left" w:pos="8741"/>
        </w:tabs>
        <w:spacing w:before="6" w:line="278" w:lineRule="auto"/>
        <w:ind w:left="100" w:right="384"/>
        <w:rPr>
          <w:color w:val="000000"/>
          <w:sz w:val="24"/>
          <w:szCs w:val="24"/>
        </w:rPr>
      </w:pPr>
      <w:r>
        <w:rPr>
          <w:color w:val="000000"/>
          <w:sz w:val="24"/>
          <w:szCs w:val="24"/>
        </w:rPr>
        <w:t>[Name]</w:t>
      </w:r>
      <w:r>
        <w:rPr>
          <w:color w:val="000000"/>
          <w:sz w:val="24"/>
          <w:szCs w:val="24"/>
        </w:rPr>
        <w:tab/>
        <w:t>Date</w:t>
      </w:r>
      <w:r>
        <w:rPr>
          <w:color w:val="000000"/>
          <w:sz w:val="24"/>
          <w:szCs w:val="24"/>
        </w:rPr>
        <w:tab/>
        <w:t>[Department Authority Name]</w:t>
      </w:r>
      <w:r>
        <w:rPr>
          <w:color w:val="000000"/>
          <w:sz w:val="24"/>
          <w:szCs w:val="24"/>
        </w:rPr>
        <w:tab/>
        <w:t>Date [Title]</w:t>
      </w:r>
      <w:r>
        <w:rPr>
          <w:color w:val="000000"/>
          <w:sz w:val="24"/>
          <w:szCs w:val="24"/>
        </w:rPr>
        <w:tab/>
      </w:r>
      <w:r>
        <w:rPr>
          <w:color w:val="000000"/>
          <w:sz w:val="24"/>
          <w:szCs w:val="24"/>
        </w:rPr>
        <w:tab/>
        <w:t>[Title]</w:t>
      </w:r>
    </w:p>
    <w:p w14:paraId="0000004D" w14:textId="44EDC001" w:rsidR="00331060" w:rsidRDefault="00995895">
      <w:pPr>
        <w:pBdr>
          <w:top w:val="nil"/>
          <w:left w:val="nil"/>
          <w:bottom w:val="nil"/>
          <w:right w:val="nil"/>
          <w:between w:val="nil"/>
        </w:pBdr>
        <w:tabs>
          <w:tab w:val="left" w:pos="3700"/>
          <w:tab w:val="left" w:pos="5140"/>
          <w:tab w:val="left" w:pos="8741"/>
        </w:tabs>
        <w:spacing w:before="6" w:line="278" w:lineRule="auto"/>
        <w:ind w:left="100" w:right="384"/>
        <w:rPr>
          <w:color w:val="000000"/>
          <w:sz w:val="24"/>
          <w:szCs w:val="24"/>
        </w:rPr>
      </w:pPr>
      <w:r>
        <w:rPr>
          <w:color w:val="000000"/>
          <w:sz w:val="24"/>
          <w:szCs w:val="24"/>
        </w:rPr>
        <w:tab/>
      </w:r>
      <w:r>
        <w:rPr>
          <w:color w:val="000000"/>
          <w:sz w:val="24"/>
          <w:szCs w:val="24"/>
        </w:rPr>
        <w:tab/>
        <w:t>[Institutional Department]</w:t>
      </w:r>
    </w:p>
    <w:p w14:paraId="6FEBCF2F" w14:textId="77777777" w:rsidR="00995895" w:rsidRDefault="00995895">
      <w:pPr>
        <w:pBdr>
          <w:top w:val="nil"/>
          <w:left w:val="nil"/>
          <w:bottom w:val="nil"/>
          <w:right w:val="nil"/>
          <w:between w:val="nil"/>
        </w:pBdr>
        <w:tabs>
          <w:tab w:val="left" w:pos="3700"/>
          <w:tab w:val="left" w:pos="5140"/>
          <w:tab w:val="left" w:pos="8741"/>
        </w:tabs>
        <w:spacing w:before="6" w:line="278" w:lineRule="auto"/>
        <w:ind w:left="100" w:right="384"/>
        <w:rPr>
          <w:color w:val="000000"/>
          <w:sz w:val="24"/>
          <w:szCs w:val="24"/>
        </w:rPr>
      </w:pPr>
    </w:p>
    <w:p w14:paraId="0000004E" w14:textId="77777777" w:rsidR="00331060" w:rsidRDefault="00331060">
      <w:pPr>
        <w:pBdr>
          <w:top w:val="nil"/>
          <w:left w:val="nil"/>
          <w:bottom w:val="nil"/>
          <w:right w:val="nil"/>
          <w:between w:val="nil"/>
        </w:pBdr>
        <w:rPr>
          <w:color w:val="000000"/>
          <w:sz w:val="20"/>
          <w:szCs w:val="20"/>
        </w:rPr>
      </w:pPr>
    </w:p>
    <w:p w14:paraId="0000004F" w14:textId="77777777" w:rsidR="00331060" w:rsidRDefault="00331060">
      <w:pPr>
        <w:pBdr>
          <w:top w:val="nil"/>
          <w:left w:val="nil"/>
          <w:bottom w:val="nil"/>
          <w:right w:val="nil"/>
          <w:between w:val="nil"/>
        </w:pBdr>
        <w:rPr>
          <w:color w:val="000000"/>
          <w:sz w:val="20"/>
          <w:szCs w:val="20"/>
        </w:rPr>
      </w:pPr>
    </w:p>
    <w:p w14:paraId="0997FAD8" w14:textId="67336833" w:rsidR="00995895" w:rsidRDefault="00D51F5C" w:rsidP="00995895">
      <w:pPr>
        <w:pBdr>
          <w:top w:val="nil"/>
          <w:left w:val="nil"/>
          <w:bottom w:val="nil"/>
          <w:right w:val="nil"/>
          <w:between w:val="nil"/>
        </w:pBdr>
        <w:spacing w:before="2"/>
        <w:ind w:left="4320" w:firstLine="720"/>
        <w:rPr>
          <w:b/>
          <w:color w:val="000000"/>
          <w:sz w:val="21"/>
          <w:szCs w:val="21"/>
        </w:rPr>
      </w:pPr>
      <w:r>
        <w:rPr>
          <w:b/>
          <w:color w:val="000000"/>
          <w:sz w:val="21"/>
          <w:szCs w:val="21"/>
        </w:rPr>
        <w:pict w14:anchorId="61CC4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35.5pt;height:96pt">
            <v:imagedata r:id="rId9" o:title=""/>
            <o:lock v:ext="edit" ungrouping="t" rotation="t" cropping="t" verticies="t" text="t" grouping="t"/>
            <o:signatureline v:ext="edit" id="{2388E4D3-F23B-4ECE-94CD-151CF07C9587}" provid="{00000000-0000-0000-0000-000000000000}" o:suggestedsigner="Matt Hammer" o:suggestedsigner2="Associate State Attorney General" o:suggestedsigneremail="Office of Attorney General" issignatureline="t"/>
          </v:shape>
        </w:pict>
      </w:r>
    </w:p>
    <w:p w14:paraId="26A9063A" w14:textId="77777777" w:rsidR="00995895" w:rsidRDefault="00995895" w:rsidP="00995895">
      <w:pPr>
        <w:pBdr>
          <w:top w:val="nil"/>
          <w:left w:val="nil"/>
          <w:bottom w:val="nil"/>
          <w:right w:val="nil"/>
          <w:between w:val="nil"/>
        </w:pBdr>
        <w:tabs>
          <w:tab w:val="left" w:pos="3700"/>
          <w:tab w:val="left" w:pos="5140"/>
          <w:tab w:val="left" w:pos="8741"/>
        </w:tabs>
        <w:spacing w:before="6" w:line="278" w:lineRule="auto"/>
        <w:ind w:left="100" w:right="384"/>
        <w:rPr>
          <w:color w:val="000000"/>
          <w:sz w:val="24"/>
          <w:szCs w:val="24"/>
        </w:rPr>
      </w:pPr>
      <w:r>
        <w:rPr>
          <w:color w:val="000000"/>
          <w:sz w:val="24"/>
          <w:szCs w:val="24"/>
        </w:rPr>
        <w:tab/>
      </w:r>
      <w:r>
        <w:rPr>
          <w:color w:val="000000"/>
          <w:sz w:val="24"/>
          <w:szCs w:val="24"/>
        </w:rPr>
        <w:tab/>
      </w:r>
    </w:p>
    <w:p w14:paraId="267EDAF4" w14:textId="4149A3D6" w:rsidR="00995895" w:rsidRDefault="00995895" w:rsidP="00995895">
      <w:pPr>
        <w:pBdr>
          <w:top w:val="nil"/>
          <w:left w:val="nil"/>
          <w:bottom w:val="nil"/>
          <w:right w:val="nil"/>
          <w:between w:val="nil"/>
        </w:pBdr>
        <w:tabs>
          <w:tab w:val="left" w:pos="3700"/>
          <w:tab w:val="left" w:pos="5140"/>
          <w:tab w:val="left" w:pos="8741"/>
        </w:tabs>
        <w:spacing w:before="6" w:line="278" w:lineRule="auto"/>
        <w:ind w:left="1440" w:right="384" w:firstLine="3600"/>
        <w:rPr>
          <w:color w:val="000000"/>
          <w:sz w:val="24"/>
          <w:szCs w:val="24"/>
        </w:rPr>
      </w:pPr>
      <w:r>
        <w:rPr>
          <w:noProof/>
        </w:rPr>
        <mc:AlternateContent>
          <mc:Choice Requires="wpg">
            <w:drawing>
              <wp:anchor distT="0" distB="0" distL="114300" distR="114300" simplePos="0" relativeHeight="251663360" behindDoc="0" locked="0" layoutInCell="1" hidden="0" allowOverlap="1" wp14:anchorId="58E5B687" wp14:editId="7F983C65">
                <wp:simplePos x="0" y="0"/>
                <wp:positionH relativeFrom="column">
                  <wp:posOffset>0</wp:posOffset>
                </wp:positionH>
                <wp:positionV relativeFrom="paragraph">
                  <wp:posOffset>209550</wp:posOffset>
                </wp:positionV>
                <wp:extent cx="2744470" cy="16510"/>
                <wp:effectExtent l="0" t="0" r="0" b="0"/>
                <wp:wrapTopAndBottom distT="0" distB="0"/>
                <wp:docPr id="16" name="Group 16"/>
                <wp:cNvGraphicFramePr/>
                <a:graphic xmlns:a="http://schemas.openxmlformats.org/drawingml/2006/main">
                  <a:graphicData uri="http://schemas.microsoft.com/office/word/2010/wordprocessingGroup">
                    <wpg:wgp>
                      <wpg:cNvGrpSpPr/>
                      <wpg:grpSpPr>
                        <a:xfrm>
                          <a:off x="0" y="0"/>
                          <a:ext cx="2744470" cy="16510"/>
                          <a:chOff x="4824665" y="3771745"/>
                          <a:chExt cx="2744450" cy="16500"/>
                        </a:xfrm>
                      </wpg:grpSpPr>
                      <wpg:grpSp>
                        <wpg:cNvPr id="17" name="Group 17"/>
                        <wpg:cNvGrpSpPr/>
                        <wpg:grpSpPr>
                          <a:xfrm>
                            <a:off x="4824665" y="3771745"/>
                            <a:ext cx="2744450" cy="16500"/>
                            <a:chOff x="0" y="0"/>
                            <a:chExt cx="2744450" cy="16500"/>
                          </a:xfrm>
                        </wpg:grpSpPr>
                        <wps:wsp>
                          <wps:cNvPr id="18" name="Rectangle 18"/>
                          <wps:cNvSpPr/>
                          <wps:spPr>
                            <a:xfrm>
                              <a:off x="0" y="0"/>
                              <a:ext cx="2744450" cy="16500"/>
                            </a:xfrm>
                            <a:prstGeom prst="rect">
                              <a:avLst/>
                            </a:prstGeom>
                            <a:noFill/>
                            <a:ln>
                              <a:noFill/>
                            </a:ln>
                          </wps:spPr>
                          <wps:txbx>
                            <w:txbxContent>
                              <w:p w14:paraId="42075A5D" w14:textId="77777777" w:rsidR="00995895" w:rsidRDefault="00995895" w:rsidP="00995895">
                                <w:pPr>
                                  <w:textDirection w:val="btLr"/>
                                </w:pPr>
                              </w:p>
                            </w:txbxContent>
                          </wps:txbx>
                          <wps:bodyPr spcFirstLastPara="1" wrap="square" lIns="91425" tIns="91425" rIns="91425" bIns="91425" anchor="ctr" anchorCtr="0">
                            <a:noAutofit/>
                          </wps:bodyPr>
                        </wps:wsp>
                        <wps:wsp>
                          <wps:cNvPr id="19" name="Straight Arrow Connector 19"/>
                          <wps:cNvCnPr/>
                          <wps:spPr>
                            <a:xfrm>
                              <a:off x="0" y="7620"/>
                              <a:ext cx="2743835" cy="0"/>
                            </a:xfrm>
                            <a:prstGeom prst="straightConnector1">
                              <a:avLst/>
                            </a:prstGeom>
                            <a:solidFill>
                              <a:srgbClr val="FFFFFF"/>
                            </a:solidFill>
                            <a:ln w="15225" cap="flat" cmpd="sng">
                              <a:solidFill>
                                <a:srgbClr val="000000"/>
                              </a:solidFill>
                              <a:prstDash val="solid"/>
                              <a:round/>
                              <a:headEnd type="none" w="sm" len="sm"/>
                              <a:tailEnd type="none" w="sm" len="sm"/>
                            </a:ln>
                          </wps:spPr>
                          <wps:bodyPr/>
                        </wps:wsp>
                        <wps:wsp>
                          <wps:cNvPr id="20" name="Straight Arrow Connector 20"/>
                          <wps:cNvCnPr/>
                          <wps:spPr>
                            <a:xfrm>
                              <a:off x="0" y="11430"/>
                              <a:ext cx="1905000" cy="0"/>
                            </a:xfrm>
                            <a:prstGeom prst="straightConnector1">
                              <a:avLst/>
                            </a:prstGeom>
                            <a:solidFill>
                              <a:srgbClr val="FFFFFF"/>
                            </a:solidFill>
                            <a:ln w="9600" cap="flat" cmpd="sng">
                              <a:solidFill>
                                <a:srgbClr val="000000"/>
                              </a:solidFill>
                              <a:prstDash val="solid"/>
                              <a:round/>
                              <a:headEnd type="none" w="sm" len="sm"/>
                              <a:tailEnd type="none" w="sm" len="sm"/>
                            </a:ln>
                          </wps:spPr>
                          <wps:bodyPr/>
                        </wps:wsp>
                      </wpg:grpSp>
                    </wpg:wgp>
                  </a:graphicData>
                </a:graphic>
              </wp:anchor>
            </w:drawing>
          </mc:Choice>
          <mc:Fallback>
            <w:pict>
              <v:group w14:anchorId="58E5B687" id="Group 16" o:spid="_x0000_s1036" style="position:absolute;left:0;text-align:left;margin-left:0;margin-top:16.5pt;width:216.1pt;height:1.3pt;z-index:251663360" coordorigin="48246,37717" coordsize="2744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">
                <v:group id="Group 17" o:spid="_x0000_s1037" style="position:absolute;left:48246;top:37717;width:27445;height:165" coordsize="2744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38" style="position:absolute;width:27444;height: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42075A5D" w14:textId="77777777" w:rsidR="00995895" w:rsidRDefault="00995895" w:rsidP="00995895">
                          <w:pPr>
                            <w:textDirection w:val="btLr"/>
                          </w:pPr>
                        </w:p>
                      </w:txbxContent>
                    </v:textbox>
                  </v:rect>
                  <v:shape id="Straight Arrow Connector 19" o:spid="_x0000_s1039" type="#_x0000_t32" style="position:absolute;top:76;width:27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" filled="t" strokeweight=".42292mm">
                    <v:stroke startarrowwidth="narrow" startarrowlength="short" endarrowwidth="narrow" endarrowlength="short"/>
                  </v:shape>
                  <v:shape id="Straight Arrow Connector 20" o:spid="_x0000_s1040" type="#_x0000_t32" style="position:absolute;top:114;width:190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" filled="t" strokeweight=".26667mm">
                    <v:stroke startarrowwidth="narrow" startarrowlength="short" endarrowwidth="narrow" endarrowlength="short"/>
                  </v:shape>
                </v:group>
                <w10:wrap type="topAndBottom"/>
              </v:group>
            </w:pict>
          </mc:Fallback>
        </mc:AlternateContent>
      </w:r>
      <w:r>
        <w:rPr>
          <w:color w:val="000000"/>
          <w:sz w:val="24"/>
          <w:szCs w:val="24"/>
        </w:rPr>
        <w:t xml:space="preserve">Matt Hammer </w:t>
      </w:r>
      <w:r>
        <w:rPr>
          <w:color w:val="000000"/>
          <w:sz w:val="24"/>
          <w:szCs w:val="24"/>
        </w:rPr>
        <w:tab/>
      </w:r>
      <w:r>
        <w:rPr>
          <w:color w:val="000000"/>
          <w:sz w:val="24"/>
          <w:szCs w:val="24"/>
        </w:rPr>
        <w:tab/>
      </w:r>
      <w:r>
        <w:rPr>
          <w:color w:val="000000"/>
          <w:sz w:val="24"/>
          <w:szCs w:val="24"/>
        </w:rPr>
        <w:tab/>
        <w:t>Date</w:t>
      </w:r>
      <w:r>
        <w:rPr>
          <w:color w:val="000000"/>
          <w:sz w:val="24"/>
          <w:szCs w:val="24"/>
        </w:rPr>
        <w:tab/>
      </w:r>
      <w:r>
        <w:rPr>
          <w:color w:val="000000"/>
          <w:sz w:val="24"/>
          <w:szCs w:val="24"/>
        </w:rPr>
        <w:tab/>
      </w:r>
      <w:r w:rsidRPr="00995895">
        <w:rPr>
          <w:color w:val="000000"/>
          <w:sz w:val="24"/>
          <w:szCs w:val="24"/>
        </w:rPr>
        <w:t>Associate State Attorney General</w:t>
      </w:r>
    </w:p>
    <w:p w14:paraId="6BA29C1A" w14:textId="58A0875B" w:rsidR="00995895" w:rsidRDefault="00995895" w:rsidP="00995895">
      <w:pPr>
        <w:pBdr>
          <w:top w:val="nil"/>
          <w:left w:val="nil"/>
          <w:bottom w:val="nil"/>
          <w:right w:val="nil"/>
          <w:between w:val="nil"/>
        </w:pBdr>
        <w:tabs>
          <w:tab w:val="left" w:pos="3700"/>
          <w:tab w:val="left" w:pos="5140"/>
          <w:tab w:val="left" w:pos="8741"/>
        </w:tabs>
        <w:spacing w:before="6" w:line="278" w:lineRule="auto"/>
        <w:ind w:left="100" w:right="384"/>
        <w:rPr>
          <w:color w:val="000000"/>
          <w:sz w:val="24"/>
          <w:szCs w:val="24"/>
        </w:rPr>
      </w:pPr>
      <w:r>
        <w:rPr>
          <w:color w:val="000000"/>
          <w:sz w:val="24"/>
          <w:szCs w:val="24"/>
        </w:rPr>
        <w:tab/>
      </w:r>
      <w:r>
        <w:rPr>
          <w:color w:val="000000"/>
          <w:sz w:val="24"/>
          <w:szCs w:val="24"/>
        </w:rPr>
        <w:tab/>
      </w:r>
    </w:p>
    <w:p w14:paraId="00000050" w14:textId="77777777" w:rsidR="00331060" w:rsidRDefault="00331060">
      <w:pPr>
        <w:pBdr>
          <w:top w:val="nil"/>
          <w:left w:val="nil"/>
          <w:bottom w:val="nil"/>
          <w:right w:val="nil"/>
          <w:between w:val="nil"/>
        </w:pBdr>
        <w:rPr>
          <w:color w:val="000000"/>
          <w:sz w:val="20"/>
          <w:szCs w:val="20"/>
        </w:rPr>
      </w:pPr>
    </w:p>
    <w:p w14:paraId="00000051" w14:textId="77777777" w:rsidR="00331060" w:rsidRDefault="00331060">
      <w:pPr>
        <w:pBdr>
          <w:top w:val="nil"/>
          <w:left w:val="nil"/>
          <w:bottom w:val="nil"/>
          <w:right w:val="nil"/>
          <w:between w:val="nil"/>
        </w:pBdr>
        <w:rPr>
          <w:color w:val="000000"/>
          <w:sz w:val="20"/>
          <w:szCs w:val="20"/>
        </w:rPr>
      </w:pPr>
    </w:p>
    <w:p w14:paraId="00000052" w14:textId="77777777" w:rsidR="00331060" w:rsidRDefault="00995895">
      <w:pPr>
        <w:pBdr>
          <w:top w:val="nil"/>
          <w:left w:val="nil"/>
          <w:bottom w:val="nil"/>
          <w:right w:val="nil"/>
          <w:between w:val="nil"/>
        </w:pBdr>
        <w:spacing w:before="1"/>
        <w:rPr>
          <w:color w:val="000000"/>
          <w:sz w:val="11"/>
          <w:szCs w:val="11"/>
        </w:rPr>
      </w:pPr>
      <w:r>
        <w:rPr>
          <w:noProof/>
        </w:rPr>
        <mc:AlternateContent>
          <mc:Choice Requires="wpg">
            <w:drawing>
              <wp:anchor distT="0" distB="0" distL="114300" distR="114300" simplePos="0" relativeHeight="251660288" behindDoc="0" locked="0" layoutInCell="1" hidden="0" allowOverlap="1" wp14:anchorId="6EB7A0A3" wp14:editId="159A8FE5">
                <wp:simplePos x="0" y="0"/>
                <wp:positionH relativeFrom="column">
                  <wp:posOffset>3378200</wp:posOffset>
                </wp:positionH>
                <wp:positionV relativeFrom="paragraph">
                  <wp:posOffset>101600</wp:posOffset>
                </wp:positionV>
                <wp:extent cx="2744470" cy="16510"/>
                <wp:effectExtent l="0" t="0" r="0" b="0"/>
                <wp:wrapTopAndBottom distT="0" distB="0"/>
                <wp:docPr id="11" name="Group 11"/>
                <wp:cNvGraphicFramePr/>
                <a:graphic xmlns:a="http://schemas.openxmlformats.org/drawingml/2006/main">
                  <a:graphicData uri="http://schemas.microsoft.com/office/word/2010/wordprocessingGroup">
                    <wpg:wgp>
                      <wpg:cNvGrpSpPr/>
                      <wpg:grpSpPr>
                        <a:xfrm>
                          <a:off x="0" y="0"/>
                          <a:ext cx="2744470" cy="16510"/>
                          <a:chOff x="4824665" y="3771745"/>
                          <a:chExt cx="2744450" cy="16500"/>
                        </a:xfrm>
                      </wpg:grpSpPr>
                      <wpg:grpSp>
                        <wpg:cNvPr id="12" name="Group 12"/>
                        <wpg:cNvGrpSpPr/>
                        <wpg:grpSpPr>
                          <a:xfrm>
                            <a:off x="4824665" y="3771745"/>
                            <a:ext cx="2744450" cy="16500"/>
                            <a:chOff x="0" y="0"/>
                            <a:chExt cx="2744450" cy="16500"/>
                          </a:xfrm>
                        </wpg:grpSpPr>
                        <wps:wsp>
                          <wps:cNvPr id="13" name="Rectangle 13"/>
                          <wps:cNvSpPr/>
                          <wps:spPr>
                            <a:xfrm>
                              <a:off x="0" y="0"/>
                              <a:ext cx="2744450" cy="16500"/>
                            </a:xfrm>
                            <a:prstGeom prst="rect">
                              <a:avLst/>
                            </a:prstGeom>
                            <a:noFill/>
                            <a:ln>
                              <a:noFill/>
                            </a:ln>
                          </wps:spPr>
                          <wps:txbx>
                            <w:txbxContent>
                              <w:p w14:paraId="3339ECFD" w14:textId="77777777" w:rsidR="00331060" w:rsidRDefault="00331060">
                                <w:pPr>
                                  <w:textDirection w:val="btLr"/>
                                </w:pPr>
                              </w:p>
                            </w:txbxContent>
                          </wps:txbx>
                          <wps:bodyPr spcFirstLastPara="1" wrap="square" lIns="91425" tIns="91425" rIns="91425" bIns="91425" anchor="ctr" anchorCtr="0">
                            <a:noAutofit/>
                          </wps:bodyPr>
                        </wps:wsp>
                        <wps:wsp>
                          <wps:cNvPr id="14" name="Straight Arrow Connector 14"/>
                          <wps:cNvCnPr/>
                          <wps:spPr>
                            <a:xfrm>
                              <a:off x="0" y="7620"/>
                              <a:ext cx="2743835" cy="0"/>
                            </a:xfrm>
                            <a:prstGeom prst="straightConnector1">
                              <a:avLst/>
                            </a:prstGeom>
                            <a:solidFill>
                              <a:srgbClr val="FFFFFF"/>
                            </a:solidFill>
                            <a:ln w="15225" cap="flat" cmpd="sng">
                              <a:solidFill>
                                <a:srgbClr val="000000"/>
                              </a:solidFill>
                              <a:prstDash val="solid"/>
                              <a:round/>
                              <a:headEnd type="none" w="sm" len="sm"/>
                              <a:tailEnd type="none" w="sm" len="sm"/>
                            </a:ln>
                          </wps:spPr>
                          <wps:bodyPr/>
                        </wps:wsp>
                        <wps:wsp>
                          <wps:cNvPr id="15" name="Straight Arrow Connector 15"/>
                          <wps:cNvCnPr/>
                          <wps:spPr>
                            <a:xfrm>
                              <a:off x="0" y="11430"/>
                              <a:ext cx="1905000" cy="0"/>
                            </a:xfrm>
                            <a:prstGeom prst="straightConnector1">
                              <a:avLst/>
                            </a:prstGeom>
                            <a:solidFill>
                              <a:srgbClr val="FFFFFF"/>
                            </a:solidFill>
                            <a:ln w="9600" cap="flat" cmpd="sng">
                              <a:solidFill>
                                <a:srgbClr val="000000"/>
                              </a:solidFill>
                              <a:prstDash val="solid"/>
                              <a:round/>
                              <a:headEnd type="none" w="sm" len="sm"/>
                              <a:tailEnd type="none" w="sm" len="sm"/>
                            </a:ln>
                          </wps:spPr>
                          <wps:bodyPr/>
                        </wps:wsp>
                      </wpg:grpSp>
                    </wpg:wgp>
                  </a:graphicData>
                </a:graphic>
              </wp:anchor>
            </w:drawing>
          </mc:Choice>
          <mc:Fallback>
            <w:pict>
              <v:group w14:anchorId="6EB7A0A3" id="Group 11" o:spid="_x0000_s1041" style="position:absolute;margin-left:266pt;margin-top:8pt;width:216.1pt;height:1.3pt;z-index:251660288" coordorigin="48246,37717" coordsize="2744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">
                <v:group id="Group 12" o:spid="_x0000_s1042" style="position:absolute;left:48246;top:37717;width:27445;height:165" coordsize="2744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43" style="position:absolute;width:27444;height: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3339ECFD" w14:textId="77777777" w:rsidR="00331060" w:rsidRDefault="00331060">
                          <w:pPr>
                            <w:textDirection w:val="btLr"/>
                          </w:pPr>
                        </w:p>
                      </w:txbxContent>
                    </v:textbox>
                  </v:rect>
                  <v:shape id="Straight Arrow Connector 14" o:spid="_x0000_s1044" type="#_x0000_t32" style="position:absolute;top:76;width:27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" filled="t" strokeweight=".42292mm">
                    <v:stroke startarrowwidth="narrow" startarrowlength="short" endarrowwidth="narrow" endarrowlength="short"/>
                  </v:shape>
                  <v:shape id="Straight Arrow Connector 15" o:spid="_x0000_s1045" type="#_x0000_t32" style="position:absolute;top:114;width:190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" filled="t" strokeweight=".26667mm">
                    <v:stroke startarrowwidth="narrow" startarrowlength="short" endarrowwidth="narrow" endarrowlength="short"/>
                  </v:shape>
                </v:group>
                <w10:wrap type="topAndBottom"/>
              </v:group>
            </w:pict>
          </mc:Fallback>
        </mc:AlternateContent>
      </w:r>
    </w:p>
    <w:p w14:paraId="00000053" w14:textId="77777777" w:rsidR="00331060" w:rsidRDefault="00995895">
      <w:pPr>
        <w:pBdr>
          <w:top w:val="nil"/>
          <w:left w:val="nil"/>
          <w:bottom w:val="nil"/>
          <w:right w:val="nil"/>
          <w:between w:val="nil"/>
        </w:pBdr>
        <w:tabs>
          <w:tab w:val="left" w:pos="8741"/>
        </w:tabs>
        <w:spacing w:before="6"/>
        <w:ind w:left="5140"/>
        <w:rPr>
          <w:color w:val="000000"/>
          <w:sz w:val="24"/>
          <w:szCs w:val="24"/>
        </w:rPr>
      </w:pPr>
      <w:r>
        <w:rPr>
          <w:color w:val="000000"/>
          <w:sz w:val="24"/>
          <w:szCs w:val="24"/>
        </w:rPr>
        <w:lastRenderedPageBreak/>
        <w:t>Margaret Fitzgerald</w:t>
      </w:r>
      <w:r>
        <w:rPr>
          <w:color w:val="000000"/>
          <w:sz w:val="24"/>
          <w:szCs w:val="24"/>
        </w:rPr>
        <w:tab/>
        <w:t>Date</w:t>
      </w:r>
    </w:p>
    <w:p w14:paraId="00000054" w14:textId="77777777" w:rsidR="00331060" w:rsidRDefault="00995895">
      <w:pPr>
        <w:pBdr>
          <w:top w:val="nil"/>
          <w:left w:val="nil"/>
          <w:bottom w:val="nil"/>
          <w:right w:val="nil"/>
          <w:between w:val="nil"/>
        </w:pBdr>
        <w:spacing w:before="41"/>
        <w:ind w:left="5140"/>
        <w:rPr>
          <w:color w:val="000000"/>
          <w:sz w:val="24"/>
          <w:szCs w:val="24"/>
        </w:rPr>
      </w:pPr>
      <w:r>
        <w:rPr>
          <w:color w:val="000000"/>
          <w:sz w:val="24"/>
          <w:szCs w:val="24"/>
        </w:rPr>
        <w:t>Provost</w:t>
      </w:r>
    </w:p>
    <w:p w14:paraId="00000055" w14:textId="77777777" w:rsidR="00331060" w:rsidRDefault="00331060">
      <w:pPr>
        <w:pBdr>
          <w:top w:val="nil"/>
          <w:left w:val="nil"/>
          <w:bottom w:val="nil"/>
          <w:right w:val="nil"/>
          <w:between w:val="nil"/>
        </w:pBdr>
        <w:spacing w:before="41"/>
        <w:ind w:left="5140"/>
        <w:rPr>
          <w:color w:val="000000"/>
          <w:sz w:val="24"/>
          <w:szCs w:val="24"/>
        </w:rPr>
      </w:pPr>
    </w:p>
    <w:p w14:paraId="00000056" w14:textId="77777777" w:rsidR="00331060" w:rsidRDefault="00331060">
      <w:pPr>
        <w:pBdr>
          <w:top w:val="nil"/>
          <w:left w:val="nil"/>
          <w:bottom w:val="nil"/>
          <w:right w:val="nil"/>
          <w:between w:val="nil"/>
        </w:pBdr>
        <w:spacing w:before="41"/>
        <w:ind w:left="5140"/>
        <w:rPr>
          <w:color w:val="000000"/>
          <w:sz w:val="24"/>
          <w:szCs w:val="24"/>
        </w:rPr>
      </w:pPr>
    </w:p>
    <w:p w14:paraId="00000057" w14:textId="77777777" w:rsidR="00331060" w:rsidRDefault="00995895">
      <w:pPr>
        <w:pBdr>
          <w:top w:val="nil"/>
          <w:left w:val="nil"/>
          <w:bottom w:val="nil"/>
          <w:right w:val="nil"/>
          <w:between w:val="nil"/>
        </w:pBdr>
        <w:spacing w:before="41"/>
        <w:ind w:left="5140"/>
        <w:rPr>
          <w:color w:val="000000"/>
          <w:sz w:val="24"/>
          <w:szCs w:val="24"/>
        </w:rPr>
      </w:pPr>
      <w:r>
        <w:rPr>
          <w:noProof/>
        </w:rPr>
        <w:drawing>
          <wp:anchor distT="0" distB="0" distL="114300" distR="114300" simplePos="0" relativeHeight="251661312" behindDoc="0" locked="0" layoutInCell="1" hidden="0" allowOverlap="1" wp14:anchorId="658EEF46" wp14:editId="377E3B47">
            <wp:simplePos x="0" y="0"/>
            <wp:positionH relativeFrom="column">
              <wp:posOffset>3902807</wp:posOffset>
            </wp:positionH>
            <wp:positionV relativeFrom="paragraph">
              <wp:posOffset>131543</wp:posOffset>
            </wp:positionV>
            <wp:extent cx="1710690" cy="1710690"/>
            <wp:effectExtent l="0" t="0" r="0" b="0"/>
            <wp:wrapSquare wrapText="bothSides" distT="0" distB="0" distL="114300" distR="114300"/>
            <wp:docPr id="21"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0"/>
                    <a:srcRect/>
                    <a:stretch>
                      <a:fillRect/>
                    </a:stretch>
                  </pic:blipFill>
                  <pic:spPr>
                    <a:xfrm>
                      <a:off x="0" y="0"/>
                      <a:ext cx="1710690" cy="1710690"/>
                    </a:xfrm>
                    <a:prstGeom prst="rect">
                      <a:avLst/>
                    </a:prstGeom>
                    <a:ln/>
                  </pic:spPr>
                </pic:pic>
              </a:graphicData>
            </a:graphic>
          </wp:anchor>
        </w:drawing>
      </w:r>
    </w:p>
    <w:sectPr w:rsidR="00331060">
      <w:pgSz w:w="12240" w:h="15840"/>
      <w:pgMar w:top="1220" w:right="1320" w:bottom="280" w:left="13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pp, Nicolette" w:date="2021-12-04T15:04:00Z" w:initials="">
    <w:p w14:paraId="0000005F" w14:textId="77777777" w:rsidR="00331060" w:rsidRDefault="00995895">
      <w:pPr>
        <w:pBdr>
          <w:top w:val="nil"/>
          <w:left w:val="nil"/>
          <w:bottom w:val="nil"/>
          <w:right w:val="nil"/>
          <w:between w:val="nil"/>
        </w:pBdr>
        <w:rPr>
          <w:rFonts w:ascii="Arial" w:eastAsia="Arial" w:hAnsi="Arial" w:cs="Arial"/>
          <w:color w:val="000000"/>
        </w:rPr>
      </w:pPr>
      <w:r>
        <w:rPr>
          <w:rFonts w:ascii="Arial" w:eastAsia="Arial" w:hAnsi="Arial" w:cs="Arial"/>
          <w:color w:val="000000"/>
        </w:rPr>
        <w:t>This information is essential for the review and assessment of the partnership agreement.</w:t>
      </w:r>
    </w:p>
  </w:comment>
  <w:comment w:id="1" w:author="Rapp, Nicolette" w:date="2021-12-04T15:20:00Z" w:initials="">
    <w:p w14:paraId="00000059" w14:textId="77777777" w:rsidR="00331060" w:rsidRDefault="00995895">
      <w:pPr>
        <w:pBdr>
          <w:top w:val="nil"/>
          <w:left w:val="nil"/>
          <w:bottom w:val="nil"/>
          <w:right w:val="nil"/>
          <w:between w:val="nil"/>
        </w:pBdr>
        <w:rPr>
          <w:rFonts w:ascii="Arial" w:eastAsia="Arial" w:hAnsi="Arial" w:cs="Arial"/>
          <w:color w:val="000000"/>
        </w:rPr>
      </w:pPr>
      <w:r>
        <w:rPr>
          <w:rFonts w:ascii="Arial" w:eastAsia="Arial" w:hAnsi="Arial" w:cs="Arial"/>
          <w:color w:val="000000"/>
        </w:rPr>
        <w:t>Outcomes – Through this partnership, what result do the institutions hope to achieve?</w:t>
      </w:r>
    </w:p>
    <w:p w14:paraId="0000005A" w14:textId="77777777" w:rsidR="00331060" w:rsidRDefault="00995895">
      <w:pPr>
        <w:pBdr>
          <w:top w:val="nil"/>
          <w:left w:val="nil"/>
          <w:bottom w:val="nil"/>
          <w:right w:val="nil"/>
          <w:between w:val="nil"/>
        </w:pBdr>
        <w:rPr>
          <w:rFonts w:ascii="Arial" w:eastAsia="Arial" w:hAnsi="Arial" w:cs="Arial"/>
          <w:color w:val="000000"/>
        </w:rPr>
      </w:pPr>
      <w:r>
        <w:rPr>
          <w:rFonts w:ascii="Arial" w:eastAsia="Arial" w:hAnsi="Arial" w:cs="Arial"/>
          <w:color w:val="000000"/>
        </w:rPr>
        <w:tab/>
        <w:t>Better retention</w:t>
      </w:r>
    </w:p>
    <w:p w14:paraId="0000005B" w14:textId="77777777" w:rsidR="00331060" w:rsidRDefault="00995895">
      <w:pPr>
        <w:pBdr>
          <w:top w:val="nil"/>
          <w:left w:val="nil"/>
          <w:bottom w:val="nil"/>
          <w:right w:val="nil"/>
          <w:between w:val="nil"/>
        </w:pBdr>
        <w:rPr>
          <w:rFonts w:ascii="Arial" w:eastAsia="Arial" w:hAnsi="Arial" w:cs="Arial"/>
          <w:color w:val="000000"/>
        </w:rPr>
      </w:pPr>
      <w:r>
        <w:rPr>
          <w:rFonts w:ascii="Arial" w:eastAsia="Arial" w:hAnsi="Arial" w:cs="Arial"/>
          <w:color w:val="000000"/>
        </w:rPr>
        <w:tab/>
        <w:t>Increased enrollment</w:t>
      </w:r>
    </w:p>
    <w:p w14:paraId="0000005C" w14:textId="77777777" w:rsidR="00331060" w:rsidRDefault="00995895">
      <w:pPr>
        <w:pBdr>
          <w:top w:val="nil"/>
          <w:left w:val="nil"/>
          <w:bottom w:val="nil"/>
          <w:right w:val="nil"/>
          <w:between w:val="nil"/>
        </w:pBdr>
        <w:rPr>
          <w:rFonts w:ascii="Arial" w:eastAsia="Arial" w:hAnsi="Arial" w:cs="Arial"/>
          <w:color w:val="000000"/>
        </w:rPr>
      </w:pPr>
      <w:r>
        <w:rPr>
          <w:rFonts w:ascii="Arial" w:eastAsia="Arial" w:hAnsi="Arial" w:cs="Arial"/>
          <w:color w:val="000000"/>
        </w:rPr>
        <w:tab/>
        <w:t>Greater access for specific student populations</w:t>
      </w:r>
    </w:p>
    <w:p w14:paraId="0000005D" w14:textId="77777777" w:rsidR="00331060" w:rsidRDefault="00995895">
      <w:pPr>
        <w:pBdr>
          <w:top w:val="nil"/>
          <w:left w:val="nil"/>
          <w:bottom w:val="nil"/>
          <w:right w:val="nil"/>
          <w:between w:val="nil"/>
        </w:pBdr>
        <w:rPr>
          <w:rFonts w:ascii="Arial" w:eastAsia="Arial" w:hAnsi="Arial" w:cs="Arial"/>
          <w:color w:val="000000"/>
        </w:rPr>
      </w:pPr>
      <w:r>
        <w:rPr>
          <w:rFonts w:ascii="Arial" w:eastAsia="Arial" w:hAnsi="Arial" w:cs="Arial"/>
          <w:color w:val="000000"/>
        </w:rPr>
        <w:tab/>
        <w:t>More consistent advising</w:t>
      </w:r>
    </w:p>
  </w:comment>
  <w:comment w:id="2" w:author="Nicolette Rapp" w:date="2022-01-12T16:35:00Z" w:initials="">
    <w:p w14:paraId="00000062" w14:textId="77777777" w:rsidR="00331060" w:rsidRDefault="00995895">
      <w:pPr>
        <w:pBdr>
          <w:top w:val="nil"/>
          <w:left w:val="nil"/>
          <w:bottom w:val="nil"/>
          <w:right w:val="nil"/>
          <w:between w:val="nil"/>
        </w:pBdr>
        <w:rPr>
          <w:rFonts w:ascii="Arial" w:eastAsia="Arial" w:hAnsi="Arial" w:cs="Arial"/>
          <w:color w:val="000000"/>
        </w:rPr>
      </w:pPr>
      <w:r>
        <w:rPr>
          <w:rFonts w:ascii="Arial" w:eastAsia="Arial" w:hAnsi="Arial" w:cs="Arial"/>
          <w:color w:val="000000"/>
        </w:rPr>
        <w:t>Programs with specific admission requirements should outline those requirements below.</w:t>
      </w:r>
    </w:p>
  </w:comment>
  <w:comment w:id="3" w:author="Gunwall, Claire" w:date="2020-07-22T14:46:00Z" w:initials="">
    <w:p w14:paraId="00000060" w14:textId="77777777" w:rsidR="00331060" w:rsidRDefault="00995895">
      <w:pPr>
        <w:pBdr>
          <w:top w:val="nil"/>
          <w:left w:val="nil"/>
          <w:bottom w:val="nil"/>
          <w:right w:val="nil"/>
          <w:between w:val="nil"/>
        </w:pBdr>
        <w:rPr>
          <w:rFonts w:ascii="Arial" w:eastAsia="Arial" w:hAnsi="Arial" w:cs="Arial"/>
          <w:color w:val="000000"/>
        </w:rPr>
      </w:pPr>
      <w:r>
        <w:rPr>
          <w:rFonts w:ascii="Arial" w:eastAsia="Arial" w:hAnsi="Arial" w:cs="Arial"/>
          <w:color w:val="000000"/>
        </w:rPr>
        <w:t>International student should follow Admission requirement for English proficiency and visa documentation for travel.</w:t>
      </w:r>
    </w:p>
  </w:comment>
  <w:comment w:id="4" w:author="Rapp, Nicolette" w:date="2021-12-04T16:08:00Z" w:initials="">
    <w:p w14:paraId="00000061" w14:textId="77777777" w:rsidR="00331060" w:rsidRDefault="00995895">
      <w:pPr>
        <w:pBdr>
          <w:top w:val="nil"/>
          <w:left w:val="nil"/>
          <w:bottom w:val="nil"/>
          <w:right w:val="nil"/>
          <w:between w:val="nil"/>
        </w:pBdr>
        <w:rPr>
          <w:rFonts w:ascii="Arial" w:eastAsia="Arial" w:hAnsi="Arial" w:cs="Arial"/>
          <w:color w:val="000000"/>
        </w:rPr>
      </w:pPr>
      <w:r>
        <w:rPr>
          <w:rFonts w:ascii="Arial" w:eastAsia="Arial" w:hAnsi="Arial" w:cs="Arial"/>
          <w:color w:val="000000"/>
        </w:rPr>
        <w:t>Examples: Department specific grade requirements, department restricted number of credits applied to the program, etc.</w:t>
      </w:r>
    </w:p>
  </w:comment>
  <w:comment w:id="5" w:author="Rapp, Nicolette" w:date="2021-12-04T16:45:00Z" w:initials="">
    <w:p w14:paraId="0000005E" w14:textId="77777777" w:rsidR="00331060" w:rsidRDefault="00995895">
      <w:pPr>
        <w:pBdr>
          <w:top w:val="nil"/>
          <w:left w:val="nil"/>
          <w:bottom w:val="nil"/>
          <w:right w:val="nil"/>
          <w:between w:val="nil"/>
        </w:pBdr>
        <w:rPr>
          <w:rFonts w:ascii="Arial" w:eastAsia="Arial" w:hAnsi="Arial" w:cs="Arial"/>
          <w:color w:val="000000"/>
        </w:rPr>
      </w:pPr>
      <w:r>
        <w:rPr>
          <w:rFonts w:ascii="Arial" w:eastAsia="Arial" w:hAnsi="Arial" w:cs="Arial"/>
          <w:color w:val="000000"/>
        </w:rPr>
        <w:t>Per NDUS Procedure 464(1.d) Articulation Agreements or Memorandums of Understanding/Agreements shall be reviewed at least once every five years or a shorter timeframe that is document in the agreement for updates and appropriate signatures or deletion of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5F" w15:done="0"/>
  <w15:commentEx w15:paraId="0000005D" w15:done="0"/>
  <w15:commentEx w15:paraId="00000062" w15:done="0"/>
  <w15:commentEx w15:paraId="00000060" w15:done="0"/>
  <w15:commentEx w15:paraId="00000061" w15:done="0"/>
  <w15:commentEx w15:paraId="000000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5F" w16cid:durableId="26C3280B"/>
  <w16cid:commentId w16cid:paraId="0000005D" w16cid:durableId="26C3280A"/>
  <w16cid:commentId w16cid:paraId="00000062" w16cid:durableId="26C32809"/>
  <w16cid:commentId w16cid:paraId="00000060" w16cid:durableId="26C32808"/>
  <w16cid:commentId w16cid:paraId="00000061" w16cid:durableId="26C32807"/>
  <w16cid:commentId w16cid:paraId="0000005E" w16cid:durableId="26C328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74F19"/>
    <w:multiLevelType w:val="multilevel"/>
    <w:tmpl w:val="83E674EA"/>
    <w:lvl w:ilvl="0">
      <w:start w:val="1"/>
      <w:numFmt w:val="upperRoman"/>
      <w:lvlText w:val="%1."/>
      <w:lvlJc w:val="left"/>
      <w:pPr>
        <w:ind w:left="821" w:hanging="720"/>
      </w:pPr>
      <w:rPr>
        <w:rFonts w:ascii="Times New Roman" w:eastAsia="Times New Roman" w:hAnsi="Times New Roman" w:cs="Times New Roman"/>
        <w:b/>
        <w:sz w:val="24"/>
        <w:szCs w:val="24"/>
      </w:rPr>
    </w:lvl>
    <w:lvl w:ilvl="1">
      <w:start w:val="1"/>
      <w:numFmt w:val="upperLetter"/>
      <w:lvlText w:val="%2."/>
      <w:lvlJc w:val="left"/>
      <w:pPr>
        <w:ind w:left="1180" w:hanging="360"/>
      </w:pPr>
      <w:rPr>
        <w:rFonts w:ascii="Times New Roman" w:eastAsia="Times New Roman" w:hAnsi="Times New Roman" w:cs="Times New Roman"/>
        <w:sz w:val="24"/>
        <w:szCs w:val="24"/>
      </w:rPr>
    </w:lvl>
    <w:lvl w:ilvl="2">
      <w:start w:val="1"/>
      <w:numFmt w:val="lowerRoman"/>
      <w:lvlText w:val="%3."/>
      <w:lvlJc w:val="left"/>
      <w:pPr>
        <w:ind w:left="1900" w:hanging="308"/>
      </w:pPr>
      <w:rPr>
        <w:rFonts w:ascii="Times New Roman" w:eastAsia="Times New Roman" w:hAnsi="Times New Roman" w:cs="Times New Roman"/>
        <w:sz w:val="24"/>
        <w:szCs w:val="24"/>
      </w:rPr>
    </w:lvl>
    <w:lvl w:ilvl="3">
      <w:start w:val="1"/>
      <w:numFmt w:val="bullet"/>
      <w:lvlText w:val="•"/>
      <w:lvlJc w:val="left"/>
      <w:pPr>
        <w:ind w:left="2860" w:hanging="308"/>
      </w:pPr>
    </w:lvl>
    <w:lvl w:ilvl="4">
      <w:start w:val="1"/>
      <w:numFmt w:val="bullet"/>
      <w:lvlText w:val="•"/>
      <w:lvlJc w:val="left"/>
      <w:pPr>
        <w:ind w:left="3820" w:hanging="308"/>
      </w:pPr>
    </w:lvl>
    <w:lvl w:ilvl="5">
      <w:start w:val="1"/>
      <w:numFmt w:val="bullet"/>
      <w:lvlText w:val="•"/>
      <w:lvlJc w:val="left"/>
      <w:pPr>
        <w:ind w:left="4780" w:hanging="308"/>
      </w:pPr>
    </w:lvl>
    <w:lvl w:ilvl="6">
      <w:start w:val="1"/>
      <w:numFmt w:val="bullet"/>
      <w:lvlText w:val="•"/>
      <w:lvlJc w:val="left"/>
      <w:pPr>
        <w:ind w:left="5740" w:hanging="308"/>
      </w:pPr>
    </w:lvl>
    <w:lvl w:ilvl="7">
      <w:start w:val="1"/>
      <w:numFmt w:val="bullet"/>
      <w:lvlText w:val="•"/>
      <w:lvlJc w:val="left"/>
      <w:pPr>
        <w:ind w:left="6700" w:hanging="308"/>
      </w:pPr>
    </w:lvl>
    <w:lvl w:ilvl="8">
      <w:start w:val="1"/>
      <w:numFmt w:val="bullet"/>
      <w:lvlText w:val="•"/>
      <w:lvlJc w:val="left"/>
      <w:pPr>
        <w:ind w:left="7660" w:hanging="308"/>
      </w:pPr>
    </w:lvl>
  </w:abstractNum>
  <w:abstractNum w:abstractNumId="1" w15:restartNumberingAfterBreak="0">
    <w:nsid w:val="48C57902"/>
    <w:multiLevelType w:val="multilevel"/>
    <w:tmpl w:val="21506B86"/>
    <w:lvl w:ilvl="0">
      <w:start w:val="1"/>
      <w:numFmt w:val="upperLetter"/>
      <w:lvlText w:val="%1."/>
      <w:lvlJc w:val="left"/>
      <w:pPr>
        <w:ind w:left="1180" w:hanging="360"/>
      </w:pPr>
      <w:rPr>
        <w:rFonts w:ascii="Times New Roman" w:eastAsia="Times New Roman" w:hAnsi="Times New Roman" w:cs="Times New Roman"/>
        <w:sz w:val="24"/>
        <w:szCs w:val="24"/>
      </w:rPr>
    </w:lvl>
    <w:lvl w:ilvl="1">
      <w:start w:val="1"/>
      <w:numFmt w:val="lowerLetter"/>
      <w:lvlText w:val="%2."/>
      <w:lvlJc w:val="left"/>
      <w:pPr>
        <w:ind w:left="1900" w:hanging="360"/>
      </w:pPr>
    </w:lvl>
    <w:lvl w:ilvl="2">
      <w:start w:val="1"/>
      <w:numFmt w:val="lowerRoman"/>
      <w:lvlText w:val="%3."/>
      <w:lvlJc w:val="right"/>
      <w:pPr>
        <w:ind w:left="2620" w:hanging="180"/>
      </w:pPr>
    </w:lvl>
    <w:lvl w:ilvl="3">
      <w:start w:val="1"/>
      <w:numFmt w:val="decimal"/>
      <w:lvlText w:val="%4."/>
      <w:lvlJc w:val="left"/>
      <w:pPr>
        <w:ind w:left="3340" w:hanging="360"/>
      </w:pPr>
    </w:lvl>
    <w:lvl w:ilvl="4">
      <w:start w:val="1"/>
      <w:numFmt w:val="lowerLetter"/>
      <w:lvlText w:val="%5."/>
      <w:lvlJc w:val="left"/>
      <w:pPr>
        <w:ind w:left="4060" w:hanging="360"/>
      </w:pPr>
    </w:lvl>
    <w:lvl w:ilvl="5">
      <w:start w:val="1"/>
      <w:numFmt w:val="lowerRoman"/>
      <w:lvlText w:val="%6."/>
      <w:lvlJc w:val="right"/>
      <w:pPr>
        <w:ind w:left="4780" w:hanging="180"/>
      </w:pPr>
    </w:lvl>
    <w:lvl w:ilvl="6">
      <w:start w:val="1"/>
      <w:numFmt w:val="decimal"/>
      <w:lvlText w:val="%7."/>
      <w:lvlJc w:val="left"/>
      <w:pPr>
        <w:ind w:left="5500" w:hanging="360"/>
      </w:pPr>
    </w:lvl>
    <w:lvl w:ilvl="7">
      <w:start w:val="1"/>
      <w:numFmt w:val="lowerLetter"/>
      <w:lvlText w:val="%8."/>
      <w:lvlJc w:val="left"/>
      <w:pPr>
        <w:ind w:left="6220" w:hanging="360"/>
      </w:pPr>
    </w:lvl>
    <w:lvl w:ilvl="8">
      <w:start w:val="1"/>
      <w:numFmt w:val="lowerRoman"/>
      <w:lvlText w:val="%9."/>
      <w:lvlJc w:val="right"/>
      <w:pPr>
        <w:ind w:left="6940" w:hanging="180"/>
      </w:pPr>
    </w:lvl>
  </w:abstractNum>
  <w:abstractNum w:abstractNumId="2" w15:restartNumberingAfterBreak="0">
    <w:nsid w:val="4C2E32BC"/>
    <w:multiLevelType w:val="multilevel"/>
    <w:tmpl w:val="48A07456"/>
    <w:lvl w:ilvl="0">
      <w:start w:val="1"/>
      <w:numFmt w:val="decimal"/>
      <w:lvlText w:val="%1."/>
      <w:lvlJc w:val="left"/>
      <w:pPr>
        <w:ind w:left="1900" w:hanging="360"/>
      </w:pPr>
    </w:lvl>
    <w:lvl w:ilvl="1">
      <w:start w:val="1"/>
      <w:numFmt w:val="lowerLetter"/>
      <w:lvlText w:val="%2."/>
      <w:lvlJc w:val="left"/>
      <w:pPr>
        <w:ind w:left="2620" w:hanging="360"/>
      </w:pPr>
    </w:lvl>
    <w:lvl w:ilvl="2">
      <w:start w:val="1"/>
      <w:numFmt w:val="lowerRoman"/>
      <w:lvlText w:val="%3."/>
      <w:lvlJc w:val="right"/>
      <w:pPr>
        <w:ind w:left="3340" w:hanging="180"/>
      </w:pPr>
    </w:lvl>
    <w:lvl w:ilvl="3">
      <w:start w:val="1"/>
      <w:numFmt w:val="decimal"/>
      <w:lvlText w:val="%4."/>
      <w:lvlJc w:val="left"/>
      <w:pPr>
        <w:ind w:left="4060" w:hanging="360"/>
      </w:pPr>
    </w:lvl>
    <w:lvl w:ilvl="4">
      <w:start w:val="1"/>
      <w:numFmt w:val="lowerLetter"/>
      <w:lvlText w:val="%5."/>
      <w:lvlJc w:val="left"/>
      <w:pPr>
        <w:ind w:left="4780" w:hanging="360"/>
      </w:pPr>
    </w:lvl>
    <w:lvl w:ilvl="5">
      <w:start w:val="1"/>
      <w:numFmt w:val="lowerRoman"/>
      <w:lvlText w:val="%6."/>
      <w:lvlJc w:val="right"/>
      <w:pPr>
        <w:ind w:left="5500" w:hanging="180"/>
      </w:pPr>
    </w:lvl>
    <w:lvl w:ilvl="6">
      <w:start w:val="1"/>
      <w:numFmt w:val="decimal"/>
      <w:lvlText w:val="%7."/>
      <w:lvlJc w:val="left"/>
      <w:pPr>
        <w:ind w:left="6220" w:hanging="360"/>
      </w:pPr>
    </w:lvl>
    <w:lvl w:ilvl="7">
      <w:start w:val="1"/>
      <w:numFmt w:val="lowerLetter"/>
      <w:lvlText w:val="%8."/>
      <w:lvlJc w:val="left"/>
      <w:pPr>
        <w:ind w:left="6940" w:hanging="360"/>
      </w:pPr>
    </w:lvl>
    <w:lvl w:ilvl="8">
      <w:start w:val="1"/>
      <w:numFmt w:val="lowerRoman"/>
      <w:lvlText w:val="%9."/>
      <w:lvlJc w:val="right"/>
      <w:pPr>
        <w:ind w:left="7660" w:hanging="180"/>
      </w:pPr>
    </w:lvl>
  </w:abstractNum>
  <w:abstractNum w:abstractNumId="3" w15:restartNumberingAfterBreak="0">
    <w:nsid w:val="55C06A7C"/>
    <w:multiLevelType w:val="multilevel"/>
    <w:tmpl w:val="A772552A"/>
    <w:lvl w:ilvl="0">
      <w:start w:val="1"/>
      <w:numFmt w:val="upperLetter"/>
      <w:lvlText w:val="%1."/>
      <w:lvlJc w:val="left"/>
      <w:pPr>
        <w:ind w:left="1180" w:hanging="360"/>
      </w:pPr>
    </w:lvl>
    <w:lvl w:ilvl="1">
      <w:start w:val="1"/>
      <w:numFmt w:val="lowerLetter"/>
      <w:lvlText w:val="%2."/>
      <w:lvlJc w:val="left"/>
      <w:pPr>
        <w:ind w:left="1900" w:hanging="360"/>
      </w:pPr>
    </w:lvl>
    <w:lvl w:ilvl="2">
      <w:start w:val="1"/>
      <w:numFmt w:val="lowerRoman"/>
      <w:lvlText w:val="%3."/>
      <w:lvlJc w:val="right"/>
      <w:pPr>
        <w:ind w:left="2620" w:hanging="180"/>
      </w:pPr>
    </w:lvl>
    <w:lvl w:ilvl="3">
      <w:start w:val="1"/>
      <w:numFmt w:val="decimal"/>
      <w:lvlText w:val="%4."/>
      <w:lvlJc w:val="left"/>
      <w:pPr>
        <w:ind w:left="3340" w:hanging="360"/>
      </w:pPr>
    </w:lvl>
    <w:lvl w:ilvl="4">
      <w:start w:val="1"/>
      <w:numFmt w:val="lowerLetter"/>
      <w:lvlText w:val="%5."/>
      <w:lvlJc w:val="left"/>
      <w:pPr>
        <w:ind w:left="4060" w:hanging="360"/>
      </w:pPr>
    </w:lvl>
    <w:lvl w:ilvl="5">
      <w:start w:val="1"/>
      <w:numFmt w:val="lowerRoman"/>
      <w:lvlText w:val="%6."/>
      <w:lvlJc w:val="right"/>
      <w:pPr>
        <w:ind w:left="4780" w:hanging="180"/>
      </w:pPr>
    </w:lvl>
    <w:lvl w:ilvl="6">
      <w:start w:val="1"/>
      <w:numFmt w:val="decimal"/>
      <w:lvlText w:val="%7."/>
      <w:lvlJc w:val="left"/>
      <w:pPr>
        <w:ind w:left="5500" w:hanging="360"/>
      </w:pPr>
    </w:lvl>
    <w:lvl w:ilvl="7">
      <w:start w:val="1"/>
      <w:numFmt w:val="lowerLetter"/>
      <w:lvlText w:val="%8."/>
      <w:lvlJc w:val="left"/>
      <w:pPr>
        <w:ind w:left="6220" w:hanging="360"/>
      </w:pPr>
    </w:lvl>
    <w:lvl w:ilvl="8">
      <w:start w:val="1"/>
      <w:numFmt w:val="lowerRoman"/>
      <w:lvlText w:val="%9."/>
      <w:lvlJc w:val="right"/>
      <w:pPr>
        <w:ind w:left="6940" w:hanging="180"/>
      </w:pPr>
    </w:lvl>
  </w:abstractNum>
  <w:num w:numId="1" w16cid:durableId="779493176">
    <w:abstractNumId w:val="3"/>
  </w:num>
  <w:num w:numId="2" w16cid:durableId="312485269">
    <w:abstractNumId w:val="2"/>
  </w:num>
  <w:num w:numId="3" w16cid:durableId="1848405288">
    <w:abstractNumId w:val="0"/>
  </w:num>
  <w:num w:numId="4" w16cid:durableId="5113780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Nicolette">
    <w15:presenceInfo w15:providerId="AD" w15:userId="S::nicolette.rapp@ndus.edu::8c501510-8dc0-414c-b50f-19eeaeef58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060"/>
    <w:rsid w:val="00331060"/>
    <w:rsid w:val="00995895"/>
    <w:rsid w:val="00D5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2DF5"/>
  <w15:docId w15:val="{48DD7DD9-809E-4734-93E0-090CF234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20" w:hanging="721"/>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65B29"/>
    <w:rPr>
      <w:sz w:val="16"/>
      <w:szCs w:val="16"/>
    </w:rPr>
  </w:style>
  <w:style w:type="paragraph" w:styleId="CommentText">
    <w:name w:val="annotation text"/>
    <w:basedOn w:val="Normal"/>
    <w:link w:val="CommentTextChar"/>
    <w:uiPriority w:val="99"/>
    <w:semiHidden/>
    <w:unhideWhenUsed/>
    <w:rsid w:val="00965B29"/>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65B29"/>
    <w:rPr>
      <w:sz w:val="20"/>
      <w:szCs w:val="20"/>
    </w:rPr>
  </w:style>
  <w:style w:type="paragraph" w:styleId="CommentSubject">
    <w:name w:val="annotation subject"/>
    <w:basedOn w:val="CommentText"/>
    <w:next w:val="CommentText"/>
    <w:link w:val="CommentSubjectChar"/>
    <w:uiPriority w:val="99"/>
    <w:semiHidden/>
    <w:unhideWhenUsed/>
    <w:rsid w:val="00490DBD"/>
    <w:pPr>
      <w:autoSpaceDE w:val="0"/>
      <w:autoSpaceDN w:val="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0DBD"/>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IV/tAAivGxTPRWf5s1y6oGh08w==">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789</Words>
  <Characters>4500</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Nicolette Rapp</dc:creator>
  <cp:lastModifiedBy>Rapp, Nicolette</cp:lastModifiedBy>
  <cp:revision>3</cp:revision>
  <dcterms:created xsi:type="dcterms:W3CDTF">2021-11-24T03:44:00Z</dcterms:created>
  <dcterms:modified xsi:type="dcterms:W3CDTF">2022-10-11T17:06:00Z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Creator">
    <vt:lpwstr>PDFium</vt:lpwstr>
  </property>
  <property fmtid="{D5CDD505-2E9C-101B-9397-08002B2CF9AE}" pid="4" name="LastSaved">
    <vt:filetime>2021-11-23T00:00:00Z</vt:filetime>
  </property>
</Properties>
</file>