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9"/>
        <w:gridCol w:w="2206"/>
        <w:gridCol w:w="437"/>
        <w:gridCol w:w="4920"/>
        <w:gridCol w:w="898"/>
      </w:tblGrid>
      <w:tr w:rsidR="00F442F5" w:rsidRPr="006A2EDF" w14:paraId="479F462A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A16F3" w14:textId="77777777" w:rsidR="00F442F5" w:rsidRPr="006A2EDF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  <w:sz w:val="36"/>
                <w:szCs w:val="36"/>
              </w:rPr>
              <w:t>North Dakota State University</w:t>
            </w:r>
          </w:p>
        </w:tc>
      </w:tr>
      <w:tr w:rsidR="00F442F5" w:rsidRPr="006A2EDF" w14:paraId="52EBF286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4538396" w14:textId="77777777" w:rsidR="00F442F5" w:rsidRPr="006A2EDF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  <w:sz w:val="28"/>
                <w:szCs w:val="28"/>
              </w:rPr>
              <w:t>Graduate School</w:t>
            </w:r>
          </w:p>
        </w:tc>
      </w:tr>
      <w:tr w:rsidR="00F442F5" w:rsidRPr="006A2EDF" w14:paraId="35A0C91E" w14:textId="77777777" w:rsidTr="001D31F3">
        <w:trPr>
          <w:trHeight w:val="432"/>
        </w:trPr>
        <w:tc>
          <w:tcPr>
            <w:tcW w:w="95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C3E123" w14:textId="77777777" w:rsidR="00F442F5" w:rsidRPr="006A2EDF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6A2EDF" w14:paraId="480F6584" w14:textId="77777777" w:rsidTr="001D31F3">
        <w:trPr>
          <w:trHeight w:val="288"/>
        </w:trPr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04FB9" w14:textId="77777777" w:rsidR="00F442F5" w:rsidRPr="006A2EDF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</w:p>
        </w:tc>
      </w:tr>
      <w:tr w:rsidR="00F442F5" w:rsidRPr="006A2EDF" w14:paraId="64A8F9AC" w14:textId="77777777" w:rsidTr="002023BA">
        <w:trPr>
          <w:trHeight w:val="8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655CB" w14:textId="77777777" w:rsidR="00F442F5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06023F" w14:textId="77777777" w:rsidR="00F442F5" w:rsidRPr="006A2EDF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0F8E3" w14:textId="77777777" w:rsidR="00F442F5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6A2EDF" w14:paraId="48E82332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F3A30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6A2EDF" w14:paraId="099E3CD1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B1440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4A1FC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2EDF">
              <w:rPr>
                <w:rFonts w:ascii="Times New Roman" w:hAnsi="Times New Roman"/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70602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6A2EDF" w14:paraId="6C13001A" w14:textId="77777777" w:rsidTr="00B27DFC">
        <w:trPr>
          <w:trHeight w:val="53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FD959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91E062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9DA28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6A2EDF" w14:paraId="4A9F2798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7E1E7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3A22984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F9B8D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6A2EDF" w14:paraId="04293807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ED4F9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D3DBB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610A5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6A2EDF" w14:paraId="2B58ED7D" w14:textId="77777777" w:rsidTr="00B27DFC">
        <w:trPr>
          <w:trHeight w:val="87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70CDB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4FCC1" w14:textId="77777777" w:rsidR="00CA002B" w:rsidRPr="006A2EDF" w:rsidRDefault="00CA002B" w:rsidP="00B27DFC">
            <w:pPr>
              <w:tabs>
                <w:tab w:val="left" w:pos="-1440"/>
                <w:tab w:val="left" w:pos="-720"/>
                <w:tab w:val="left" w:pos="0"/>
              </w:tabs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6A2EDF">
              <w:rPr>
                <w:rFonts w:ascii="Times New Roman" w:hAnsi="Times New Roman"/>
                <w:sz w:val="20"/>
                <w:szCs w:val="20"/>
              </w:rPr>
              <w:t xml:space="preserve">The Supervisory Committee certifies that this </w:t>
            </w:r>
            <w:r w:rsidRPr="006A2ED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disquisition</w:t>
            </w:r>
            <w:r w:rsidRPr="006A2EDF">
              <w:rPr>
                <w:rFonts w:ascii="Times New Roman" w:hAnsi="Times New Roman"/>
                <w:sz w:val="20"/>
                <w:szCs w:val="20"/>
              </w:rPr>
              <w:t xml:space="preserve"> complies with North Dakota State University’s regulations and meets the accepted standards for the degree of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17817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6A2EDF" w14:paraId="4CDF0B46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B93CE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1EC93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  <w:b/>
                <w:bCs/>
                <w:sz w:val="20"/>
                <w:szCs w:val="20"/>
              </w:rPr>
              <w:t>DOCTOR OF PHILOSOPHY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D99B9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6A2EDF" w14:paraId="61DDC6CC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057B2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10448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E15F9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6A2EDF" w14:paraId="6500619A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07C0B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3761B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6C7EB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6A2EDF" w14:paraId="49B5E35A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D4BFA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89966" w14:textId="77777777" w:rsidR="00CA002B" w:rsidRPr="006A2EDF" w:rsidRDefault="00CA002B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  <w:sz w:val="20"/>
                <w:szCs w:val="20"/>
              </w:rPr>
              <w:t>SUPERVISORY COMMITTEE: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1C742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6A2EDF" w14:paraId="33F8F3D4" w14:textId="77777777" w:rsidTr="00B27DFC">
        <w:trPr>
          <w:trHeight w:val="2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FCC42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BF4A3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50A4D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6A2EDF" w14:paraId="2B31B4D3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EED45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D1676E" w14:textId="77777777" w:rsidR="00CA002B" w:rsidRPr="006A2EDF" w:rsidRDefault="00D63E92" w:rsidP="00B2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9A813" w14:textId="77777777" w:rsidR="00CA002B" w:rsidRPr="006A2EDF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6A2EDF" w14:paraId="55B1EDEA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2DDEB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83CFC" w14:textId="77777777" w:rsidR="00D63E92" w:rsidRPr="006A2EDF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  <w:sz w:val="16"/>
                <w:szCs w:val="16"/>
              </w:rPr>
              <w:t>C</w:t>
            </w:r>
            <w:r w:rsidR="00696FF8" w:rsidRPr="006A2EDF">
              <w:rPr>
                <w:rFonts w:ascii="Times New Roman" w:hAnsi="Times New Roman"/>
                <w:sz w:val="16"/>
                <w:szCs w:val="16"/>
              </w:rPr>
              <w:t>o-C</w:t>
            </w:r>
            <w:r w:rsidR="00A03A43" w:rsidRPr="006A2EDF">
              <w:rPr>
                <w:rFonts w:ascii="Times New Roman" w:hAnsi="Times New Roman"/>
                <w:sz w:val="16"/>
                <w:szCs w:val="16"/>
              </w:rPr>
              <w:t>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88DBB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6A2EDF" w14:paraId="7B10FB47" w14:textId="77777777" w:rsidTr="001D31F3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0FF94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5994E1" w14:textId="77777777" w:rsidR="00D63E92" w:rsidRPr="006A2EDF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1337B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31F3" w:rsidRPr="006A2EDF" w14:paraId="30CAAEAF" w14:textId="77777777" w:rsidTr="001D31F3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4CDE6" w14:textId="77777777" w:rsidR="001D31F3" w:rsidRPr="006A2EDF" w:rsidRDefault="001D31F3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BDB2D" w14:textId="77777777" w:rsidR="001D31F3" w:rsidRPr="006A2EDF" w:rsidRDefault="001D31F3" w:rsidP="00A03A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2EDF">
              <w:rPr>
                <w:rFonts w:ascii="Times New Roman" w:hAnsi="Times New Roman"/>
                <w:sz w:val="16"/>
                <w:szCs w:val="16"/>
              </w:rPr>
              <w:t>Co-Chair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43965" w14:textId="77777777" w:rsidR="001D31F3" w:rsidRPr="006A2EDF" w:rsidRDefault="001D31F3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6A2EDF" w14:paraId="3C5CFEB5" w14:textId="77777777" w:rsidTr="001D31F3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C44FD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0FA0D0" w14:textId="77777777" w:rsidR="00D63E92" w:rsidRPr="006A2EDF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90B8D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6A2EDF" w14:paraId="35CD0ECA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44177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7058A8" w14:textId="77777777" w:rsidR="00D63E92" w:rsidRPr="006A2EDF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60A7C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6A2EDF" w14:paraId="2AD2DEB1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D29C3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F7D12A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0225B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6A2EDF" w14:paraId="7C06A8B7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5F9C6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C1A17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1B342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6A2EDF" w14:paraId="6E5602D7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36819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D450D" w14:textId="77777777" w:rsidR="00D63E92" w:rsidRPr="006A2EDF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  <w:sz w:val="20"/>
                <w:szCs w:val="20"/>
              </w:rPr>
              <w:t>Approved: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EBF84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6A2EDF" w14:paraId="2B08E5B5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7F4C7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66E1A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AC65E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6A2EDF" w14:paraId="09D895F1" w14:textId="77777777" w:rsidTr="00A03A43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11744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C63C42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27E6D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B8FC41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22F96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6A2EDF" w14:paraId="35E45287" w14:textId="77777777" w:rsidTr="00A03A43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CE92F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A977B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  <w:sz w:val="14"/>
                <w:szCs w:val="14"/>
              </w:rPr>
              <w:t>Date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1F046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B75CF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EDF">
              <w:rPr>
                <w:rFonts w:ascii="Times New Roman" w:hAnsi="Times New Roman"/>
                <w:sz w:val="14"/>
                <w:szCs w:val="14"/>
              </w:rPr>
              <w:t>Department 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371E0" w14:textId="77777777" w:rsidR="00D63E92" w:rsidRPr="006A2EDF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6A2EDF" w14:paraId="759C2DFB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EC8B5" w14:textId="77777777" w:rsidR="00F442F5" w:rsidRPr="006A2EDF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67C0D" w14:textId="77777777" w:rsidR="00F442F5" w:rsidRPr="006A2EDF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1F6B0" w14:textId="77777777" w:rsidR="00F442F5" w:rsidRPr="006A2EDF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169FF" w14:textId="77777777" w:rsidR="00F442F5" w:rsidRPr="006A2EDF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39CE7EE" w14:textId="77777777" w:rsidR="00461423" w:rsidRPr="006A2EDF" w:rsidRDefault="00461423" w:rsidP="00F442F5">
      <w:pPr>
        <w:jc w:val="center"/>
        <w:rPr>
          <w:rFonts w:ascii="Times New Roman" w:hAnsi="Times New Roman"/>
        </w:rPr>
      </w:pPr>
    </w:p>
    <w:sectPr w:rsidR="00461423" w:rsidRPr="006A2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DC"/>
    <w:rsid w:val="001D31F3"/>
    <w:rsid w:val="002023BA"/>
    <w:rsid w:val="002152D2"/>
    <w:rsid w:val="003A3325"/>
    <w:rsid w:val="00461423"/>
    <w:rsid w:val="00696FF8"/>
    <w:rsid w:val="006A2EDF"/>
    <w:rsid w:val="00762E55"/>
    <w:rsid w:val="00812ADC"/>
    <w:rsid w:val="00A03A43"/>
    <w:rsid w:val="00B27DFC"/>
    <w:rsid w:val="00CA002B"/>
    <w:rsid w:val="00D63E92"/>
    <w:rsid w:val="00E0137D"/>
    <w:rsid w:val="00EA0526"/>
    <w:rsid w:val="00F4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0273"/>
  <w15:chartTrackingRefBased/>
  <w15:docId w15:val="{5E8065CE-0EDB-48A8-BBCB-94993F40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wolf\Documents\Format%20Guidelines\Disquisition%20Templates\Disquisition%20Approval%20pages\Copy2_PhDco-cha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Copy2_PhDco-chair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NDSU Graduate School</dc:creator>
  <cp:keywords/>
  <cp:lastModifiedBy>Taylor, Drew</cp:lastModifiedBy>
  <cp:revision>2</cp:revision>
  <dcterms:created xsi:type="dcterms:W3CDTF">2025-10-21T20:05:00Z</dcterms:created>
  <dcterms:modified xsi:type="dcterms:W3CDTF">2025-10-21T20:05:00Z</dcterms:modified>
</cp:coreProperties>
</file>