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B7BB9F" w14:textId="5D7045C2" w:rsidR="00007A10" w:rsidRPr="00083859" w:rsidRDefault="00007A10" w:rsidP="00083859">
      <w:pPr>
        <w:jc w:val="center"/>
        <w:rPr>
          <w:b/>
          <w:bCs/>
          <w:sz w:val="32"/>
          <w:szCs w:val="32"/>
        </w:rPr>
      </w:pPr>
      <w:r w:rsidRPr="00C83FBE">
        <w:rPr>
          <w:b/>
          <w:bCs/>
          <w:sz w:val="32"/>
          <w:szCs w:val="32"/>
        </w:rPr>
        <w:t>Physics 1</w:t>
      </w:r>
      <w:r w:rsidR="00C37568">
        <w:rPr>
          <w:b/>
          <w:bCs/>
          <w:sz w:val="32"/>
          <w:szCs w:val="32"/>
        </w:rPr>
        <w:t>1</w:t>
      </w:r>
      <w:r w:rsidRPr="00C83FBE">
        <w:rPr>
          <w:b/>
          <w:bCs/>
          <w:sz w:val="32"/>
          <w:szCs w:val="32"/>
        </w:rPr>
        <w:t xml:space="preserve">0 </w:t>
      </w:r>
      <w:r w:rsidR="00C83FBE" w:rsidRPr="00C83FBE">
        <w:rPr>
          <w:b/>
          <w:bCs/>
          <w:sz w:val="32"/>
          <w:szCs w:val="32"/>
        </w:rPr>
        <w:t xml:space="preserve">- </w:t>
      </w:r>
      <w:r w:rsidR="00C37568" w:rsidRPr="00C37568">
        <w:rPr>
          <w:b/>
          <w:bCs/>
          <w:sz w:val="32"/>
          <w:szCs w:val="32"/>
        </w:rPr>
        <w:t>INTRODUCTORY ASTRONOMY</w:t>
      </w:r>
      <w:r w:rsidRPr="00C83FBE">
        <w:rPr>
          <w:b/>
          <w:bCs/>
          <w:sz w:val="32"/>
          <w:szCs w:val="32"/>
        </w:rPr>
        <w:t xml:space="preserve"> (3 c</w:t>
      </w:r>
      <w:r w:rsidR="008C0799" w:rsidRPr="00C83FBE">
        <w:rPr>
          <w:b/>
          <w:bCs/>
          <w:sz w:val="32"/>
          <w:szCs w:val="32"/>
        </w:rPr>
        <w:t>redits</w:t>
      </w:r>
      <w:r w:rsidRPr="00C83FBE">
        <w:rPr>
          <w:b/>
          <w:bCs/>
          <w:sz w:val="32"/>
          <w:szCs w:val="32"/>
        </w:rPr>
        <w:t xml:space="preserve">) </w:t>
      </w:r>
      <w:r w:rsidR="00C83FBE">
        <w:rPr>
          <w:b/>
          <w:bCs/>
          <w:sz w:val="32"/>
          <w:szCs w:val="32"/>
        </w:rPr>
        <w:t xml:space="preserve">- </w:t>
      </w:r>
      <w:r w:rsidR="00C37568">
        <w:rPr>
          <w:b/>
          <w:bCs/>
          <w:sz w:val="32"/>
          <w:szCs w:val="32"/>
        </w:rPr>
        <w:t>Fall</w:t>
      </w:r>
      <w:r w:rsidRPr="00C83FBE">
        <w:rPr>
          <w:b/>
          <w:bCs/>
          <w:sz w:val="32"/>
          <w:szCs w:val="32"/>
        </w:rPr>
        <w:t xml:space="preserve"> 202</w:t>
      </w:r>
      <w:r w:rsidR="00F12AAB">
        <w:rPr>
          <w:b/>
          <w:bCs/>
          <w:sz w:val="32"/>
          <w:szCs w:val="32"/>
        </w:rPr>
        <w:t>6</w:t>
      </w:r>
    </w:p>
    <w:p w14:paraId="412411DD" w14:textId="730BAD7E" w:rsidR="00007A10" w:rsidRPr="00D5333D" w:rsidRDefault="00007A10" w:rsidP="006A64B4">
      <w:pPr>
        <w:jc w:val="center"/>
        <w:rPr>
          <w:color w:val="EE0000"/>
        </w:rPr>
      </w:pPr>
      <w:r w:rsidRPr="00007A10">
        <w:t xml:space="preserve">This syllabus was last updated on </w:t>
      </w:r>
      <w:r w:rsidR="00453009">
        <w:t>August</w:t>
      </w:r>
      <w:r w:rsidR="00105520">
        <w:t xml:space="preserve"> </w:t>
      </w:r>
      <w:r w:rsidR="00453009">
        <w:t>16</w:t>
      </w:r>
      <w:r w:rsidRPr="00007A10">
        <w:t>, 202</w:t>
      </w:r>
      <w:r w:rsidR="00F12AAB">
        <w:t>6</w:t>
      </w:r>
    </w:p>
    <w:p w14:paraId="56CEB7B7" w14:textId="11B1E1CF" w:rsidR="006A64B4" w:rsidRDefault="00FF7E84" w:rsidP="006A64B4">
      <w:pPr>
        <w:pStyle w:val="Heading1"/>
      </w:pPr>
      <w:r>
        <w:t>Specific Course Information</w:t>
      </w:r>
      <w:r w:rsidR="006A64B4">
        <w:t>:</w:t>
      </w:r>
    </w:p>
    <w:p w14:paraId="438F810E" w14:textId="77777777" w:rsidR="006A64B4" w:rsidRDefault="006A64B4"/>
    <w:p w14:paraId="4049B73B" w14:textId="657944FA" w:rsidR="00007A10" w:rsidRDefault="00007A10" w:rsidP="00007A10">
      <w:r w:rsidRPr="00007A10">
        <w:rPr>
          <w:b/>
          <w:bCs/>
        </w:rPr>
        <w:t>Instructor</w:t>
      </w:r>
      <w:r>
        <w:t xml:space="preserve">: </w:t>
      </w:r>
      <w:hyperlink r:id="rId6" w:history="1">
        <w:r w:rsidRPr="00083859">
          <w:rPr>
            <w:rStyle w:val="Hyperlink"/>
          </w:rPr>
          <w:t>Sylvio May</w:t>
        </w:r>
      </w:hyperlink>
      <w:r>
        <w:t xml:space="preserve">, South Engineering 216A, email: Sylvio.May@ndsu.edu, </w:t>
      </w:r>
    </w:p>
    <w:p w14:paraId="6A5166C3" w14:textId="77777777" w:rsidR="00007A10" w:rsidRDefault="00007A10" w:rsidP="00007A10"/>
    <w:p w14:paraId="493293A3" w14:textId="77777777" w:rsidR="00083859" w:rsidRDefault="00007A10" w:rsidP="00007A10">
      <w:r w:rsidRPr="00007A10">
        <w:rPr>
          <w:b/>
          <w:bCs/>
        </w:rPr>
        <w:t>Bulletin Description</w:t>
      </w:r>
      <w:r w:rsidRPr="00007A10">
        <w:t xml:space="preserve">: </w:t>
      </w:r>
      <w:r w:rsidR="00C37568" w:rsidRPr="00C37568">
        <w:t>Qualitative survey of the current understanding of the universe including planetary explorations, solar phenomena, stars, black holes, nebulas, galaxies.</w:t>
      </w:r>
      <w:r w:rsidR="00083859">
        <w:t xml:space="preserve"> </w:t>
      </w:r>
    </w:p>
    <w:p w14:paraId="7EDE440B" w14:textId="77777777" w:rsidR="00083859" w:rsidRDefault="00083859" w:rsidP="00007A10"/>
    <w:p w14:paraId="1ABFADD1" w14:textId="3456BEB0" w:rsidR="00007A10" w:rsidRDefault="00007A10" w:rsidP="00007A10">
      <w:r w:rsidRPr="00007A10">
        <w:t>This course has been approved for the General Education category PHYSICAL SCIENCE (SP) category. Students will analyze components and dynamics of natural and physical worlds, develop models to explain phenomena within the natural and physical worlds, and apply methods of scientific inquiry to enhance their understanding of the natural and physical world.</w:t>
      </w:r>
    </w:p>
    <w:p w14:paraId="6CC2ACDC" w14:textId="77777777" w:rsidR="00007A10" w:rsidRDefault="00007A10" w:rsidP="00007A10"/>
    <w:p w14:paraId="3F3603B3" w14:textId="596AA44B" w:rsidR="00007A10" w:rsidRDefault="00007A10" w:rsidP="00007A10">
      <w:r w:rsidRPr="00007A10">
        <w:rPr>
          <w:b/>
          <w:bCs/>
        </w:rPr>
        <w:t>Objectives</w:t>
      </w:r>
      <w:r w:rsidRPr="00007A10">
        <w:t xml:space="preserve">: </w:t>
      </w:r>
      <w:r w:rsidR="00DA03A8" w:rsidRPr="00DA03A8">
        <w:t>The goal of this course is to provide students with the knowledge and understanding of basic principles of Astronomy. This includes historic aspects of astronomy, experimental methods, physical laws used to rationalize experimental observations, components and the structure of the universe on different scales, as well as their evolution in space and time. The course creates opportunities to explore and appreciate what humans know about our universe as well as current frontiers of human knowledge. The focus of the course on understanding and critical evaluation of current knowledge contributes to becoming a scientifically literate and technologically informed member of society.</w:t>
      </w:r>
    </w:p>
    <w:p w14:paraId="4E3048D8" w14:textId="77777777" w:rsidR="00007A10" w:rsidRDefault="00007A10" w:rsidP="00007A10"/>
    <w:p w14:paraId="6ADE0EBF" w14:textId="7F255E45" w:rsidR="005173B3" w:rsidRDefault="008C0799" w:rsidP="00007A10">
      <w:r w:rsidRPr="008C0799">
        <w:rPr>
          <w:b/>
          <w:bCs/>
        </w:rPr>
        <w:t>Prerequisites</w:t>
      </w:r>
      <w:r w:rsidRPr="008C0799">
        <w:t>: High-school algebra</w:t>
      </w:r>
    </w:p>
    <w:p w14:paraId="0F6089A1" w14:textId="77777777" w:rsidR="008C0799" w:rsidRDefault="008C0799"/>
    <w:p w14:paraId="2F957F9C" w14:textId="3B723B6B" w:rsidR="005173B3" w:rsidRDefault="008C0799">
      <w:r w:rsidRPr="008C0799">
        <w:rPr>
          <w:b/>
          <w:bCs/>
        </w:rPr>
        <w:t>Meetings</w:t>
      </w:r>
      <w:r w:rsidRPr="008C0799">
        <w:t xml:space="preserve">: </w:t>
      </w:r>
      <w:r>
        <w:t>T</w:t>
      </w:r>
      <w:r w:rsidRPr="008C0799">
        <w:t xml:space="preserve">uesday and Thursday </w:t>
      </w:r>
      <w:r w:rsidR="00DA03A8">
        <w:t>2</w:t>
      </w:r>
      <w:r w:rsidRPr="008C0799">
        <w:t>:</w:t>
      </w:r>
      <w:r w:rsidR="00DA03A8">
        <w:t>0</w:t>
      </w:r>
      <w:r w:rsidRPr="008C0799">
        <w:t>0pm-</w:t>
      </w:r>
      <w:r w:rsidR="00DA03A8">
        <w:t>3</w:t>
      </w:r>
      <w:r w:rsidRPr="008C0799">
        <w:t>:</w:t>
      </w:r>
      <w:r w:rsidR="00DA03A8">
        <w:t>15</w:t>
      </w:r>
      <w:r w:rsidRPr="008C0799">
        <w:t xml:space="preserve">pm in NDSU </w:t>
      </w:r>
      <w:proofErr w:type="spellStart"/>
      <w:r w:rsidRPr="008C0799">
        <w:t>A.</w:t>
      </w:r>
      <w:proofErr w:type="gramStart"/>
      <w:r w:rsidRPr="008C0799">
        <w:t>G.Hill</w:t>
      </w:r>
      <w:proofErr w:type="spellEnd"/>
      <w:proofErr w:type="gramEnd"/>
      <w:r w:rsidRPr="008C0799">
        <w:t xml:space="preserve"> building, Rm 112. </w:t>
      </w:r>
      <w:r w:rsidR="00F8026C">
        <w:t>According to NDSU Policy 333 (</w:t>
      </w:r>
      <w:hyperlink r:id="rId7" w:history="1">
        <w:r w:rsidR="00F8026C" w:rsidRPr="007D2E0D">
          <w:rPr>
            <w:rStyle w:val="Hyperlink"/>
          </w:rPr>
          <w:t>www.ndsu.edu/fileadmin/policy/333.pdf</w:t>
        </w:r>
      </w:hyperlink>
      <w:r w:rsidR="00F8026C">
        <w:t>), attendance in classes is expected</w:t>
      </w:r>
      <w:r w:rsidRPr="008C0799">
        <w:t xml:space="preserve">. </w:t>
      </w:r>
      <w:r w:rsidR="00F8026C">
        <w:t xml:space="preserve">While important, attendance in this class is not a component of the course grade. </w:t>
      </w:r>
      <w:r w:rsidRPr="008C0799">
        <w:t xml:space="preserve">Class meetings may be recorded and made available through </w:t>
      </w:r>
      <w:proofErr w:type="spellStart"/>
      <w:r w:rsidR="00FD0D96">
        <w:t>BlackBoard</w:t>
      </w:r>
      <w:proofErr w:type="spellEnd"/>
      <w:r w:rsidR="00FD0D96">
        <w:t xml:space="preserve"> Ultra</w:t>
      </w:r>
      <w:r w:rsidRPr="008C0799">
        <w:t>.</w:t>
      </w:r>
    </w:p>
    <w:p w14:paraId="791E03CE" w14:textId="77777777" w:rsidR="00FD0D96" w:rsidRDefault="00FD0D96"/>
    <w:p w14:paraId="7A6CB48D" w14:textId="09743815" w:rsidR="00FD0D96" w:rsidRDefault="00FD0D96">
      <w:r w:rsidRPr="00FD0D96">
        <w:rPr>
          <w:b/>
          <w:bCs/>
        </w:rPr>
        <w:t>Office hours</w:t>
      </w:r>
      <w:r w:rsidRPr="00FD0D96">
        <w:t>: Mon 10am-11am and Fri 11am-12pm in South Engineering room 216A; additional zoom or face-to-face options may be specified during the course.</w:t>
      </w:r>
    </w:p>
    <w:p w14:paraId="0A8E1F9E" w14:textId="77777777" w:rsidR="00FD0D96" w:rsidRDefault="00FD0D96"/>
    <w:p w14:paraId="361E6E8A" w14:textId="2E09D830" w:rsidR="00FD0D96" w:rsidRDefault="00ED71AB">
      <w:r>
        <w:rPr>
          <w:rStyle w:val="Strong"/>
        </w:rPr>
        <w:t>Textbook:</w:t>
      </w:r>
      <w:r>
        <w:t xml:space="preserve"> </w:t>
      </w:r>
      <w:r>
        <w:rPr>
          <w:rStyle w:val="Emphasis"/>
        </w:rPr>
        <w:t>Astronomy</w:t>
      </w:r>
      <w:r>
        <w:t xml:space="preserve">, OpenStax, </w:t>
      </w:r>
      <w:hyperlink r:id="rId8" w:history="1">
        <w:r w:rsidR="00083859" w:rsidRPr="00083859">
          <w:rPr>
            <w:rStyle w:val="Hyperlink"/>
          </w:rPr>
          <w:t xml:space="preserve">last updated </w:t>
        </w:r>
        <w:r w:rsidRPr="00083859">
          <w:rPr>
            <w:rStyle w:val="Hyperlink"/>
          </w:rPr>
          <w:t>202</w:t>
        </w:r>
        <w:r w:rsidR="00083859" w:rsidRPr="00083859">
          <w:rPr>
            <w:rStyle w:val="Hyperlink"/>
          </w:rPr>
          <w:t>6</w:t>
        </w:r>
      </w:hyperlink>
      <w:r>
        <w:t xml:space="preserve"> (optional)</w:t>
      </w:r>
    </w:p>
    <w:p w14:paraId="278EC394" w14:textId="77777777" w:rsidR="00FD0D96" w:rsidRDefault="00FD0D96"/>
    <w:p w14:paraId="17162A1C" w14:textId="584C407F" w:rsidR="00FD0D96" w:rsidRDefault="00FD0D96" w:rsidP="00FD0D96">
      <w:r w:rsidRPr="00FD0D96">
        <w:rPr>
          <w:b/>
          <w:bCs/>
        </w:rPr>
        <w:t>Topic Outline and Timing</w:t>
      </w:r>
      <w:r>
        <w:t xml:space="preserve">: The </w:t>
      </w:r>
      <w:r w:rsidR="00EC7313">
        <w:t>course consists of six parts, with an exam at the end of each:</w:t>
      </w:r>
    </w:p>
    <w:p w14:paraId="602671C4" w14:textId="3A4D534F" w:rsidR="00FD0D96" w:rsidRDefault="00FD0D96" w:rsidP="00EC7313">
      <w:r>
        <w:t xml:space="preserve">Part One </w:t>
      </w:r>
      <w:r w:rsidR="00ED71AB">
        <w:tab/>
        <w:t>Introduction to Astronomy</w:t>
      </w:r>
      <w:r w:rsidR="00ED71AB">
        <w:tab/>
      </w:r>
      <w:r w:rsidR="00ED71AB">
        <w:tab/>
      </w:r>
      <w:r w:rsidR="00ED71AB">
        <w:tab/>
      </w:r>
      <w:r w:rsidR="00670354">
        <w:tab/>
      </w:r>
      <w:r w:rsidR="00EC7313" w:rsidRPr="00EC7313">
        <w:rPr>
          <w:b/>
          <w:bCs/>
        </w:rPr>
        <w:t>Exam1</w:t>
      </w:r>
      <w:r w:rsidR="00EC7313">
        <w:t xml:space="preserve">: </w:t>
      </w:r>
      <w:r w:rsidR="00670354">
        <w:t xml:space="preserve">Tue, </w:t>
      </w:r>
      <w:r w:rsidR="008306BA">
        <w:t>Sept</w:t>
      </w:r>
      <w:r w:rsidR="00EC7313">
        <w:t xml:space="preserve"> </w:t>
      </w:r>
      <w:r w:rsidR="008306BA">
        <w:t>1</w:t>
      </w:r>
      <w:r w:rsidR="00F12AAB">
        <w:t>5</w:t>
      </w:r>
    </w:p>
    <w:p w14:paraId="26165552" w14:textId="0767F790" w:rsidR="00FD0D96" w:rsidRDefault="00FD0D96" w:rsidP="00EC7313">
      <w:r>
        <w:t xml:space="preserve">Part Two </w:t>
      </w:r>
      <w:r>
        <w:tab/>
      </w:r>
      <w:r w:rsidR="00ED71AB">
        <w:t>Te</w:t>
      </w:r>
      <w:r w:rsidR="00C810B9">
        <w:t>lescopes and Inner Solar System</w:t>
      </w:r>
      <w:r w:rsidR="00FE36B8">
        <w:tab/>
      </w:r>
      <w:r w:rsidR="00E21AA1">
        <w:tab/>
      </w:r>
      <w:r w:rsidR="00C83FBE">
        <w:tab/>
      </w:r>
      <w:r w:rsidR="00EC7313" w:rsidRPr="00EC7313">
        <w:rPr>
          <w:b/>
          <w:bCs/>
        </w:rPr>
        <w:t>Exam</w:t>
      </w:r>
      <w:r w:rsidR="00EC7313">
        <w:rPr>
          <w:b/>
          <w:bCs/>
        </w:rPr>
        <w:t>2</w:t>
      </w:r>
      <w:r w:rsidR="00EC7313">
        <w:t xml:space="preserve">: </w:t>
      </w:r>
      <w:r w:rsidR="00670354">
        <w:t xml:space="preserve">Tue, </w:t>
      </w:r>
      <w:r w:rsidR="008306BA">
        <w:t>Sept</w:t>
      </w:r>
      <w:r w:rsidR="00EC7313">
        <w:t xml:space="preserve"> </w:t>
      </w:r>
      <w:r w:rsidR="00F12AAB">
        <w:t>29</w:t>
      </w:r>
    </w:p>
    <w:p w14:paraId="77387A27" w14:textId="0F5E4DBB" w:rsidR="00FD0D96" w:rsidRDefault="00FD0D96" w:rsidP="00FD0D96">
      <w:r>
        <w:t>Part Three</w:t>
      </w:r>
      <w:r>
        <w:tab/>
      </w:r>
      <w:r w:rsidR="00ED71AB">
        <w:t>Outer Solar System</w:t>
      </w:r>
      <w:r w:rsidR="00C83FBE">
        <w:tab/>
      </w:r>
      <w:r w:rsidR="00C83FBE">
        <w:tab/>
      </w:r>
      <w:r w:rsidR="00C83FBE">
        <w:tab/>
      </w:r>
      <w:r w:rsidR="00E21AA1">
        <w:tab/>
      </w:r>
      <w:r w:rsidR="00E21AA1">
        <w:tab/>
      </w:r>
      <w:r w:rsidR="00EC7313" w:rsidRPr="00EC7313">
        <w:rPr>
          <w:b/>
          <w:bCs/>
        </w:rPr>
        <w:t>Exam</w:t>
      </w:r>
      <w:r w:rsidR="00EC7313">
        <w:rPr>
          <w:b/>
          <w:bCs/>
        </w:rPr>
        <w:t>3</w:t>
      </w:r>
      <w:r w:rsidR="00EC7313">
        <w:t xml:space="preserve">: </w:t>
      </w:r>
      <w:r w:rsidR="00670354">
        <w:t xml:space="preserve">Tue, </w:t>
      </w:r>
      <w:r w:rsidR="008306BA">
        <w:t>Oct</w:t>
      </w:r>
      <w:r w:rsidR="00CB616B">
        <w:t xml:space="preserve"> </w:t>
      </w:r>
      <w:r w:rsidR="008306BA">
        <w:t>1</w:t>
      </w:r>
      <w:r w:rsidR="00F12AAB">
        <w:t>3</w:t>
      </w:r>
    </w:p>
    <w:p w14:paraId="5ED7D16D" w14:textId="10D32259" w:rsidR="00FD0D96" w:rsidRDefault="00FD0D96" w:rsidP="00C83FBE">
      <w:r>
        <w:t>Part Four</w:t>
      </w:r>
      <w:r>
        <w:tab/>
      </w:r>
      <w:r w:rsidR="00E21AA1">
        <w:t xml:space="preserve">Our </w:t>
      </w:r>
      <w:r w:rsidR="00ED71AB">
        <w:t xml:space="preserve">Sun and </w:t>
      </w:r>
      <w:r w:rsidR="00E21AA1">
        <w:t>Other Stars</w:t>
      </w:r>
      <w:r w:rsidR="00E21AA1">
        <w:tab/>
      </w:r>
      <w:r w:rsidR="00C83FBE">
        <w:tab/>
      </w:r>
      <w:r w:rsidR="00C83FBE">
        <w:tab/>
      </w:r>
      <w:r w:rsidR="00E21AA1">
        <w:tab/>
      </w:r>
      <w:r w:rsidR="00EC7313" w:rsidRPr="00EC7313">
        <w:rPr>
          <w:b/>
          <w:bCs/>
        </w:rPr>
        <w:t>Exam</w:t>
      </w:r>
      <w:r w:rsidR="00EC7313">
        <w:rPr>
          <w:b/>
          <w:bCs/>
        </w:rPr>
        <w:t>4</w:t>
      </w:r>
      <w:r w:rsidR="00EC7313">
        <w:t xml:space="preserve">: </w:t>
      </w:r>
      <w:r w:rsidR="00670354">
        <w:t xml:space="preserve">Tue, </w:t>
      </w:r>
      <w:r w:rsidR="008306BA">
        <w:t>Oct</w:t>
      </w:r>
      <w:r w:rsidR="00EC7313">
        <w:t xml:space="preserve"> </w:t>
      </w:r>
      <w:r w:rsidR="008306BA">
        <w:t>2</w:t>
      </w:r>
      <w:r w:rsidR="00F12AAB">
        <w:t>7</w:t>
      </w:r>
    </w:p>
    <w:p w14:paraId="64066A2C" w14:textId="4C5B9DDB" w:rsidR="00FD0D96" w:rsidRDefault="00FD0D96" w:rsidP="00C83FBE">
      <w:r>
        <w:t>Part Five</w:t>
      </w:r>
      <w:r>
        <w:tab/>
      </w:r>
      <w:r w:rsidR="00ED71AB">
        <w:t>Star Formation and Evolution</w:t>
      </w:r>
      <w:r w:rsidR="00C83FBE">
        <w:tab/>
      </w:r>
      <w:r w:rsidR="00C83FBE">
        <w:tab/>
      </w:r>
      <w:r w:rsidR="00ED71AB">
        <w:tab/>
      </w:r>
      <w:r w:rsidR="00ED71AB">
        <w:tab/>
      </w:r>
      <w:r w:rsidR="00EC7313" w:rsidRPr="00EC7313">
        <w:rPr>
          <w:b/>
          <w:bCs/>
        </w:rPr>
        <w:t>Exam</w:t>
      </w:r>
      <w:r w:rsidR="00EC7313">
        <w:rPr>
          <w:b/>
          <w:bCs/>
        </w:rPr>
        <w:t>5</w:t>
      </w:r>
      <w:r w:rsidR="00EC7313">
        <w:t xml:space="preserve">: </w:t>
      </w:r>
      <w:r w:rsidR="00670354" w:rsidRPr="00670354">
        <w:t xml:space="preserve">Tue, </w:t>
      </w:r>
      <w:r w:rsidR="008306BA">
        <w:t>Nov</w:t>
      </w:r>
      <w:r w:rsidR="00EC7313">
        <w:t xml:space="preserve"> </w:t>
      </w:r>
      <w:r w:rsidR="008306BA">
        <w:t>1</w:t>
      </w:r>
      <w:r w:rsidR="00F12AAB">
        <w:t>7</w:t>
      </w:r>
      <w:r w:rsidR="00EC7313">
        <w:tab/>
      </w:r>
    </w:p>
    <w:p w14:paraId="7691E423" w14:textId="72387CE1" w:rsidR="00EC7313" w:rsidRPr="00F12AAB" w:rsidRDefault="00FD0D96" w:rsidP="00C83FBE">
      <w:pPr>
        <w:rPr>
          <w:color w:val="000000" w:themeColor="text1"/>
        </w:rPr>
      </w:pPr>
      <w:r>
        <w:t>Part Six</w:t>
      </w:r>
      <w:r>
        <w:tab/>
      </w:r>
      <w:r w:rsidR="00ED71AB">
        <w:t>Galaxies</w:t>
      </w:r>
      <w:r w:rsidR="00E21AA1">
        <w:t xml:space="preserve"> and </w:t>
      </w:r>
      <w:r w:rsidR="00ED71AB">
        <w:t>Cosmology</w:t>
      </w:r>
      <w:r w:rsidR="008306BA">
        <w:tab/>
      </w:r>
      <w:r w:rsidR="00E21AA1">
        <w:tab/>
      </w:r>
      <w:r w:rsidR="00E21AA1">
        <w:tab/>
      </w:r>
      <w:r w:rsidR="00E21AA1">
        <w:tab/>
      </w:r>
      <w:r w:rsidR="003A2C47">
        <w:rPr>
          <w:b/>
          <w:bCs/>
        </w:rPr>
        <w:t xml:space="preserve">Final </w:t>
      </w:r>
      <w:r w:rsidR="00EC7313" w:rsidRPr="00EC7313">
        <w:rPr>
          <w:b/>
          <w:bCs/>
        </w:rPr>
        <w:t>Exam</w:t>
      </w:r>
      <w:r w:rsidR="00EC7313">
        <w:t xml:space="preserve">: </w:t>
      </w:r>
      <w:r w:rsidR="00F12AAB" w:rsidRPr="00F12AAB">
        <w:rPr>
          <w:color w:val="000000" w:themeColor="text1"/>
        </w:rPr>
        <w:t>Wed</w:t>
      </w:r>
      <w:r w:rsidR="00670354" w:rsidRPr="00F12AAB">
        <w:rPr>
          <w:color w:val="000000" w:themeColor="text1"/>
        </w:rPr>
        <w:t xml:space="preserve">, </w:t>
      </w:r>
      <w:r w:rsidR="008306BA" w:rsidRPr="00F12AAB">
        <w:rPr>
          <w:color w:val="000000" w:themeColor="text1"/>
        </w:rPr>
        <w:t>Dec</w:t>
      </w:r>
      <w:r w:rsidR="00CB616B" w:rsidRPr="00F12AAB">
        <w:rPr>
          <w:color w:val="000000" w:themeColor="text1"/>
        </w:rPr>
        <w:t xml:space="preserve"> 1</w:t>
      </w:r>
      <w:r w:rsidR="00D5333D" w:rsidRPr="00F12AAB">
        <w:rPr>
          <w:color w:val="000000" w:themeColor="text1"/>
        </w:rPr>
        <w:t>6</w:t>
      </w:r>
      <w:r w:rsidR="00CB616B" w:rsidRPr="00F12AAB">
        <w:rPr>
          <w:color w:val="000000" w:themeColor="text1"/>
        </w:rPr>
        <w:t xml:space="preserve"> (</w:t>
      </w:r>
      <w:r w:rsidR="00F12AAB" w:rsidRPr="00F12AAB">
        <w:rPr>
          <w:color w:val="000000" w:themeColor="text1"/>
        </w:rPr>
        <w:t>1</w:t>
      </w:r>
      <w:r w:rsidR="00CB616B" w:rsidRPr="00F12AAB">
        <w:rPr>
          <w:color w:val="000000" w:themeColor="text1"/>
        </w:rPr>
        <w:t>-</w:t>
      </w:r>
      <w:r w:rsidR="00F12AAB" w:rsidRPr="00F12AAB">
        <w:rPr>
          <w:color w:val="000000" w:themeColor="text1"/>
        </w:rPr>
        <w:t>3</w:t>
      </w:r>
      <w:r w:rsidR="008306BA" w:rsidRPr="00F12AAB">
        <w:rPr>
          <w:color w:val="000000" w:themeColor="text1"/>
        </w:rPr>
        <w:t>pm</w:t>
      </w:r>
      <w:r w:rsidR="00CB616B" w:rsidRPr="00F12AAB">
        <w:rPr>
          <w:color w:val="000000" w:themeColor="text1"/>
        </w:rPr>
        <w:t>)</w:t>
      </w:r>
    </w:p>
    <w:p w14:paraId="63D603E5" w14:textId="0FEBEC89" w:rsidR="00EC7313" w:rsidRDefault="00EC7313" w:rsidP="00FD0D96"/>
    <w:p w14:paraId="16D013D0" w14:textId="246D1309" w:rsidR="00CB616B" w:rsidRDefault="00CB616B" w:rsidP="00CB616B">
      <w:r w:rsidRPr="00CB616B">
        <w:rPr>
          <w:b/>
          <w:bCs/>
        </w:rPr>
        <w:t>Format</w:t>
      </w:r>
      <w:r>
        <w:t>: In-class activities involve some traditional lecture plus discussions with a focus on critical thinking and problem solving. Paper flash cards may be distributed and used. Students are encouraged to engage in in-class discussions and ask questions at any time during or after class.  Class announcements will be made through email. Students demonstrate their level of comprehension in</w:t>
      </w:r>
      <w:r w:rsidR="00690B31">
        <w:t xml:space="preserve"> </w:t>
      </w:r>
      <w:r>
        <w:t>homework</w:t>
      </w:r>
      <w:r w:rsidR="002E34EB">
        <w:t>, a presentation,</w:t>
      </w:r>
      <w:r>
        <w:t xml:space="preserve"> and exams.</w:t>
      </w:r>
    </w:p>
    <w:p w14:paraId="44D09417" w14:textId="77777777" w:rsidR="0042127C" w:rsidRDefault="0042127C" w:rsidP="00CB616B">
      <w:pPr>
        <w:rPr>
          <w:b/>
          <w:bCs/>
        </w:rPr>
      </w:pPr>
    </w:p>
    <w:p w14:paraId="6585AA59" w14:textId="52E5613F" w:rsidR="00CB616B" w:rsidRDefault="00CB616B" w:rsidP="00CB616B">
      <w:r w:rsidRPr="00CB616B">
        <w:rPr>
          <w:b/>
          <w:bCs/>
        </w:rPr>
        <w:t>How to succeed</w:t>
      </w:r>
      <w:r w:rsidRPr="00CB616B">
        <w:t xml:space="preserve">: Attending class, reviewing lecture notes, reading the textbook, taking part in class activities and discussions, and completing homework problems are keys to success. Each student is encouraged to contact </w:t>
      </w:r>
      <w:r w:rsidRPr="00CB616B">
        <w:lastRenderedPageBreak/>
        <w:t>the instructor with any concerns, questions, and suggestions. If desired, additional review sessions will be offered at any time during the course, especially prior to exams.</w:t>
      </w:r>
    </w:p>
    <w:p w14:paraId="6650559E" w14:textId="77777777" w:rsidR="00CB616B" w:rsidRDefault="00CB616B" w:rsidP="00CB616B"/>
    <w:p w14:paraId="76774CF2" w14:textId="7361A300" w:rsidR="00CB616B" w:rsidRDefault="00CB616B" w:rsidP="00CB616B">
      <w:r w:rsidRPr="00CB616B">
        <w:rPr>
          <w:b/>
          <w:bCs/>
        </w:rPr>
        <w:t>Course Management System</w:t>
      </w:r>
      <w:r>
        <w:t xml:space="preserve">: </w:t>
      </w:r>
      <w:proofErr w:type="spellStart"/>
      <w:r>
        <w:t>BlackBoard</w:t>
      </w:r>
      <w:proofErr w:type="spellEnd"/>
      <w:r>
        <w:t xml:space="preserve"> Ultra</w:t>
      </w:r>
    </w:p>
    <w:p w14:paraId="53A45FE3" w14:textId="77777777" w:rsidR="00CB616B" w:rsidRDefault="00CB616B" w:rsidP="00CB616B"/>
    <w:p w14:paraId="24268953" w14:textId="23FDC2DB" w:rsidR="00083859" w:rsidRDefault="00083859" w:rsidP="00083859">
      <w:r w:rsidRPr="005C7D55">
        <w:rPr>
          <w:b/>
          <w:bCs/>
        </w:rPr>
        <w:t>Generative artificial intelligence statement</w:t>
      </w:r>
      <w:r>
        <w:t xml:space="preserve">: Students are </w:t>
      </w:r>
      <w:r w:rsidR="005C6F39">
        <w:t xml:space="preserve">allowed and </w:t>
      </w:r>
      <w:r>
        <w:t>encouraged to use advanced AI tools such as ChatGPT throughout this course in a way that supports understanding of the course material and prepares for the in-class exams (during which the use of any software is not permitted).</w:t>
      </w:r>
    </w:p>
    <w:p w14:paraId="7C5AB8C9" w14:textId="77777777" w:rsidR="00083859" w:rsidRDefault="00083859" w:rsidP="00CB616B"/>
    <w:p w14:paraId="45858E40" w14:textId="77777777" w:rsidR="0042237F" w:rsidRDefault="00CB616B" w:rsidP="0042237F">
      <w:r w:rsidRPr="00CB616B">
        <w:rPr>
          <w:b/>
          <w:bCs/>
        </w:rPr>
        <w:t>Homework</w:t>
      </w:r>
      <w:r>
        <w:t xml:space="preserve">: </w:t>
      </w:r>
      <w:r w:rsidR="0042237F">
        <w:t xml:space="preserve">13 homework problem sets, each containing 12 multiple-choice problems, will be assigned through </w:t>
      </w:r>
      <w:proofErr w:type="spellStart"/>
      <w:r w:rsidR="0042237F">
        <w:t>BlackBoard</w:t>
      </w:r>
      <w:proofErr w:type="spellEnd"/>
      <w:r w:rsidR="0042237F">
        <w:t xml:space="preserve"> Ultra. The total number of available problems is 12 x 13=156.</w:t>
      </w:r>
    </w:p>
    <w:p w14:paraId="55E3DEC6" w14:textId="7BFDBDF2" w:rsidR="00CB616B" w:rsidRDefault="008F0299" w:rsidP="00CB616B">
      <w:r>
        <w:t>Part</w:t>
      </w:r>
      <w:r w:rsidR="00CB616B">
        <w:t xml:space="preserve"> </w:t>
      </w:r>
      <w:r w:rsidR="00DD3AB7">
        <w:t>One</w:t>
      </w:r>
      <w:r w:rsidR="00CB616B">
        <w:tab/>
      </w:r>
      <w:r>
        <w:t>(</w:t>
      </w:r>
      <w:r w:rsidR="008306BA">
        <w:t xml:space="preserve">HW </w:t>
      </w:r>
      <w:r>
        <w:t>sets 1-</w:t>
      </w:r>
      <w:r w:rsidR="008306BA">
        <w:t>3</w:t>
      </w:r>
      <w:r>
        <w:t xml:space="preserve">) </w:t>
      </w:r>
      <w:r w:rsidR="00555D89">
        <w:tab/>
      </w:r>
      <w:r w:rsidR="008306BA">
        <w:tab/>
      </w:r>
      <w:r w:rsidR="004661A4">
        <w:t>3</w:t>
      </w:r>
      <w:r w:rsidR="00DD3AB7">
        <w:t xml:space="preserve"> x 1</w:t>
      </w:r>
      <w:r w:rsidR="004661A4">
        <w:t>2</w:t>
      </w:r>
      <w:r w:rsidR="00555D89">
        <w:t xml:space="preserve"> problems </w:t>
      </w:r>
      <w:r>
        <w:tab/>
      </w:r>
      <w:r w:rsidR="00CB616B">
        <w:t xml:space="preserve">due </w:t>
      </w:r>
      <w:r w:rsidR="00670354">
        <w:t xml:space="preserve">Sun, </w:t>
      </w:r>
      <w:r w:rsidR="00A40EDE">
        <w:t>Sept</w:t>
      </w:r>
      <w:r w:rsidR="00CB616B">
        <w:t xml:space="preserve"> </w:t>
      </w:r>
      <w:r w:rsidR="00A40EDE">
        <w:t>1</w:t>
      </w:r>
      <w:r w:rsidR="00F12AAB">
        <w:t>3</w:t>
      </w:r>
      <w:r w:rsidR="00CB616B">
        <w:t xml:space="preserve"> </w:t>
      </w:r>
    </w:p>
    <w:p w14:paraId="21E63DC1" w14:textId="7FCB52E1" w:rsidR="00CB616B" w:rsidRDefault="008F0299" w:rsidP="00CB616B">
      <w:r>
        <w:t>Part</w:t>
      </w:r>
      <w:r w:rsidR="00CB616B">
        <w:t xml:space="preserve"> </w:t>
      </w:r>
      <w:r w:rsidR="00DD3AB7">
        <w:t>Two</w:t>
      </w:r>
      <w:r w:rsidR="00CB616B">
        <w:t xml:space="preserve"> </w:t>
      </w:r>
      <w:r w:rsidR="00CB616B">
        <w:tab/>
      </w:r>
      <w:r>
        <w:t>(</w:t>
      </w:r>
      <w:r w:rsidR="008306BA">
        <w:t xml:space="preserve">HW </w:t>
      </w:r>
      <w:r>
        <w:t xml:space="preserve">sets </w:t>
      </w:r>
      <w:r w:rsidR="008306BA">
        <w:t>4</w:t>
      </w:r>
      <w:r>
        <w:t>-</w:t>
      </w:r>
      <w:r w:rsidR="008306BA">
        <w:t>5</w:t>
      </w:r>
      <w:r>
        <w:t xml:space="preserve">) </w:t>
      </w:r>
      <w:r w:rsidR="00555D89">
        <w:tab/>
      </w:r>
      <w:r w:rsidR="008306BA">
        <w:tab/>
      </w:r>
      <w:r w:rsidR="00DD3AB7">
        <w:t>2 x 1</w:t>
      </w:r>
      <w:r w:rsidR="004661A4">
        <w:t>2</w:t>
      </w:r>
      <w:r w:rsidR="00DD3AB7">
        <w:t xml:space="preserve"> problems</w:t>
      </w:r>
      <w:r w:rsidR="00555D89">
        <w:tab/>
      </w:r>
      <w:r w:rsidR="00CB616B">
        <w:t xml:space="preserve">due </w:t>
      </w:r>
      <w:r w:rsidR="00670354">
        <w:t xml:space="preserve">Sun, </w:t>
      </w:r>
      <w:r w:rsidR="00A40EDE">
        <w:t>Sept</w:t>
      </w:r>
      <w:r w:rsidR="00CB616B">
        <w:t xml:space="preserve"> 2</w:t>
      </w:r>
      <w:r w:rsidR="00F12AAB">
        <w:t>7</w:t>
      </w:r>
      <w:r w:rsidR="00CB616B">
        <w:t xml:space="preserve"> </w:t>
      </w:r>
    </w:p>
    <w:p w14:paraId="18DBD734" w14:textId="0C04DAC4" w:rsidR="00CB616B" w:rsidRDefault="008F0299" w:rsidP="00CB616B">
      <w:r>
        <w:t>Part</w:t>
      </w:r>
      <w:r w:rsidR="00CB616B">
        <w:t xml:space="preserve"> </w:t>
      </w:r>
      <w:r w:rsidR="00DD3AB7">
        <w:t>Three</w:t>
      </w:r>
      <w:r w:rsidR="00CB616B">
        <w:t xml:space="preserve"> </w:t>
      </w:r>
      <w:r w:rsidR="00CB616B">
        <w:tab/>
      </w:r>
      <w:r>
        <w:t>(</w:t>
      </w:r>
      <w:r w:rsidR="008306BA">
        <w:t xml:space="preserve">HW </w:t>
      </w:r>
      <w:r>
        <w:t xml:space="preserve">sets </w:t>
      </w:r>
      <w:r w:rsidR="008306BA">
        <w:t>6</w:t>
      </w:r>
      <w:r>
        <w:t>-</w:t>
      </w:r>
      <w:r w:rsidR="008306BA">
        <w:t>7</w:t>
      </w:r>
      <w:r>
        <w:t xml:space="preserve">) </w:t>
      </w:r>
      <w:r w:rsidR="00555D89">
        <w:tab/>
      </w:r>
      <w:r w:rsidR="008306BA">
        <w:tab/>
      </w:r>
      <w:r w:rsidR="00DD3AB7">
        <w:t>2 x 1</w:t>
      </w:r>
      <w:r w:rsidR="004661A4">
        <w:t>2</w:t>
      </w:r>
      <w:r w:rsidR="00DD3AB7">
        <w:t xml:space="preserve"> problems</w:t>
      </w:r>
      <w:r w:rsidR="00555D89">
        <w:tab/>
      </w:r>
      <w:r w:rsidR="00CB616B">
        <w:t xml:space="preserve">due </w:t>
      </w:r>
      <w:r w:rsidR="00670354">
        <w:t xml:space="preserve">Sun, </w:t>
      </w:r>
      <w:r w:rsidR="00A40EDE">
        <w:t>Oct</w:t>
      </w:r>
      <w:r w:rsidR="00CB616B">
        <w:t xml:space="preserve"> </w:t>
      </w:r>
      <w:r w:rsidR="00A40EDE">
        <w:t>1</w:t>
      </w:r>
      <w:r w:rsidR="00F12AAB">
        <w:t>1</w:t>
      </w:r>
      <w:r w:rsidR="00CB616B">
        <w:t xml:space="preserve"> </w:t>
      </w:r>
    </w:p>
    <w:p w14:paraId="44DBA14F" w14:textId="65A858AE" w:rsidR="00CB616B" w:rsidRDefault="008F0299" w:rsidP="00CB616B">
      <w:r>
        <w:t>Part</w:t>
      </w:r>
      <w:r w:rsidR="00CB616B">
        <w:t xml:space="preserve"> </w:t>
      </w:r>
      <w:r w:rsidR="00DD3AB7">
        <w:t>Four</w:t>
      </w:r>
      <w:r w:rsidR="00CB616B">
        <w:t xml:space="preserve"> </w:t>
      </w:r>
      <w:r w:rsidR="00CB616B">
        <w:tab/>
      </w:r>
      <w:r>
        <w:t>(</w:t>
      </w:r>
      <w:r w:rsidR="008306BA">
        <w:t xml:space="preserve">HW </w:t>
      </w:r>
      <w:r>
        <w:t xml:space="preserve">sets </w:t>
      </w:r>
      <w:r w:rsidR="008306BA">
        <w:t>8</w:t>
      </w:r>
      <w:r>
        <w:t>-</w:t>
      </w:r>
      <w:r w:rsidR="008306BA">
        <w:t>9</w:t>
      </w:r>
      <w:r>
        <w:t xml:space="preserve">) </w:t>
      </w:r>
      <w:r w:rsidR="00555D89">
        <w:tab/>
      </w:r>
      <w:r w:rsidR="008306BA">
        <w:tab/>
      </w:r>
      <w:r w:rsidR="00DD3AB7">
        <w:t>2 x 1</w:t>
      </w:r>
      <w:r w:rsidR="004661A4">
        <w:t>2</w:t>
      </w:r>
      <w:r w:rsidR="00DD3AB7">
        <w:t xml:space="preserve"> problems</w:t>
      </w:r>
      <w:r w:rsidR="00555D89">
        <w:tab/>
      </w:r>
      <w:r w:rsidR="00CB616B">
        <w:t xml:space="preserve">due </w:t>
      </w:r>
      <w:r w:rsidR="00670354">
        <w:t xml:space="preserve">Sun, </w:t>
      </w:r>
      <w:r w:rsidR="00A40EDE">
        <w:t>Oct</w:t>
      </w:r>
      <w:r w:rsidR="00CB616B">
        <w:t xml:space="preserve"> </w:t>
      </w:r>
      <w:r w:rsidR="00A40EDE">
        <w:t>2</w:t>
      </w:r>
      <w:r w:rsidR="00F12AAB">
        <w:t>5</w:t>
      </w:r>
    </w:p>
    <w:p w14:paraId="38C82F1D" w14:textId="02E7857E" w:rsidR="00CB616B" w:rsidRDefault="008F0299" w:rsidP="00CB616B">
      <w:r>
        <w:t>Part</w:t>
      </w:r>
      <w:r w:rsidR="00CB616B">
        <w:t xml:space="preserve"> </w:t>
      </w:r>
      <w:r w:rsidR="00DD3AB7">
        <w:t>Five</w:t>
      </w:r>
      <w:r w:rsidR="00CB616B">
        <w:t xml:space="preserve"> </w:t>
      </w:r>
      <w:r w:rsidR="00CB616B">
        <w:tab/>
      </w:r>
      <w:r>
        <w:t>(</w:t>
      </w:r>
      <w:r w:rsidR="008306BA">
        <w:t xml:space="preserve">HW </w:t>
      </w:r>
      <w:r>
        <w:t xml:space="preserve">sets </w:t>
      </w:r>
      <w:r w:rsidR="008306BA">
        <w:t>10</w:t>
      </w:r>
      <w:r>
        <w:t>-1</w:t>
      </w:r>
      <w:r w:rsidR="008306BA">
        <w:t>1</w:t>
      </w:r>
      <w:r>
        <w:t xml:space="preserve">) </w:t>
      </w:r>
      <w:r w:rsidR="00555D89">
        <w:tab/>
      </w:r>
      <w:r w:rsidR="00DD3AB7">
        <w:t>2 x 1</w:t>
      </w:r>
      <w:r w:rsidR="004661A4">
        <w:t>2</w:t>
      </w:r>
      <w:r w:rsidR="00DD3AB7">
        <w:t xml:space="preserve"> problems</w:t>
      </w:r>
      <w:r w:rsidR="00555D89">
        <w:tab/>
      </w:r>
      <w:r w:rsidR="00CB616B">
        <w:t xml:space="preserve">due </w:t>
      </w:r>
      <w:r w:rsidR="00670354">
        <w:t xml:space="preserve">Sun, </w:t>
      </w:r>
      <w:r w:rsidR="00A40EDE">
        <w:t>Nov</w:t>
      </w:r>
      <w:r w:rsidR="00CB616B">
        <w:t xml:space="preserve"> </w:t>
      </w:r>
      <w:r w:rsidR="00A40EDE">
        <w:t>1</w:t>
      </w:r>
      <w:r w:rsidR="00F12AAB">
        <w:t>5</w:t>
      </w:r>
      <w:r w:rsidR="00CB616B">
        <w:t xml:space="preserve"> </w:t>
      </w:r>
    </w:p>
    <w:p w14:paraId="5619CC75" w14:textId="145B65CD" w:rsidR="00CB616B" w:rsidRDefault="008F0299" w:rsidP="00CB616B">
      <w:r>
        <w:t>Part</w:t>
      </w:r>
      <w:r w:rsidR="00CB616B">
        <w:t xml:space="preserve"> </w:t>
      </w:r>
      <w:r w:rsidR="00DD3AB7">
        <w:t>Six</w:t>
      </w:r>
      <w:r w:rsidR="00CB616B">
        <w:t xml:space="preserve"> </w:t>
      </w:r>
      <w:r w:rsidR="00CB616B">
        <w:tab/>
      </w:r>
      <w:r>
        <w:t>(</w:t>
      </w:r>
      <w:r w:rsidR="008306BA">
        <w:t xml:space="preserve">HW </w:t>
      </w:r>
      <w:r>
        <w:t>sets 1</w:t>
      </w:r>
      <w:r w:rsidR="008306BA">
        <w:t>2</w:t>
      </w:r>
      <w:r>
        <w:t>-1</w:t>
      </w:r>
      <w:r w:rsidR="008306BA">
        <w:t>3</w:t>
      </w:r>
      <w:r>
        <w:t xml:space="preserve">) </w:t>
      </w:r>
      <w:r w:rsidR="00555D89">
        <w:tab/>
      </w:r>
      <w:r w:rsidR="00DD3AB7">
        <w:t>2 x 1</w:t>
      </w:r>
      <w:r w:rsidR="004661A4">
        <w:t>2</w:t>
      </w:r>
      <w:r w:rsidR="00DD3AB7">
        <w:t xml:space="preserve"> problems</w:t>
      </w:r>
      <w:r w:rsidR="00555D89">
        <w:tab/>
      </w:r>
      <w:r w:rsidR="00CB616B">
        <w:t xml:space="preserve">due </w:t>
      </w:r>
      <w:r w:rsidR="00670354">
        <w:t xml:space="preserve">Sun, </w:t>
      </w:r>
      <w:r w:rsidR="00A40EDE">
        <w:t>Dec</w:t>
      </w:r>
      <w:r w:rsidR="00CB616B">
        <w:t xml:space="preserve"> </w:t>
      </w:r>
      <w:r w:rsidR="00670354">
        <w:t>1</w:t>
      </w:r>
      <w:r w:rsidR="00F12AAB">
        <w:t>3</w:t>
      </w:r>
    </w:p>
    <w:p w14:paraId="305E03A5" w14:textId="3BD5CFDB" w:rsidR="0042237F" w:rsidRDefault="0042237F" w:rsidP="0042237F">
      <w:r>
        <w:t>Each solved problem yields one point until a maximum score of 1</w:t>
      </w:r>
      <w:r w:rsidR="00F12AAB">
        <w:t>0</w:t>
      </w:r>
      <w:r>
        <w:t>0 points is reached.</w:t>
      </w:r>
    </w:p>
    <w:p w14:paraId="752D28D0" w14:textId="77777777" w:rsidR="005C7D55" w:rsidRDefault="005C7D55" w:rsidP="0042237F"/>
    <w:p w14:paraId="46CE0E90" w14:textId="3D2F5F85" w:rsidR="005921C7" w:rsidRPr="005921C7" w:rsidRDefault="005921C7" w:rsidP="0042237F">
      <w:pPr>
        <w:rPr>
          <w:color w:val="000000" w:themeColor="text1"/>
        </w:rPr>
      </w:pPr>
      <w:r w:rsidRPr="00F27388">
        <w:rPr>
          <w:b/>
          <w:bCs/>
          <w:color w:val="000000" w:themeColor="text1"/>
        </w:rPr>
        <w:t>Presentations</w:t>
      </w:r>
      <w:r w:rsidRPr="00F27388">
        <w:rPr>
          <w:color w:val="000000" w:themeColor="text1"/>
        </w:rPr>
        <w:t xml:space="preserve">: Each student will prepare and upload a PowerPoint presentation, 2-3 pages long, </w:t>
      </w:r>
      <w:r>
        <w:rPr>
          <w:color w:val="000000" w:themeColor="text1"/>
        </w:rPr>
        <w:t xml:space="preserve">on an astronomy subject that extends or complements the course. This assignment yields up to 20 points. Every student is invited to give a 3-min presentation in the classroom (up to </w:t>
      </w:r>
      <w:r w:rsidR="00083859">
        <w:rPr>
          <w:color w:val="000000" w:themeColor="text1"/>
        </w:rPr>
        <w:t>8</w:t>
      </w:r>
      <w:r>
        <w:rPr>
          <w:color w:val="000000" w:themeColor="text1"/>
        </w:rPr>
        <w:t xml:space="preserve"> points extra credit may be assigned). </w:t>
      </w:r>
    </w:p>
    <w:p w14:paraId="34787BE2" w14:textId="77777777" w:rsidR="008F0299" w:rsidRDefault="008F0299" w:rsidP="00CB616B"/>
    <w:p w14:paraId="709C8247" w14:textId="713D5069" w:rsidR="004802EB" w:rsidRDefault="008F0299" w:rsidP="00CB616B">
      <w:r w:rsidRPr="008F0299">
        <w:rPr>
          <w:b/>
          <w:bCs/>
        </w:rPr>
        <w:t>Exams</w:t>
      </w:r>
      <w:r w:rsidRPr="008F0299">
        <w:t>:</w:t>
      </w:r>
      <w:r>
        <w:t xml:space="preserve"> </w:t>
      </w:r>
      <w:r w:rsidR="004802EB" w:rsidRPr="004802EB">
        <w:t>Five midterm exams and a Final Exam will be administered. Each midterm will be completed in class within 20 minutes, with the exact format announced in advance. The lowest midterm score will be dropped; the remaining four are worth up to 15 points each, for a maximum of 60 points. The required Final Exam is worth up to 20 points.</w:t>
      </w:r>
    </w:p>
    <w:p w14:paraId="7E3AE8C9" w14:textId="77777777" w:rsidR="008F0299" w:rsidRDefault="008F0299" w:rsidP="00CB616B"/>
    <w:p w14:paraId="2AC40AFE" w14:textId="10033CED" w:rsidR="00F206C9" w:rsidRDefault="00E0215C" w:rsidP="00F12AAB">
      <w:r w:rsidRPr="00E0215C">
        <w:rPr>
          <w:b/>
          <w:bCs/>
        </w:rPr>
        <w:t>Grading</w:t>
      </w:r>
      <w:r>
        <w:t xml:space="preserve">: will be based on </w:t>
      </w:r>
      <w:r w:rsidRPr="00083859">
        <w:rPr>
          <w:b/>
          <w:bCs/>
        </w:rPr>
        <w:t>homework score (max.1</w:t>
      </w:r>
      <w:r w:rsidR="00F12AAB" w:rsidRPr="00083859">
        <w:rPr>
          <w:b/>
          <w:bCs/>
        </w:rPr>
        <w:t>0</w:t>
      </w:r>
      <w:r w:rsidRPr="00083859">
        <w:rPr>
          <w:b/>
          <w:bCs/>
        </w:rPr>
        <w:t>0 points)</w:t>
      </w:r>
      <w:r w:rsidR="003A2C47" w:rsidRPr="00083859">
        <w:rPr>
          <w:b/>
          <w:bCs/>
        </w:rPr>
        <w:t>, 4</w:t>
      </w:r>
      <w:r w:rsidRPr="00083859">
        <w:rPr>
          <w:b/>
          <w:bCs/>
        </w:rPr>
        <w:t xml:space="preserve"> </w:t>
      </w:r>
      <w:r w:rsidR="003A2C47" w:rsidRPr="00083859">
        <w:rPr>
          <w:b/>
          <w:bCs/>
        </w:rPr>
        <w:t xml:space="preserve">midterm </w:t>
      </w:r>
      <w:r w:rsidRPr="00083859">
        <w:rPr>
          <w:b/>
          <w:bCs/>
        </w:rPr>
        <w:t xml:space="preserve">exams (max. </w:t>
      </w:r>
      <w:r w:rsidR="00F12AAB" w:rsidRPr="00083859">
        <w:rPr>
          <w:b/>
          <w:bCs/>
        </w:rPr>
        <w:t>6</w:t>
      </w:r>
      <w:r w:rsidRPr="00083859">
        <w:rPr>
          <w:b/>
          <w:bCs/>
        </w:rPr>
        <w:t>0 points)</w:t>
      </w:r>
      <w:r w:rsidR="003A2C47" w:rsidRPr="00083859">
        <w:rPr>
          <w:b/>
          <w:bCs/>
        </w:rPr>
        <w:t>, the Final Exam (max. 20 points), and a PowerPoint presentation (max</w:t>
      </w:r>
      <w:r w:rsidR="00555D89" w:rsidRPr="00083859">
        <w:rPr>
          <w:b/>
          <w:bCs/>
        </w:rPr>
        <w:t>.</w:t>
      </w:r>
      <w:r w:rsidR="003A2C47" w:rsidRPr="00083859">
        <w:rPr>
          <w:b/>
          <w:bCs/>
        </w:rPr>
        <w:t xml:space="preserve"> 20 poi</w:t>
      </w:r>
      <w:r w:rsidR="00F27388" w:rsidRPr="00083859">
        <w:rPr>
          <w:b/>
          <w:bCs/>
        </w:rPr>
        <w:t>n</w:t>
      </w:r>
      <w:r w:rsidR="003A2C47" w:rsidRPr="00083859">
        <w:rPr>
          <w:b/>
          <w:bCs/>
        </w:rPr>
        <w:t>ts)</w:t>
      </w:r>
      <w:r w:rsidRPr="00083859">
        <w:rPr>
          <w:b/>
          <w:bCs/>
        </w:rPr>
        <w:t>.</w:t>
      </w:r>
      <w:r>
        <w:t xml:space="preserve"> From the actual number of points and the maximal number (1</w:t>
      </w:r>
      <w:r w:rsidR="00F12AAB">
        <w:t>0</w:t>
      </w:r>
      <w:r w:rsidR="003A2C47">
        <w:t>0</w:t>
      </w:r>
      <w:r>
        <w:t>+</w:t>
      </w:r>
      <w:r w:rsidR="00F12AAB">
        <w:t>6</w:t>
      </w:r>
      <w:r>
        <w:t>0</w:t>
      </w:r>
      <w:r w:rsidR="003A2C47">
        <w:t>+20+20</w:t>
      </w:r>
      <w:r>
        <w:t>=200 points) the percentage will be calculated and used to grade according to: 0%-60.0% F, 60.0%-70.0% D, 70.0%-80.0%, C 80%-90.0%, B 90.0%-100% A. Expressed in points, this corresponds to: 0-1</w:t>
      </w:r>
      <w:r w:rsidR="00901C26">
        <w:t>1</w:t>
      </w:r>
      <w:r>
        <w:t>9 F, 1</w:t>
      </w:r>
      <w:r w:rsidR="00901C26">
        <w:t>2</w:t>
      </w:r>
      <w:r>
        <w:t>0-13</w:t>
      </w:r>
      <w:r w:rsidR="00901C26">
        <w:t>9</w:t>
      </w:r>
      <w:r>
        <w:t xml:space="preserve"> D, 1</w:t>
      </w:r>
      <w:r w:rsidR="00901C26">
        <w:t>40</w:t>
      </w:r>
      <w:r>
        <w:t>-15</w:t>
      </w:r>
      <w:r w:rsidR="00901C26">
        <w:t>9</w:t>
      </w:r>
      <w:r>
        <w:t xml:space="preserve"> C, 1</w:t>
      </w:r>
      <w:r w:rsidR="00901C26">
        <w:t>60</w:t>
      </w:r>
      <w:r>
        <w:t>-</w:t>
      </w:r>
      <w:r w:rsidR="00901C26">
        <w:t>179</w:t>
      </w:r>
      <w:r>
        <w:t xml:space="preserve"> B, 1</w:t>
      </w:r>
      <w:r w:rsidR="00901C26">
        <w:t>80</w:t>
      </w:r>
      <w:r>
        <w:t>-200 A</w:t>
      </w:r>
      <w:r w:rsidR="00901C26">
        <w:t xml:space="preserve">. </w:t>
      </w:r>
      <w:r>
        <w:t xml:space="preserve">The instructor reserves the right to lower the grade cutoffs in response to class performance, but they will not be raised.  </w:t>
      </w:r>
    </w:p>
    <w:p w14:paraId="7B0B602D" w14:textId="0DE87B04" w:rsidR="00901C26" w:rsidRDefault="00FF7E84" w:rsidP="006A64B4">
      <w:pPr>
        <w:pStyle w:val="Heading1"/>
      </w:pPr>
      <w:r>
        <w:t xml:space="preserve">General Course </w:t>
      </w:r>
      <w:r w:rsidR="00901C26" w:rsidRPr="00901C26">
        <w:t>Information</w:t>
      </w:r>
      <w:r w:rsidR="00901C26">
        <w:t>:</w:t>
      </w:r>
    </w:p>
    <w:p w14:paraId="02135959" w14:textId="017698E6" w:rsidR="00DA2A7C" w:rsidRDefault="00977BAC" w:rsidP="00DA2A7C">
      <w:pPr>
        <w:pStyle w:val="ListParagraph"/>
        <w:numPr>
          <w:ilvl w:val="0"/>
          <w:numId w:val="4"/>
        </w:numPr>
      </w:pPr>
      <w:r>
        <w:t>Any students with disabilities or other special needs, who need special accommodations in this course, are invited to share these concerns or requests with the instructor and contact the Center for Accessibility and Disability Services (</w:t>
      </w:r>
      <w:hyperlink r:id="rId9" w:history="1">
        <w:r w:rsidRPr="007D2E0D">
          <w:rPr>
            <w:rStyle w:val="Hyperlink"/>
          </w:rPr>
          <w:t>https://www.ndsu.edu/accessibility-disability</w:t>
        </w:r>
      </w:hyperlink>
      <w:r>
        <w:t>) as soon as possible.</w:t>
      </w:r>
    </w:p>
    <w:p w14:paraId="3B57512C" w14:textId="0C0BF3D3" w:rsidR="00DA2A7C" w:rsidRDefault="00977BAC" w:rsidP="00DA2A7C">
      <w:pPr>
        <w:pStyle w:val="ListParagraph"/>
        <w:numPr>
          <w:ilvl w:val="0"/>
          <w:numId w:val="4"/>
        </w:numPr>
      </w:pPr>
      <w:r>
        <w:t xml:space="preserve">The academic community is operated </w:t>
      </w:r>
      <w:proofErr w:type="gramStart"/>
      <w:r>
        <w:t>on the basis of</w:t>
      </w:r>
      <w:proofErr w:type="gramEnd"/>
      <w:r>
        <w:t xml:space="preserve"> honesty, integrity, and fair play. </w:t>
      </w:r>
      <w:hyperlink r:id="rId10" w:history="1">
        <w:r w:rsidRPr="0044012B">
          <w:rPr>
            <w:rStyle w:val="Hyperlink"/>
          </w:rPr>
          <w:t>NDSU Policy 335: Code of Academic Responsibility and Conduct</w:t>
        </w:r>
      </w:hyperlink>
      <w:r>
        <w:t xml:space="preserve"> applies to cases in which cheating, plagiarism, or other academic misconduct have occurred in an instructional context. Students found guilty of academic misconduct are subject to penalties, up to and possibly including suspension and/or expulsion. Student academic misconduct records are maintained by the Office of the Provost. Informational resources about academic honesty for students and instructional staff members can be found at </w:t>
      </w:r>
      <w:hyperlink r:id="rId11" w:history="1">
        <w:r w:rsidRPr="00B502AA">
          <w:rPr>
            <w:rStyle w:val="Hyperlink"/>
          </w:rPr>
          <w:t>Standards for Academic Honesty &amp; Integrity at NDSU: Student Resources</w:t>
        </w:r>
      </w:hyperlink>
      <w:r>
        <w:t xml:space="preserve"> and </w:t>
      </w:r>
      <w:hyperlink r:id="rId12" w:history="1">
        <w:r w:rsidRPr="000D4405">
          <w:rPr>
            <w:rStyle w:val="Hyperlink"/>
          </w:rPr>
          <w:t>Standards for Academic Honesty &amp; Integrity at NDSU: Faculty</w:t>
        </w:r>
      </w:hyperlink>
      <w:r>
        <w:t>.</w:t>
      </w:r>
    </w:p>
    <w:p w14:paraId="1FD1D46A" w14:textId="1C716C51" w:rsidR="00DA2A7C" w:rsidRDefault="00977BAC" w:rsidP="00DA2A7C">
      <w:pPr>
        <w:pStyle w:val="ListParagraph"/>
        <w:numPr>
          <w:ilvl w:val="0"/>
          <w:numId w:val="4"/>
        </w:numPr>
      </w:pPr>
      <w:r>
        <w:t xml:space="preserve">Your personally identifiable information and educational records as they relate to this course are subject to </w:t>
      </w:r>
      <w:hyperlink r:id="rId13" w:history="1">
        <w:r w:rsidRPr="00071DEB">
          <w:rPr>
            <w:rStyle w:val="Hyperlink"/>
          </w:rPr>
          <w:t>FERPA</w:t>
        </w:r>
      </w:hyperlink>
      <w:r>
        <w:t>.</w:t>
      </w:r>
    </w:p>
    <w:p w14:paraId="21685D1F" w14:textId="6DDA0F4F" w:rsidR="00901C26" w:rsidRPr="00247E70" w:rsidRDefault="00977BAC" w:rsidP="00DA2A7C">
      <w:pPr>
        <w:pStyle w:val="ListParagraph"/>
        <w:numPr>
          <w:ilvl w:val="0"/>
          <w:numId w:val="4"/>
        </w:numPr>
      </w:pPr>
      <w:r>
        <w:t>Veterans and student service members with special circumstances or who are activated are encouraged to notify the instructor as soon as possible and are encouraged to provide Activation Orders.</w:t>
      </w:r>
    </w:p>
    <w:sectPr w:rsidR="00901C26" w:rsidRPr="00247E70" w:rsidSect="009466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D3307"/>
    <w:multiLevelType w:val="hybridMultilevel"/>
    <w:tmpl w:val="C172C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807D0"/>
    <w:multiLevelType w:val="multilevel"/>
    <w:tmpl w:val="B0541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514486"/>
    <w:multiLevelType w:val="hybridMultilevel"/>
    <w:tmpl w:val="EFBC95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875D88"/>
    <w:multiLevelType w:val="hybridMultilevel"/>
    <w:tmpl w:val="AE625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0314245">
    <w:abstractNumId w:val="2"/>
  </w:num>
  <w:num w:numId="2" w16cid:durableId="1354839892">
    <w:abstractNumId w:val="3"/>
  </w:num>
  <w:num w:numId="3" w16cid:durableId="846792792">
    <w:abstractNumId w:val="1"/>
  </w:num>
  <w:num w:numId="4" w16cid:durableId="15297535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8C0"/>
    <w:rsid w:val="00007A10"/>
    <w:rsid w:val="0001618B"/>
    <w:rsid w:val="000405F7"/>
    <w:rsid w:val="00041430"/>
    <w:rsid w:val="00041437"/>
    <w:rsid w:val="00051F7F"/>
    <w:rsid w:val="00062F1B"/>
    <w:rsid w:val="00064B91"/>
    <w:rsid w:val="00077127"/>
    <w:rsid w:val="00083859"/>
    <w:rsid w:val="00086972"/>
    <w:rsid w:val="00090AAF"/>
    <w:rsid w:val="000A0D9D"/>
    <w:rsid w:val="000A0DB2"/>
    <w:rsid w:val="000A59A1"/>
    <w:rsid w:val="000C463D"/>
    <w:rsid w:val="000E2E89"/>
    <w:rsid w:val="000E7E26"/>
    <w:rsid w:val="000F4900"/>
    <w:rsid w:val="00104DF1"/>
    <w:rsid w:val="00105520"/>
    <w:rsid w:val="00114CC4"/>
    <w:rsid w:val="0013414F"/>
    <w:rsid w:val="00135A2C"/>
    <w:rsid w:val="00137002"/>
    <w:rsid w:val="00156DAC"/>
    <w:rsid w:val="00190AFE"/>
    <w:rsid w:val="00194021"/>
    <w:rsid w:val="001A697A"/>
    <w:rsid w:val="001B147F"/>
    <w:rsid w:val="001D1447"/>
    <w:rsid w:val="001D1A40"/>
    <w:rsid w:val="001D41BF"/>
    <w:rsid w:val="00247E70"/>
    <w:rsid w:val="002510B4"/>
    <w:rsid w:val="00254324"/>
    <w:rsid w:val="00254670"/>
    <w:rsid w:val="002644BE"/>
    <w:rsid w:val="002718A9"/>
    <w:rsid w:val="002D0996"/>
    <w:rsid w:val="002D43AC"/>
    <w:rsid w:val="002E34EB"/>
    <w:rsid w:val="002F0594"/>
    <w:rsid w:val="00307B82"/>
    <w:rsid w:val="0031149A"/>
    <w:rsid w:val="00312483"/>
    <w:rsid w:val="0031542F"/>
    <w:rsid w:val="00347295"/>
    <w:rsid w:val="003665E6"/>
    <w:rsid w:val="00372480"/>
    <w:rsid w:val="00372674"/>
    <w:rsid w:val="00381FBB"/>
    <w:rsid w:val="003A2C47"/>
    <w:rsid w:val="003D01E6"/>
    <w:rsid w:val="003D5447"/>
    <w:rsid w:val="003E485D"/>
    <w:rsid w:val="00412DAC"/>
    <w:rsid w:val="00413619"/>
    <w:rsid w:val="0042127C"/>
    <w:rsid w:val="0042237F"/>
    <w:rsid w:val="00426F76"/>
    <w:rsid w:val="0043562D"/>
    <w:rsid w:val="00451052"/>
    <w:rsid w:val="00453009"/>
    <w:rsid w:val="004554EE"/>
    <w:rsid w:val="00464DBA"/>
    <w:rsid w:val="004661A4"/>
    <w:rsid w:val="00476099"/>
    <w:rsid w:val="004802EB"/>
    <w:rsid w:val="00482ED9"/>
    <w:rsid w:val="00484D55"/>
    <w:rsid w:val="00494538"/>
    <w:rsid w:val="004A2B48"/>
    <w:rsid w:val="004B5520"/>
    <w:rsid w:val="004C0382"/>
    <w:rsid w:val="004C3668"/>
    <w:rsid w:val="004D31E9"/>
    <w:rsid w:val="004D420A"/>
    <w:rsid w:val="004D52A2"/>
    <w:rsid w:val="004E7C91"/>
    <w:rsid w:val="004F0749"/>
    <w:rsid w:val="004F126E"/>
    <w:rsid w:val="004F5FDA"/>
    <w:rsid w:val="00503057"/>
    <w:rsid w:val="00506C64"/>
    <w:rsid w:val="005118E6"/>
    <w:rsid w:val="0051596D"/>
    <w:rsid w:val="005173B3"/>
    <w:rsid w:val="0054444D"/>
    <w:rsid w:val="00551C2B"/>
    <w:rsid w:val="00554A38"/>
    <w:rsid w:val="00555D89"/>
    <w:rsid w:val="005567E7"/>
    <w:rsid w:val="00563F9C"/>
    <w:rsid w:val="00566CDF"/>
    <w:rsid w:val="005921C7"/>
    <w:rsid w:val="00592582"/>
    <w:rsid w:val="0059682D"/>
    <w:rsid w:val="005A7E6D"/>
    <w:rsid w:val="005B2A06"/>
    <w:rsid w:val="005B7847"/>
    <w:rsid w:val="005C6F39"/>
    <w:rsid w:val="005C7D55"/>
    <w:rsid w:val="005C7F61"/>
    <w:rsid w:val="005F1D93"/>
    <w:rsid w:val="006063AD"/>
    <w:rsid w:val="00611DB3"/>
    <w:rsid w:val="00612AE3"/>
    <w:rsid w:val="00623DAD"/>
    <w:rsid w:val="00626E48"/>
    <w:rsid w:val="00635E7F"/>
    <w:rsid w:val="006678BE"/>
    <w:rsid w:val="00670354"/>
    <w:rsid w:val="00670F46"/>
    <w:rsid w:val="006827A5"/>
    <w:rsid w:val="00690B31"/>
    <w:rsid w:val="00695E21"/>
    <w:rsid w:val="006A64B4"/>
    <w:rsid w:val="006A67F6"/>
    <w:rsid w:val="006B5056"/>
    <w:rsid w:val="006D1E72"/>
    <w:rsid w:val="006D50BB"/>
    <w:rsid w:val="006E3788"/>
    <w:rsid w:val="006F014E"/>
    <w:rsid w:val="006F2232"/>
    <w:rsid w:val="006F6B9D"/>
    <w:rsid w:val="00706347"/>
    <w:rsid w:val="007064F5"/>
    <w:rsid w:val="0073700D"/>
    <w:rsid w:val="0075627E"/>
    <w:rsid w:val="007648BA"/>
    <w:rsid w:val="00771FC3"/>
    <w:rsid w:val="007744D3"/>
    <w:rsid w:val="0077692C"/>
    <w:rsid w:val="007C4E82"/>
    <w:rsid w:val="007D4E31"/>
    <w:rsid w:val="008145DA"/>
    <w:rsid w:val="008306BA"/>
    <w:rsid w:val="00835EAB"/>
    <w:rsid w:val="00841F8C"/>
    <w:rsid w:val="008514C5"/>
    <w:rsid w:val="008563DF"/>
    <w:rsid w:val="00857532"/>
    <w:rsid w:val="008723C1"/>
    <w:rsid w:val="00872928"/>
    <w:rsid w:val="00884EDB"/>
    <w:rsid w:val="00887863"/>
    <w:rsid w:val="00890098"/>
    <w:rsid w:val="00895C56"/>
    <w:rsid w:val="008A2FB2"/>
    <w:rsid w:val="008B0371"/>
    <w:rsid w:val="008C0799"/>
    <w:rsid w:val="008F0299"/>
    <w:rsid w:val="008F481D"/>
    <w:rsid w:val="00901770"/>
    <w:rsid w:val="00901C26"/>
    <w:rsid w:val="009159CF"/>
    <w:rsid w:val="00927714"/>
    <w:rsid w:val="00946677"/>
    <w:rsid w:val="00977BAC"/>
    <w:rsid w:val="009805F4"/>
    <w:rsid w:val="0098565E"/>
    <w:rsid w:val="00985A2B"/>
    <w:rsid w:val="00995C48"/>
    <w:rsid w:val="009962B9"/>
    <w:rsid w:val="009B7DC4"/>
    <w:rsid w:val="009D1B4E"/>
    <w:rsid w:val="009E4E0F"/>
    <w:rsid w:val="009F2211"/>
    <w:rsid w:val="009F5847"/>
    <w:rsid w:val="009F5E08"/>
    <w:rsid w:val="00A00DDB"/>
    <w:rsid w:val="00A077F5"/>
    <w:rsid w:val="00A23D58"/>
    <w:rsid w:val="00A40EDE"/>
    <w:rsid w:val="00A42501"/>
    <w:rsid w:val="00A46BCE"/>
    <w:rsid w:val="00A60954"/>
    <w:rsid w:val="00A73511"/>
    <w:rsid w:val="00A86C37"/>
    <w:rsid w:val="00AB735D"/>
    <w:rsid w:val="00AC29D8"/>
    <w:rsid w:val="00AD62F6"/>
    <w:rsid w:val="00AF26B2"/>
    <w:rsid w:val="00B10E16"/>
    <w:rsid w:val="00B331E1"/>
    <w:rsid w:val="00B375AF"/>
    <w:rsid w:val="00B4558F"/>
    <w:rsid w:val="00B52A12"/>
    <w:rsid w:val="00B55565"/>
    <w:rsid w:val="00B77CF4"/>
    <w:rsid w:val="00B9208E"/>
    <w:rsid w:val="00BB64EC"/>
    <w:rsid w:val="00C105A1"/>
    <w:rsid w:val="00C1223A"/>
    <w:rsid w:val="00C25B18"/>
    <w:rsid w:val="00C37568"/>
    <w:rsid w:val="00C42A51"/>
    <w:rsid w:val="00C63679"/>
    <w:rsid w:val="00C64599"/>
    <w:rsid w:val="00C72599"/>
    <w:rsid w:val="00C810B9"/>
    <w:rsid w:val="00C83FBE"/>
    <w:rsid w:val="00C84B39"/>
    <w:rsid w:val="00C85FE4"/>
    <w:rsid w:val="00CA2F04"/>
    <w:rsid w:val="00CB616B"/>
    <w:rsid w:val="00CB67FD"/>
    <w:rsid w:val="00CB7D26"/>
    <w:rsid w:val="00CC2173"/>
    <w:rsid w:val="00CD1AC6"/>
    <w:rsid w:val="00CD28EA"/>
    <w:rsid w:val="00CD5EE3"/>
    <w:rsid w:val="00CD6DE9"/>
    <w:rsid w:val="00CD78C0"/>
    <w:rsid w:val="00CE04DB"/>
    <w:rsid w:val="00D057EC"/>
    <w:rsid w:val="00D172D4"/>
    <w:rsid w:val="00D328C5"/>
    <w:rsid w:val="00D4356A"/>
    <w:rsid w:val="00D439DD"/>
    <w:rsid w:val="00D5333D"/>
    <w:rsid w:val="00D56727"/>
    <w:rsid w:val="00D60CB0"/>
    <w:rsid w:val="00D632BD"/>
    <w:rsid w:val="00D633BE"/>
    <w:rsid w:val="00D6382D"/>
    <w:rsid w:val="00D7546C"/>
    <w:rsid w:val="00D97D0B"/>
    <w:rsid w:val="00DA03A8"/>
    <w:rsid w:val="00DA2A7C"/>
    <w:rsid w:val="00DD3AB7"/>
    <w:rsid w:val="00DD3B37"/>
    <w:rsid w:val="00DD68E6"/>
    <w:rsid w:val="00DE2A48"/>
    <w:rsid w:val="00DE602B"/>
    <w:rsid w:val="00DF0613"/>
    <w:rsid w:val="00DF3E21"/>
    <w:rsid w:val="00DF5873"/>
    <w:rsid w:val="00DF5A56"/>
    <w:rsid w:val="00E0215C"/>
    <w:rsid w:val="00E21AA1"/>
    <w:rsid w:val="00E25C24"/>
    <w:rsid w:val="00E4773A"/>
    <w:rsid w:val="00E52722"/>
    <w:rsid w:val="00E925E6"/>
    <w:rsid w:val="00E934E6"/>
    <w:rsid w:val="00EA6BFA"/>
    <w:rsid w:val="00EB24C5"/>
    <w:rsid w:val="00EC2CA8"/>
    <w:rsid w:val="00EC7313"/>
    <w:rsid w:val="00ED71AB"/>
    <w:rsid w:val="00EE5B91"/>
    <w:rsid w:val="00F12AAB"/>
    <w:rsid w:val="00F206C9"/>
    <w:rsid w:val="00F250AF"/>
    <w:rsid w:val="00F27388"/>
    <w:rsid w:val="00F5000C"/>
    <w:rsid w:val="00F51651"/>
    <w:rsid w:val="00F535E8"/>
    <w:rsid w:val="00F5793C"/>
    <w:rsid w:val="00F8026C"/>
    <w:rsid w:val="00FA2631"/>
    <w:rsid w:val="00FD0908"/>
    <w:rsid w:val="00FD0D96"/>
    <w:rsid w:val="00FD6FD7"/>
    <w:rsid w:val="00FE36B8"/>
    <w:rsid w:val="00FF5D6E"/>
    <w:rsid w:val="00FF7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27B6"/>
  <w15:chartTrackingRefBased/>
  <w15:docId w15:val="{67964378-A678-E04B-8BCC-12BACB71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2BD"/>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A64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1FC3"/>
    <w:rPr>
      <w:color w:val="0563C1" w:themeColor="hyperlink"/>
      <w:u w:val="single"/>
    </w:rPr>
  </w:style>
  <w:style w:type="character" w:styleId="UnresolvedMention">
    <w:name w:val="Unresolved Mention"/>
    <w:basedOn w:val="DefaultParagraphFont"/>
    <w:uiPriority w:val="99"/>
    <w:semiHidden/>
    <w:unhideWhenUsed/>
    <w:rsid w:val="00771FC3"/>
    <w:rPr>
      <w:color w:val="605E5C"/>
      <w:shd w:val="clear" w:color="auto" w:fill="E1DFDD"/>
    </w:rPr>
  </w:style>
  <w:style w:type="paragraph" w:styleId="NormalWeb">
    <w:name w:val="Normal (Web)"/>
    <w:basedOn w:val="Normal"/>
    <w:uiPriority w:val="99"/>
    <w:semiHidden/>
    <w:unhideWhenUsed/>
    <w:rsid w:val="006A67F6"/>
    <w:pPr>
      <w:spacing w:before="100" w:beforeAutospacing="1" w:after="100" w:afterAutospacing="1"/>
    </w:pPr>
  </w:style>
  <w:style w:type="character" w:customStyle="1" w:styleId="apple-converted-space">
    <w:name w:val="apple-converted-space"/>
    <w:basedOn w:val="DefaultParagraphFont"/>
    <w:rsid w:val="00D632BD"/>
  </w:style>
  <w:style w:type="paragraph" w:styleId="HTMLPreformatted">
    <w:name w:val="HTML Preformatted"/>
    <w:basedOn w:val="Normal"/>
    <w:link w:val="HTMLPreformattedChar"/>
    <w:uiPriority w:val="99"/>
    <w:semiHidden/>
    <w:unhideWhenUsed/>
    <w:rsid w:val="0001618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1618B"/>
    <w:rPr>
      <w:rFonts w:ascii="Consolas" w:eastAsia="Times New Roman" w:hAnsi="Consolas" w:cs="Times New Roman"/>
      <w:kern w:val="0"/>
      <w:sz w:val="20"/>
      <w:szCs w:val="20"/>
      <w14:ligatures w14:val="none"/>
    </w:rPr>
  </w:style>
  <w:style w:type="character" w:styleId="FollowedHyperlink">
    <w:name w:val="FollowedHyperlink"/>
    <w:basedOn w:val="DefaultParagraphFont"/>
    <w:uiPriority w:val="99"/>
    <w:semiHidden/>
    <w:unhideWhenUsed/>
    <w:rsid w:val="007C4E82"/>
    <w:rPr>
      <w:color w:val="954F72" w:themeColor="followedHyperlink"/>
      <w:u w:val="single"/>
    </w:rPr>
  </w:style>
  <w:style w:type="paragraph" w:styleId="ListParagraph">
    <w:name w:val="List Paragraph"/>
    <w:basedOn w:val="Normal"/>
    <w:uiPriority w:val="34"/>
    <w:qFormat/>
    <w:rsid w:val="009F5847"/>
    <w:pPr>
      <w:ind w:left="720"/>
      <w:contextualSpacing/>
    </w:pPr>
  </w:style>
  <w:style w:type="character" w:styleId="Strong">
    <w:name w:val="Strong"/>
    <w:basedOn w:val="DefaultParagraphFont"/>
    <w:uiPriority w:val="22"/>
    <w:qFormat/>
    <w:rsid w:val="00592582"/>
    <w:rPr>
      <w:b/>
      <w:bCs/>
    </w:rPr>
  </w:style>
  <w:style w:type="paragraph" w:styleId="Revision">
    <w:name w:val="Revision"/>
    <w:hidden/>
    <w:uiPriority w:val="99"/>
    <w:semiHidden/>
    <w:rsid w:val="006A64B4"/>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6A64B4"/>
    <w:rPr>
      <w:rFonts w:asciiTheme="majorHAnsi" w:eastAsiaTheme="majorEastAsia" w:hAnsiTheme="majorHAnsi" w:cstheme="majorBidi"/>
      <w:color w:val="2F5496" w:themeColor="accent1" w:themeShade="BF"/>
      <w:kern w:val="0"/>
      <w:sz w:val="32"/>
      <w:szCs w:val="32"/>
      <w14:ligatures w14:val="none"/>
    </w:rPr>
  </w:style>
  <w:style w:type="character" w:styleId="Emphasis">
    <w:name w:val="Emphasis"/>
    <w:basedOn w:val="DefaultParagraphFont"/>
    <w:uiPriority w:val="20"/>
    <w:qFormat/>
    <w:rsid w:val="00ED71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029644">
      <w:bodyDiv w:val="1"/>
      <w:marLeft w:val="0"/>
      <w:marRight w:val="0"/>
      <w:marTop w:val="0"/>
      <w:marBottom w:val="0"/>
      <w:divBdr>
        <w:top w:val="none" w:sz="0" w:space="0" w:color="auto"/>
        <w:left w:val="none" w:sz="0" w:space="0" w:color="auto"/>
        <w:bottom w:val="none" w:sz="0" w:space="0" w:color="auto"/>
        <w:right w:val="none" w:sz="0" w:space="0" w:color="auto"/>
      </w:divBdr>
      <w:divsChild>
        <w:div w:id="159583423">
          <w:blockQuote w:val="1"/>
          <w:marLeft w:val="150"/>
          <w:marRight w:val="150"/>
          <w:marTop w:val="0"/>
          <w:marBottom w:val="0"/>
          <w:divBdr>
            <w:top w:val="none" w:sz="0" w:space="0" w:color="auto"/>
            <w:left w:val="none" w:sz="0" w:space="0" w:color="auto"/>
            <w:bottom w:val="none" w:sz="0" w:space="0" w:color="auto"/>
            <w:right w:val="none" w:sz="0" w:space="0" w:color="auto"/>
          </w:divBdr>
          <w:divsChild>
            <w:div w:id="116220998">
              <w:marLeft w:val="0"/>
              <w:marRight w:val="0"/>
              <w:marTop w:val="0"/>
              <w:marBottom w:val="0"/>
              <w:divBdr>
                <w:top w:val="none" w:sz="0" w:space="0" w:color="auto"/>
                <w:left w:val="none" w:sz="0" w:space="0" w:color="auto"/>
                <w:bottom w:val="none" w:sz="0" w:space="0" w:color="auto"/>
                <w:right w:val="none" w:sz="0" w:space="0" w:color="auto"/>
              </w:divBdr>
              <w:divsChild>
                <w:div w:id="1649823116">
                  <w:marLeft w:val="0"/>
                  <w:marRight w:val="0"/>
                  <w:marTop w:val="0"/>
                  <w:marBottom w:val="0"/>
                  <w:divBdr>
                    <w:top w:val="none" w:sz="0" w:space="0" w:color="auto"/>
                    <w:left w:val="none" w:sz="0" w:space="0" w:color="auto"/>
                    <w:bottom w:val="none" w:sz="0" w:space="0" w:color="auto"/>
                    <w:right w:val="none" w:sz="0" w:space="0" w:color="auto"/>
                  </w:divBdr>
                  <w:divsChild>
                    <w:div w:id="2027907022">
                      <w:marLeft w:val="0"/>
                      <w:marRight w:val="0"/>
                      <w:marTop w:val="0"/>
                      <w:marBottom w:val="0"/>
                      <w:divBdr>
                        <w:top w:val="none" w:sz="0" w:space="0" w:color="auto"/>
                        <w:left w:val="none" w:sz="0" w:space="0" w:color="auto"/>
                        <w:bottom w:val="none" w:sz="0" w:space="0" w:color="auto"/>
                        <w:right w:val="none" w:sz="0" w:space="0" w:color="auto"/>
                      </w:divBdr>
                      <w:divsChild>
                        <w:div w:id="651328454">
                          <w:marLeft w:val="0"/>
                          <w:marRight w:val="0"/>
                          <w:marTop w:val="0"/>
                          <w:marBottom w:val="0"/>
                          <w:divBdr>
                            <w:top w:val="none" w:sz="0" w:space="0" w:color="auto"/>
                            <w:left w:val="none" w:sz="0" w:space="0" w:color="auto"/>
                            <w:bottom w:val="none" w:sz="0" w:space="0" w:color="auto"/>
                            <w:right w:val="none" w:sz="0" w:space="0" w:color="auto"/>
                          </w:divBdr>
                          <w:divsChild>
                            <w:div w:id="756370198">
                              <w:blockQuote w:val="1"/>
                              <w:marLeft w:val="150"/>
                              <w:marRight w:val="150"/>
                              <w:marTop w:val="100"/>
                              <w:marBottom w:val="100"/>
                              <w:divBdr>
                                <w:top w:val="none" w:sz="0" w:space="0" w:color="auto"/>
                                <w:left w:val="none" w:sz="0" w:space="0" w:color="auto"/>
                                <w:bottom w:val="none" w:sz="0" w:space="0" w:color="auto"/>
                                <w:right w:val="none" w:sz="0" w:space="0" w:color="auto"/>
                              </w:divBdr>
                              <w:divsChild>
                                <w:div w:id="118761516">
                                  <w:marLeft w:val="0"/>
                                  <w:marRight w:val="0"/>
                                  <w:marTop w:val="0"/>
                                  <w:marBottom w:val="0"/>
                                  <w:divBdr>
                                    <w:top w:val="none" w:sz="0" w:space="0" w:color="auto"/>
                                    <w:left w:val="none" w:sz="0" w:space="0" w:color="auto"/>
                                    <w:bottom w:val="none" w:sz="0" w:space="0" w:color="auto"/>
                                    <w:right w:val="none" w:sz="0" w:space="0" w:color="auto"/>
                                  </w:divBdr>
                                  <w:divsChild>
                                    <w:div w:id="272327744">
                                      <w:marLeft w:val="0"/>
                                      <w:marRight w:val="0"/>
                                      <w:marTop w:val="0"/>
                                      <w:marBottom w:val="0"/>
                                      <w:divBdr>
                                        <w:top w:val="none" w:sz="0" w:space="0" w:color="auto"/>
                                        <w:left w:val="none" w:sz="0" w:space="0" w:color="auto"/>
                                        <w:bottom w:val="none" w:sz="0" w:space="0" w:color="auto"/>
                                        <w:right w:val="none" w:sz="0" w:space="0" w:color="auto"/>
                                      </w:divBdr>
                                      <w:divsChild>
                                        <w:div w:id="1347368033">
                                          <w:marLeft w:val="0"/>
                                          <w:marRight w:val="0"/>
                                          <w:marTop w:val="0"/>
                                          <w:marBottom w:val="0"/>
                                          <w:divBdr>
                                            <w:top w:val="none" w:sz="0" w:space="0" w:color="auto"/>
                                            <w:left w:val="none" w:sz="0" w:space="0" w:color="auto"/>
                                            <w:bottom w:val="none" w:sz="0" w:space="0" w:color="auto"/>
                                            <w:right w:val="none" w:sz="0" w:space="0" w:color="auto"/>
                                          </w:divBdr>
                                          <w:divsChild>
                                            <w:div w:id="1164472610">
                                              <w:marLeft w:val="0"/>
                                              <w:marRight w:val="0"/>
                                              <w:marTop w:val="0"/>
                                              <w:marBottom w:val="0"/>
                                              <w:divBdr>
                                                <w:top w:val="none" w:sz="0" w:space="0" w:color="auto"/>
                                                <w:left w:val="none" w:sz="0" w:space="0" w:color="auto"/>
                                                <w:bottom w:val="none" w:sz="0" w:space="0" w:color="auto"/>
                                                <w:right w:val="none" w:sz="0" w:space="0" w:color="auto"/>
                                              </w:divBdr>
                                              <w:divsChild>
                                                <w:div w:id="1441754798">
                                                  <w:blockQuote w:val="1"/>
                                                  <w:marLeft w:val="150"/>
                                                  <w:marRight w:val="150"/>
                                                  <w:marTop w:val="100"/>
                                                  <w:marBottom w:val="100"/>
                                                  <w:divBdr>
                                                    <w:top w:val="none" w:sz="0" w:space="0" w:color="auto"/>
                                                    <w:left w:val="none" w:sz="0" w:space="0" w:color="auto"/>
                                                    <w:bottom w:val="none" w:sz="0" w:space="0" w:color="auto"/>
                                                    <w:right w:val="none" w:sz="0" w:space="0" w:color="auto"/>
                                                  </w:divBdr>
                                                  <w:divsChild>
                                                    <w:div w:id="1374113403">
                                                      <w:marLeft w:val="0"/>
                                                      <w:marRight w:val="0"/>
                                                      <w:marTop w:val="0"/>
                                                      <w:marBottom w:val="0"/>
                                                      <w:divBdr>
                                                        <w:top w:val="none" w:sz="0" w:space="0" w:color="auto"/>
                                                        <w:left w:val="none" w:sz="0" w:space="0" w:color="auto"/>
                                                        <w:bottom w:val="none" w:sz="0" w:space="0" w:color="auto"/>
                                                        <w:right w:val="none" w:sz="0" w:space="0" w:color="auto"/>
                                                      </w:divBdr>
                                                      <w:divsChild>
                                                        <w:div w:id="55007887">
                                                          <w:marLeft w:val="0"/>
                                                          <w:marRight w:val="0"/>
                                                          <w:marTop w:val="0"/>
                                                          <w:marBottom w:val="0"/>
                                                          <w:divBdr>
                                                            <w:top w:val="none" w:sz="0" w:space="0" w:color="auto"/>
                                                            <w:left w:val="none" w:sz="0" w:space="0" w:color="auto"/>
                                                            <w:bottom w:val="none" w:sz="0" w:space="0" w:color="auto"/>
                                                            <w:right w:val="none" w:sz="0" w:space="0" w:color="auto"/>
                                                          </w:divBdr>
                                                          <w:divsChild>
                                                            <w:div w:id="881482508">
                                                              <w:marLeft w:val="0"/>
                                                              <w:marRight w:val="0"/>
                                                              <w:marTop w:val="0"/>
                                                              <w:marBottom w:val="0"/>
                                                              <w:divBdr>
                                                                <w:top w:val="none" w:sz="0" w:space="0" w:color="auto"/>
                                                                <w:left w:val="none" w:sz="0" w:space="0" w:color="auto"/>
                                                                <w:bottom w:val="none" w:sz="0" w:space="0" w:color="auto"/>
                                                                <w:right w:val="none" w:sz="0" w:space="0" w:color="auto"/>
                                                              </w:divBdr>
                                                              <w:divsChild>
                                                                <w:div w:id="1494758088">
                                                                  <w:marLeft w:val="0"/>
                                                                  <w:marRight w:val="0"/>
                                                                  <w:marTop w:val="0"/>
                                                                  <w:marBottom w:val="0"/>
                                                                  <w:divBdr>
                                                                    <w:top w:val="none" w:sz="0" w:space="0" w:color="auto"/>
                                                                    <w:left w:val="none" w:sz="0" w:space="0" w:color="auto"/>
                                                                    <w:bottom w:val="none" w:sz="0" w:space="0" w:color="auto"/>
                                                                    <w:right w:val="none" w:sz="0" w:space="0" w:color="auto"/>
                                                                  </w:divBdr>
                                                                  <w:divsChild>
                                                                    <w:div w:id="1205869365">
                                                                      <w:marLeft w:val="0"/>
                                                                      <w:marRight w:val="0"/>
                                                                      <w:marTop w:val="0"/>
                                                                      <w:marBottom w:val="0"/>
                                                                      <w:divBdr>
                                                                        <w:top w:val="none" w:sz="0" w:space="0" w:color="auto"/>
                                                                        <w:left w:val="none" w:sz="0" w:space="0" w:color="auto"/>
                                                                        <w:bottom w:val="none" w:sz="0" w:space="0" w:color="auto"/>
                                                                        <w:right w:val="none" w:sz="0" w:space="0" w:color="auto"/>
                                                                      </w:divBdr>
                                                                      <w:divsChild>
                                                                        <w:div w:id="1659337435">
                                                                          <w:marLeft w:val="0"/>
                                                                          <w:marRight w:val="0"/>
                                                                          <w:marTop w:val="0"/>
                                                                          <w:marBottom w:val="0"/>
                                                                          <w:divBdr>
                                                                            <w:top w:val="none" w:sz="0" w:space="0" w:color="auto"/>
                                                                            <w:left w:val="none" w:sz="0" w:space="0" w:color="auto"/>
                                                                            <w:bottom w:val="none" w:sz="0" w:space="0" w:color="auto"/>
                                                                            <w:right w:val="none" w:sz="0" w:space="0" w:color="auto"/>
                                                                          </w:divBdr>
                                                                          <w:divsChild>
                                                                            <w:div w:id="702484217">
                                                                              <w:marLeft w:val="0"/>
                                                                              <w:marRight w:val="0"/>
                                                                              <w:marTop w:val="0"/>
                                                                              <w:marBottom w:val="0"/>
                                                                              <w:divBdr>
                                                                                <w:top w:val="none" w:sz="0" w:space="0" w:color="auto"/>
                                                                                <w:left w:val="none" w:sz="0" w:space="0" w:color="auto"/>
                                                                                <w:bottom w:val="none" w:sz="0" w:space="0" w:color="auto"/>
                                                                                <w:right w:val="none" w:sz="0" w:space="0" w:color="auto"/>
                                                                              </w:divBdr>
                                                                              <w:divsChild>
                                                                                <w:div w:id="1450972296">
                                                                                  <w:marLeft w:val="0"/>
                                                                                  <w:marRight w:val="0"/>
                                                                                  <w:marTop w:val="0"/>
                                                                                  <w:marBottom w:val="0"/>
                                                                                  <w:divBdr>
                                                                                    <w:top w:val="none" w:sz="0" w:space="0" w:color="auto"/>
                                                                                    <w:left w:val="none" w:sz="0" w:space="0" w:color="auto"/>
                                                                                    <w:bottom w:val="none" w:sz="0" w:space="0" w:color="auto"/>
                                                                                    <w:right w:val="none" w:sz="0" w:space="0" w:color="auto"/>
                                                                                  </w:divBdr>
                                                                                  <w:divsChild>
                                                                                    <w:div w:id="1253973410">
                                                                                      <w:marLeft w:val="720"/>
                                                                                      <w:marRight w:val="0"/>
                                                                                      <w:marTop w:val="0"/>
                                                                                      <w:marBottom w:val="0"/>
                                                                                      <w:divBdr>
                                                                                        <w:top w:val="none" w:sz="0" w:space="0" w:color="auto"/>
                                                                                        <w:left w:val="none" w:sz="0" w:space="0" w:color="auto"/>
                                                                                        <w:bottom w:val="none" w:sz="0" w:space="0" w:color="auto"/>
                                                                                        <w:right w:val="none" w:sz="0" w:space="0" w:color="auto"/>
                                                                                      </w:divBdr>
                                                                                      <w:divsChild>
                                                                                        <w:div w:id="175913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342756">
      <w:bodyDiv w:val="1"/>
      <w:marLeft w:val="0"/>
      <w:marRight w:val="0"/>
      <w:marTop w:val="0"/>
      <w:marBottom w:val="0"/>
      <w:divBdr>
        <w:top w:val="none" w:sz="0" w:space="0" w:color="auto"/>
        <w:left w:val="none" w:sz="0" w:space="0" w:color="auto"/>
        <w:bottom w:val="none" w:sz="0" w:space="0" w:color="auto"/>
        <w:right w:val="none" w:sz="0" w:space="0" w:color="auto"/>
      </w:divBdr>
      <w:divsChild>
        <w:div w:id="2035879689">
          <w:marLeft w:val="0"/>
          <w:marRight w:val="0"/>
          <w:marTop w:val="0"/>
          <w:marBottom w:val="0"/>
          <w:divBdr>
            <w:top w:val="none" w:sz="0" w:space="0" w:color="auto"/>
            <w:left w:val="none" w:sz="0" w:space="0" w:color="auto"/>
            <w:bottom w:val="none" w:sz="0" w:space="0" w:color="auto"/>
            <w:right w:val="none" w:sz="0" w:space="0" w:color="auto"/>
          </w:divBdr>
          <w:divsChild>
            <w:div w:id="1391536694">
              <w:marLeft w:val="0"/>
              <w:marRight w:val="0"/>
              <w:marTop w:val="0"/>
              <w:marBottom w:val="0"/>
              <w:divBdr>
                <w:top w:val="none" w:sz="0" w:space="0" w:color="auto"/>
                <w:left w:val="none" w:sz="0" w:space="0" w:color="auto"/>
                <w:bottom w:val="none" w:sz="0" w:space="0" w:color="auto"/>
                <w:right w:val="none" w:sz="0" w:space="0" w:color="auto"/>
              </w:divBdr>
            </w:div>
          </w:divsChild>
        </w:div>
        <w:div w:id="1133712048">
          <w:marLeft w:val="0"/>
          <w:marRight w:val="0"/>
          <w:marTop w:val="0"/>
          <w:marBottom w:val="0"/>
          <w:divBdr>
            <w:top w:val="none" w:sz="0" w:space="0" w:color="auto"/>
            <w:left w:val="none" w:sz="0" w:space="0" w:color="auto"/>
            <w:bottom w:val="none" w:sz="0" w:space="0" w:color="auto"/>
            <w:right w:val="none" w:sz="0" w:space="0" w:color="auto"/>
          </w:divBdr>
          <w:divsChild>
            <w:div w:id="9610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72661">
      <w:bodyDiv w:val="1"/>
      <w:marLeft w:val="0"/>
      <w:marRight w:val="0"/>
      <w:marTop w:val="0"/>
      <w:marBottom w:val="0"/>
      <w:divBdr>
        <w:top w:val="none" w:sz="0" w:space="0" w:color="auto"/>
        <w:left w:val="none" w:sz="0" w:space="0" w:color="auto"/>
        <w:bottom w:val="none" w:sz="0" w:space="0" w:color="auto"/>
        <w:right w:val="none" w:sz="0" w:space="0" w:color="auto"/>
      </w:divBdr>
      <w:divsChild>
        <w:div w:id="1048577782">
          <w:marLeft w:val="0"/>
          <w:marRight w:val="0"/>
          <w:marTop w:val="0"/>
          <w:marBottom w:val="0"/>
          <w:divBdr>
            <w:top w:val="none" w:sz="0" w:space="0" w:color="auto"/>
            <w:left w:val="none" w:sz="0" w:space="0" w:color="auto"/>
            <w:bottom w:val="none" w:sz="0" w:space="0" w:color="auto"/>
            <w:right w:val="none" w:sz="0" w:space="0" w:color="auto"/>
          </w:divBdr>
          <w:divsChild>
            <w:div w:id="1619408421">
              <w:marLeft w:val="0"/>
              <w:marRight w:val="0"/>
              <w:marTop w:val="0"/>
              <w:marBottom w:val="0"/>
              <w:divBdr>
                <w:top w:val="none" w:sz="0" w:space="0" w:color="auto"/>
                <w:left w:val="none" w:sz="0" w:space="0" w:color="auto"/>
                <w:bottom w:val="none" w:sz="0" w:space="0" w:color="auto"/>
                <w:right w:val="none" w:sz="0" w:space="0" w:color="auto"/>
              </w:divBdr>
              <w:divsChild>
                <w:div w:id="35300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37356">
      <w:bodyDiv w:val="1"/>
      <w:marLeft w:val="0"/>
      <w:marRight w:val="0"/>
      <w:marTop w:val="0"/>
      <w:marBottom w:val="0"/>
      <w:divBdr>
        <w:top w:val="none" w:sz="0" w:space="0" w:color="auto"/>
        <w:left w:val="none" w:sz="0" w:space="0" w:color="auto"/>
        <w:bottom w:val="none" w:sz="0" w:space="0" w:color="auto"/>
        <w:right w:val="none" w:sz="0" w:space="0" w:color="auto"/>
      </w:divBdr>
      <w:divsChild>
        <w:div w:id="509760125">
          <w:marLeft w:val="0"/>
          <w:marRight w:val="0"/>
          <w:marTop w:val="135"/>
          <w:marBottom w:val="0"/>
          <w:divBdr>
            <w:top w:val="none" w:sz="0" w:space="0" w:color="auto"/>
            <w:left w:val="none" w:sz="0" w:space="0" w:color="auto"/>
            <w:bottom w:val="none" w:sz="0" w:space="0" w:color="auto"/>
            <w:right w:val="none" w:sz="0" w:space="0" w:color="auto"/>
          </w:divBdr>
        </w:div>
      </w:divsChild>
    </w:div>
    <w:div w:id="414860151">
      <w:bodyDiv w:val="1"/>
      <w:marLeft w:val="0"/>
      <w:marRight w:val="0"/>
      <w:marTop w:val="0"/>
      <w:marBottom w:val="0"/>
      <w:divBdr>
        <w:top w:val="none" w:sz="0" w:space="0" w:color="auto"/>
        <w:left w:val="none" w:sz="0" w:space="0" w:color="auto"/>
        <w:bottom w:val="none" w:sz="0" w:space="0" w:color="auto"/>
        <w:right w:val="none" w:sz="0" w:space="0" w:color="auto"/>
      </w:divBdr>
      <w:divsChild>
        <w:div w:id="383413066">
          <w:marLeft w:val="0"/>
          <w:marRight w:val="0"/>
          <w:marTop w:val="0"/>
          <w:marBottom w:val="0"/>
          <w:divBdr>
            <w:top w:val="none" w:sz="0" w:space="0" w:color="auto"/>
            <w:left w:val="none" w:sz="0" w:space="0" w:color="auto"/>
            <w:bottom w:val="none" w:sz="0" w:space="0" w:color="auto"/>
            <w:right w:val="none" w:sz="0" w:space="0" w:color="auto"/>
          </w:divBdr>
          <w:divsChild>
            <w:div w:id="113983206">
              <w:marLeft w:val="0"/>
              <w:marRight w:val="0"/>
              <w:marTop w:val="0"/>
              <w:marBottom w:val="0"/>
              <w:divBdr>
                <w:top w:val="none" w:sz="0" w:space="0" w:color="auto"/>
                <w:left w:val="none" w:sz="0" w:space="0" w:color="auto"/>
                <w:bottom w:val="none" w:sz="0" w:space="0" w:color="auto"/>
                <w:right w:val="none" w:sz="0" w:space="0" w:color="auto"/>
              </w:divBdr>
              <w:divsChild>
                <w:div w:id="94254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612340">
      <w:bodyDiv w:val="1"/>
      <w:marLeft w:val="0"/>
      <w:marRight w:val="0"/>
      <w:marTop w:val="0"/>
      <w:marBottom w:val="0"/>
      <w:divBdr>
        <w:top w:val="none" w:sz="0" w:space="0" w:color="auto"/>
        <w:left w:val="none" w:sz="0" w:space="0" w:color="auto"/>
        <w:bottom w:val="none" w:sz="0" w:space="0" w:color="auto"/>
        <w:right w:val="none" w:sz="0" w:space="0" w:color="auto"/>
      </w:divBdr>
      <w:divsChild>
        <w:div w:id="318929145">
          <w:marLeft w:val="0"/>
          <w:marRight w:val="0"/>
          <w:marTop w:val="0"/>
          <w:marBottom w:val="0"/>
          <w:divBdr>
            <w:top w:val="none" w:sz="0" w:space="0" w:color="auto"/>
            <w:left w:val="none" w:sz="0" w:space="0" w:color="auto"/>
            <w:bottom w:val="none" w:sz="0" w:space="0" w:color="auto"/>
            <w:right w:val="none" w:sz="0" w:space="0" w:color="auto"/>
          </w:divBdr>
        </w:div>
        <w:div w:id="91778879">
          <w:marLeft w:val="0"/>
          <w:marRight w:val="0"/>
          <w:marTop w:val="0"/>
          <w:marBottom w:val="0"/>
          <w:divBdr>
            <w:top w:val="none" w:sz="0" w:space="0" w:color="auto"/>
            <w:left w:val="none" w:sz="0" w:space="0" w:color="auto"/>
            <w:bottom w:val="none" w:sz="0" w:space="0" w:color="auto"/>
            <w:right w:val="none" w:sz="0" w:space="0" w:color="auto"/>
          </w:divBdr>
        </w:div>
      </w:divsChild>
    </w:div>
    <w:div w:id="512767699">
      <w:bodyDiv w:val="1"/>
      <w:marLeft w:val="0"/>
      <w:marRight w:val="0"/>
      <w:marTop w:val="0"/>
      <w:marBottom w:val="0"/>
      <w:divBdr>
        <w:top w:val="none" w:sz="0" w:space="0" w:color="auto"/>
        <w:left w:val="none" w:sz="0" w:space="0" w:color="auto"/>
        <w:bottom w:val="none" w:sz="0" w:space="0" w:color="auto"/>
        <w:right w:val="none" w:sz="0" w:space="0" w:color="auto"/>
      </w:divBdr>
      <w:divsChild>
        <w:div w:id="1641767767">
          <w:marLeft w:val="0"/>
          <w:marRight w:val="0"/>
          <w:marTop w:val="0"/>
          <w:marBottom w:val="0"/>
          <w:divBdr>
            <w:top w:val="none" w:sz="0" w:space="0" w:color="auto"/>
            <w:left w:val="none" w:sz="0" w:space="0" w:color="auto"/>
            <w:bottom w:val="none" w:sz="0" w:space="0" w:color="auto"/>
            <w:right w:val="none" w:sz="0" w:space="0" w:color="auto"/>
          </w:divBdr>
          <w:divsChild>
            <w:div w:id="2137596446">
              <w:marLeft w:val="0"/>
              <w:marRight w:val="0"/>
              <w:marTop w:val="0"/>
              <w:marBottom w:val="0"/>
              <w:divBdr>
                <w:top w:val="none" w:sz="0" w:space="0" w:color="auto"/>
                <w:left w:val="none" w:sz="0" w:space="0" w:color="auto"/>
                <w:bottom w:val="none" w:sz="0" w:space="0" w:color="auto"/>
                <w:right w:val="none" w:sz="0" w:space="0" w:color="auto"/>
              </w:divBdr>
              <w:divsChild>
                <w:div w:id="1026979792">
                  <w:marLeft w:val="0"/>
                  <w:marRight w:val="0"/>
                  <w:marTop w:val="0"/>
                  <w:marBottom w:val="0"/>
                  <w:divBdr>
                    <w:top w:val="none" w:sz="0" w:space="0" w:color="auto"/>
                    <w:left w:val="none" w:sz="0" w:space="0" w:color="auto"/>
                    <w:bottom w:val="none" w:sz="0" w:space="0" w:color="auto"/>
                    <w:right w:val="none" w:sz="0" w:space="0" w:color="auto"/>
                  </w:divBdr>
                  <w:divsChild>
                    <w:div w:id="184910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614663">
      <w:bodyDiv w:val="1"/>
      <w:marLeft w:val="0"/>
      <w:marRight w:val="0"/>
      <w:marTop w:val="0"/>
      <w:marBottom w:val="0"/>
      <w:divBdr>
        <w:top w:val="none" w:sz="0" w:space="0" w:color="auto"/>
        <w:left w:val="none" w:sz="0" w:space="0" w:color="auto"/>
        <w:bottom w:val="none" w:sz="0" w:space="0" w:color="auto"/>
        <w:right w:val="none" w:sz="0" w:space="0" w:color="auto"/>
      </w:divBdr>
    </w:div>
    <w:div w:id="775101285">
      <w:bodyDiv w:val="1"/>
      <w:marLeft w:val="0"/>
      <w:marRight w:val="0"/>
      <w:marTop w:val="0"/>
      <w:marBottom w:val="0"/>
      <w:divBdr>
        <w:top w:val="none" w:sz="0" w:space="0" w:color="auto"/>
        <w:left w:val="none" w:sz="0" w:space="0" w:color="auto"/>
        <w:bottom w:val="none" w:sz="0" w:space="0" w:color="auto"/>
        <w:right w:val="none" w:sz="0" w:space="0" w:color="auto"/>
      </w:divBdr>
      <w:divsChild>
        <w:div w:id="1418214148">
          <w:marLeft w:val="0"/>
          <w:marRight w:val="0"/>
          <w:marTop w:val="135"/>
          <w:marBottom w:val="0"/>
          <w:divBdr>
            <w:top w:val="none" w:sz="0" w:space="0" w:color="auto"/>
            <w:left w:val="none" w:sz="0" w:space="0" w:color="auto"/>
            <w:bottom w:val="none" w:sz="0" w:space="0" w:color="auto"/>
            <w:right w:val="none" w:sz="0" w:space="0" w:color="auto"/>
          </w:divBdr>
        </w:div>
      </w:divsChild>
    </w:div>
    <w:div w:id="872765110">
      <w:bodyDiv w:val="1"/>
      <w:marLeft w:val="0"/>
      <w:marRight w:val="0"/>
      <w:marTop w:val="0"/>
      <w:marBottom w:val="0"/>
      <w:divBdr>
        <w:top w:val="none" w:sz="0" w:space="0" w:color="auto"/>
        <w:left w:val="none" w:sz="0" w:space="0" w:color="auto"/>
        <w:bottom w:val="none" w:sz="0" w:space="0" w:color="auto"/>
        <w:right w:val="none" w:sz="0" w:space="0" w:color="auto"/>
      </w:divBdr>
    </w:div>
    <w:div w:id="908342612">
      <w:bodyDiv w:val="1"/>
      <w:marLeft w:val="0"/>
      <w:marRight w:val="0"/>
      <w:marTop w:val="0"/>
      <w:marBottom w:val="0"/>
      <w:divBdr>
        <w:top w:val="none" w:sz="0" w:space="0" w:color="auto"/>
        <w:left w:val="none" w:sz="0" w:space="0" w:color="auto"/>
        <w:bottom w:val="none" w:sz="0" w:space="0" w:color="auto"/>
        <w:right w:val="none" w:sz="0" w:space="0" w:color="auto"/>
      </w:divBdr>
    </w:div>
    <w:div w:id="931089836">
      <w:bodyDiv w:val="1"/>
      <w:marLeft w:val="0"/>
      <w:marRight w:val="0"/>
      <w:marTop w:val="0"/>
      <w:marBottom w:val="0"/>
      <w:divBdr>
        <w:top w:val="none" w:sz="0" w:space="0" w:color="auto"/>
        <w:left w:val="none" w:sz="0" w:space="0" w:color="auto"/>
        <w:bottom w:val="none" w:sz="0" w:space="0" w:color="auto"/>
        <w:right w:val="none" w:sz="0" w:space="0" w:color="auto"/>
      </w:divBdr>
      <w:divsChild>
        <w:div w:id="1652519812">
          <w:marLeft w:val="0"/>
          <w:marRight w:val="0"/>
          <w:marTop w:val="0"/>
          <w:marBottom w:val="0"/>
          <w:divBdr>
            <w:top w:val="none" w:sz="0" w:space="0" w:color="auto"/>
            <w:left w:val="none" w:sz="0" w:space="0" w:color="auto"/>
            <w:bottom w:val="none" w:sz="0" w:space="0" w:color="auto"/>
            <w:right w:val="none" w:sz="0" w:space="0" w:color="auto"/>
          </w:divBdr>
          <w:divsChild>
            <w:div w:id="852765398">
              <w:marLeft w:val="0"/>
              <w:marRight w:val="0"/>
              <w:marTop w:val="0"/>
              <w:marBottom w:val="0"/>
              <w:divBdr>
                <w:top w:val="none" w:sz="0" w:space="0" w:color="auto"/>
                <w:left w:val="none" w:sz="0" w:space="0" w:color="auto"/>
                <w:bottom w:val="none" w:sz="0" w:space="0" w:color="auto"/>
                <w:right w:val="none" w:sz="0" w:space="0" w:color="auto"/>
              </w:divBdr>
              <w:divsChild>
                <w:div w:id="11953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628681">
      <w:bodyDiv w:val="1"/>
      <w:marLeft w:val="0"/>
      <w:marRight w:val="0"/>
      <w:marTop w:val="0"/>
      <w:marBottom w:val="0"/>
      <w:divBdr>
        <w:top w:val="none" w:sz="0" w:space="0" w:color="auto"/>
        <w:left w:val="none" w:sz="0" w:space="0" w:color="auto"/>
        <w:bottom w:val="none" w:sz="0" w:space="0" w:color="auto"/>
        <w:right w:val="none" w:sz="0" w:space="0" w:color="auto"/>
      </w:divBdr>
    </w:div>
    <w:div w:id="970786989">
      <w:bodyDiv w:val="1"/>
      <w:marLeft w:val="0"/>
      <w:marRight w:val="0"/>
      <w:marTop w:val="0"/>
      <w:marBottom w:val="0"/>
      <w:divBdr>
        <w:top w:val="none" w:sz="0" w:space="0" w:color="auto"/>
        <w:left w:val="none" w:sz="0" w:space="0" w:color="auto"/>
        <w:bottom w:val="none" w:sz="0" w:space="0" w:color="auto"/>
        <w:right w:val="none" w:sz="0" w:space="0" w:color="auto"/>
      </w:divBdr>
    </w:div>
    <w:div w:id="1384135362">
      <w:bodyDiv w:val="1"/>
      <w:marLeft w:val="0"/>
      <w:marRight w:val="0"/>
      <w:marTop w:val="0"/>
      <w:marBottom w:val="0"/>
      <w:divBdr>
        <w:top w:val="none" w:sz="0" w:space="0" w:color="auto"/>
        <w:left w:val="none" w:sz="0" w:space="0" w:color="auto"/>
        <w:bottom w:val="none" w:sz="0" w:space="0" w:color="auto"/>
        <w:right w:val="none" w:sz="0" w:space="0" w:color="auto"/>
      </w:divBdr>
    </w:div>
    <w:div w:id="1459375381">
      <w:bodyDiv w:val="1"/>
      <w:marLeft w:val="0"/>
      <w:marRight w:val="0"/>
      <w:marTop w:val="0"/>
      <w:marBottom w:val="0"/>
      <w:divBdr>
        <w:top w:val="none" w:sz="0" w:space="0" w:color="auto"/>
        <w:left w:val="none" w:sz="0" w:space="0" w:color="auto"/>
        <w:bottom w:val="none" w:sz="0" w:space="0" w:color="auto"/>
        <w:right w:val="none" w:sz="0" w:space="0" w:color="auto"/>
      </w:divBdr>
    </w:div>
    <w:div w:id="1585915089">
      <w:bodyDiv w:val="1"/>
      <w:marLeft w:val="0"/>
      <w:marRight w:val="0"/>
      <w:marTop w:val="0"/>
      <w:marBottom w:val="0"/>
      <w:divBdr>
        <w:top w:val="none" w:sz="0" w:space="0" w:color="auto"/>
        <w:left w:val="none" w:sz="0" w:space="0" w:color="auto"/>
        <w:bottom w:val="none" w:sz="0" w:space="0" w:color="auto"/>
        <w:right w:val="none" w:sz="0" w:space="0" w:color="auto"/>
      </w:divBdr>
    </w:div>
    <w:div w:id="1705135336">
      <w:bodyDiv w:val="1"/>
      <w:marLeft w:val="0"/>
      <w:marRight w:val="0"/>
      <w:marTop w:val="0"/>
      <w:marBottom w:val="0"/>
      <w:divBdr>
        <w:top w:val="none" w:sz="0" w:space="0" w:color="auto"/>
        <w:left w:val="none" w:sz="0" w:space="0" w:color="auto"/>
        <w:bottom w:val="none" w:sz="0" w:space="0" w:color="auto"/>
        <w:right w:val="none" w:sz="0" w:space="0" w:color="auto"/>
      </w:divBdr>
    </w:div>
    <w:div w:id="1754080805">
      <w:bodyDiv w:val="1"/>
      <w:marLeft w:val="0"/>
      <w:marRight w:val="0"/>
      <w:marTop w:val="0"/>
      <w:marBottom w:val="0"/>
      <w:divBdr>
        <w:top w:val="none" w:sz="0" w:space="0" w:color="auto"/>
        <w:left w:val="none" w:sz="0" w:space="0" w:color="auto"/>
        <w:bottom w:val="none" w:sz="0" w:space="0" w:color="auto"/>
        <w:right w:val="none" w:sz="0" w:space="0" w:color="auto"/>
      </w:divBdr>
      <w:divsChild>
        <w:div w:id="182941513">
          <w:marLeft w:val="0"/>
          <w:marRight w:val="0"/>
          <w:marTop w:val="0"/>
          <w:marBottom w:val="0"/>
          <w:divBdr>
            <w:top w:val="none" w:sz="0" w:space="0" w:color="auto"/>
            <w:left w:val="none" w:sz="0" w:space="0" w:color="auto"/>
            <w:bottom w:val="none" w:sz="0" w:space="0" w:color="auto"/>
            <w:right w:val="none" w:sz="0" w:space="0" w:color="auto"/>
          </w:divBdr>
        </w:div>
        <w:div w:id="1146969940">
          <w:marLeft w:val="0"/>
          <w:marRight w:val="0"/>
          <w:marTop w:val="0"/>
          <w:marBottom w:val="0"/>
          <w:divBdr>
            <w:top w:val="none" w:sz="0" w:space="0" w:color="auto"/>
            <w:left w:val="none" w:sz="0" w:space="0" w:color="auto"/>
            <w:bottom w:val="none" w:sz="0" w:space="0" w:color="auto"/>
            <w:right w:val="none" w:sz="0" w:space="0" w:color="auto"/>
          </w:divBdr>
        </w:div>
        <w:div w:id="1099831928">
          <w:marLeft w:val="0"/>
          <w:marRight w:val="0"/>
          <w:marTop w:val="0"/>
          <w:marBottom w:val="0"/>
          <w:divBdr>
            <w:top w:val="none" w:sz="0" w:space="0" w:color="auto"/>
            <w:left w:val="none" w:sz="0" w:space="0" w:color="auto"/>
            <w:bottom w:val="none" w:sz="0" w:space="0" w:color="auto"/>
            <w:right w:val="none" w:sz="0" w:space="0" w:color="auto"/>
          </w:divBdr>
        </w:div>
        <w:div w:id="2032609626">
          <w:marLeft w:val="0"/>
          <w:marRight w:val="0"/>
          <w:marTop w:val="0"/>
          <w:marBottom w:val="0"/>
          <w:divBdr>
            <w:top w:val="none" w:sz="0" w:space="0" w:color="auto"/>
            <w:left w:val="none" w:sz="0" w:space="0" w:color="auto"/>
            <w:bottom w:val="none" w:sz="0" w:space="0" w:color="auto"/>
            <w:right w:val="none" w:sz="0" w:space="0" w:color="auto"/>
          </w:divBdr>
        </w:div>
        <w:div w:id="1999458932">
          <w:marLeft w:val="0"/>
          <w:marRight w:val="0"/>
          <w:marTop w:val="0"/>
          <w:marBottom w:val="0"/>
          <w:divBdr>
            <w:top w:val="none" w:sz="0" w:space="0" w:color="auto"/>
            <w:left w:val="none" w:sz="0" w:space="0" w:color="auto"/>
            <w:bottom w:val="none" w:sz="0" w:space="0" w:color="auto"/>
            <w:right w:val="none" w:sz="0" w:space="0" w:color="auto"/>
          </w:divBdr>
        </w:div>
        <w:div w:id="1574200530">
          <w:marLeft w:val="0"/>
          <w:marRight w:val="0"/>
          <w:marTop w:val="0"/>
          <w:marBottom w:val="0"/>
          <w:divBdr>
            <w:top w:val="none" w:sz="0" w:space="0" w:color="auto"/>
            <w:left w:val="none" w:sz="0" w:space="0" w:color="auto"/>
            <w:bottom w:val="none" w:sz="0" w:space="0" w:color="auto"/>
            <w:right w:val="none" w:sz="0" w:space="0" w:color="auto"/>
          </w:divBdr>
        </w:div>
      </w:divsChild>
    </w:div>
    <w:div w:id="1828355490">
      <w:bodyDiv w:val="1"/>
      <w:marLeft w:val="0"/>
      <w:marRight w:val="0"/>
      <w:marTop w:val="0"/>
      <w:marBottom w:val="0"/>
      <w:divBdr>
        <w:top w:val="none" w:sz="0" w:space="0" w:color="auto"/>
        <w:left w:val="none" w:sz="0" w:space="0" w:color="auto"/>
        <w:bottom w:val="none" w:sz="0" w:space="0" w:color="auto"/>
        <w:right w:val="none" w:sz="0" w:space="0" w:color="auto"/>
      </w:divBdr>
    </w:div>
    <w:div w:id="1886481862">
      <w:bodyDiv w:val="1"/>
      <w:marLeft w:val="0"/>
      <w:marRight w:val="0"/>
      <w:marTop w:val="0"/>
      <w:marBottom w:val="0"/>
      <w:divBdr>
        <w:top w:val="none" w:sz="0" w:space="0" w:color="auto"/>
        <w:left w:val="none" w:sz="0" w:space="0" w:color="auto"/>
        <w:bottom w:val="none" w:sz="0" w:space="0" w:color="auto"/>
        <w:right w:val="none" w:sz="0" w:space="0" w:color="auto"/>
      </w:divBdr>
    </w:div>
    <w:div w:id="1989826161">
      <w:bodyDiv w:val="1"/>
      <w:marLeft w:val="0"/>
      <w:marRight w:val="0"/>
      <w:marTop w:val="0"/>
      <w:marBottom w:val="0"/>
      <w:divBdr>
        <w:top w:val="none" w:sz="0" w:space="0" w:color="auto"/>
        <w:left w:val="none" w:sz="0" w:space="0" w:color="auto"/>
        <w:bottom w:val="none" w:sz="0" w:space="0" w:color="auto"/>
        <w:right w:val="none" w:sz="0" w:space="0" w:color="auto"/>
      </w:divBdr>
    </w:div>
    <w:div w:id="2061973497">
      <w:bodyDiv w:val="1"/>
      <w:marLeft w:val="0"/>
      <w:marRight w:val="0"/>
      <w:marTop w:val="0"/>
      <w:marBottom w:val="0"/>
      <w:divBdr>
        <w:top w:val="none" w:sz="0" w:space="0" w:color="auto"/>
        <w:left w:val="none" w:sz="0" w:space="0" w:color="auto"/>
        <w:bottom w:val="none" w:sz="0" w:space="0" w:color="auto"/>
        <w:right w:val="none" w:sz="0" w:space="0" w:color="auto"/>
      </w:divBdr>
    </w:div>
    <w:div w:id="213682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org/details/books/astronomy-2e" TargetMode="External"/><Relationship Id="rId13" Type="http://schemas.openxmlformats.org/officeDocument/2006/relationships/hyperlink" Target="https://www.ndsu.edu/onestop/academics/records/privacy" TargetMode="External"/><Relationship Id="rId3" Type="http://schemas.openxmlformats.org/officeDocument/2006/relationships/styles" Target="styles.xml"/><Relationship Id="rId7" Type="http://schemas.openxmlformats.org/officeDocument/2006/relationships/hyperlink" Target="http://www.ndsu.edu/fileadmin/policy/333.pdf" TargetMode="External"/><Relationship Id="rId12" Type="http://schemas.openxmlformats.org/officeDocument/2006/relationships/hyperlink" Target="https://kb.ndsu.edu/aa/internal/page.php?id=1291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dsu.edu/people/sylvio-may/" TargetMode="External"/><Relationship Id="rId11" Type="http://schemas.openxmlformats.org/officeDocument/2006/relationships/hyperlink" Target="https://kb.ndsu.edu/aa/12914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dsu.edu/fileadmin/policy/335.pdf" TargetMode="External"/><Relationship Id="rId4" Type="http://schemas.openxmlformats.org/officeDocument/2006/relationships/settings" Target="settings.xml"/><Relationship Id="rId9" Type="http://schemas.openxmlformats.org/officeDocument/2006/relationships/hyperlink" Target="https://www.ndsu.edu/accessibility-disabilit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8C091-F231-5241-941E-C26A0D3DC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Sylvio</dc:creator>
  <cp:keywords/>
  <dc:description/>
  <cp:lastModifiedBy>May, Sylvio</cp:lastModifiedBy>
  <cp:revision>22</cp:revision>
  <dcterms:created xsi:type="dcterms:W3CDTF">2025-06-08T15:07:00Z</dcterms:created>
  <dcterms:modified xsi:type="dcterms:W3CDTF">2026-08-17T00:49:00Z</dcterms:modified>
</cp:coreProperties>
</file>